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294" w:rsidRPr="00935216" w:rsidRDefault="00396294" w:rsidP="00396294">
      <w:pPr>
        <w:spacing w:after="120"/>
        <w:jc w:val="center"/>
        <w:rPr>
          <w:sz w:val="28"/>
          <w:szCs w:val="28"/>
        </w:rPr>
      </w:pPr>
      <w:r w:rsidRPr="00935216">
        <w:rPr>
          <w:sz w:val="28"/>
          <w:szCs w:val="28"/>
        </w:rPr>
        <w:t>Федеральное государственное образовательное бюджетное</w:t>
      </w:r>
    </w:p>
    <w:p w:rsidR="00396294" w:rsidRPr="00935216" w:rsidRDefault="00396294" w:rsidP="00396294">
      <w:pPr>
        <w:spacing w:after="120"/>
        <w:jc w:val="center"/>
        <w:rPr>
          <w:sz w:val="28"/>
          <w:szCs w:val="28"/>
        </w:rPr>
      </w:pPr>
      <w:r w:rsidRPr="00935216">
        <w:rPr>
          <w:sz w:val="28"/>
          <w:szCs w:val="28"/>
        </w:rPr>
        <w:t>учреждение высшего образования</w:t>
      </w:r>
    </w:p>
    <w:p w:rsidR="00396294" w:rsidRPr="00935216" w:rsidRDefault="00396294" w:rsidP="00396294">
      <w:pPr>
        <w:spacing w:after="120"/>
        <w:jc w:val="center"/>
        <w:rPr>
          <w:b/>
          <w:sz w:val="28"/>
          <w:szCs w:val="28"/>
        </w:rPr>
      </w:pPr>
      <w:r w:rsidRPr="00935216">
        <w:rPr>
          <w:b/>
          <w:sz w:val="28"/>
          <w:szCs w:val="28"/>
        </w:rPr>
        <w:t>«ФИНАНСОВЫЙ УНИВЕРСИТЕТ ПРИ ПРАВИТЕЛЬСТВЕ</w:t>
      </w:r>
    </w:p>
    <w:p w:rsidR="00396294" w:rsidRPr="00935216" w:rsidRDefault="00396294" w:rsidP="00396294">
      <w:pPr>
        <w:spacing w:after="120"/>
        <w:jc w:val="center"/>
        <w:rPr>
          <w:b/>
          <w:sz w:val="28"/>
          <w:szCs w:val="28"/>
        </w:rPr>
      </w:pPr>
      <w:r w:rsidRPr="00935216">
        <w:rPr>
          <w:b/>
          <w:sz w:val="28"/>
          <w:szCs w:val="28"/>
        </w:rPr>
        <w:t>РОССИЙСКОЙ ФЕДЕРАЦИИ»</w:t>
      </w:r>
    </w:p>
    <w:p w:rsidR="00396294" w:rsidRPr="00935216" w:rsidRDefault="00396294" w:rsidP="00396294">
      <w:pPr>
        <w:spacing w:after="120"/>
        <w:jc w:val="center"/>
        <w:rPr>
          <w:sz w:val="28"/>
          <w:szCs w:val="28"/>
        </w:rPr>
      </w:pPr>
      <w:r w:rsidRPr="00935216">
        <w:rPr>
          <w:sz w:val="28"/>
          <w:szCs w:val="28"/>
        </w:rPr>
        <w:t>(Финансовый университет)</w:t>
      </w:r>
    </w:p>
    <w:p w:rsidR="00396294" w:rsidRPr="00935216" w:rsidRDefault="00396294" w:rsidP="00396294">
      <w:pPr>
        <w:jc w:val="center"/>
        <w:rPr>
          <w:b/>
          <w:sz w:val="28"/>
          <w:szCs w:val="28"/>
        </w:rPr>
      </w:pPr>
      <w:r w:rsidRPr="00935216">
        <w:rPr>
          <w:b/>
          <w:sz w:val="28"/>
          <w:szCs w:val="28"/>
        </w:rPr>
        <w:t>Департамент мировых финансов</w:t>
      </w:r>
    </w:p>
    <w:p w:rsidR="00396294" w:rsidRPr="00935216" w:rsidRDefault="00396294" w:rsidP="00396294">
      <w:pPr>
        <w:jc w:val="center"/>
        <w:rPr>
          <w:b/>
          <w:color w:val="000000"/>
          <w:sz w:val="28"/>
          <w:szCs w:val="28"/>
          <w:lang w:eastAsia="ru-RU"/>
        </w:rPr>
      </w:pPr>
      <w:r w:rsidRPr="00935216">
        <w:rPr>
          <w:b/>
          <w:color w:val="000000"/>
          <w:sz w:val="28"/>
          <w:szCs w:val="28"/>
          <w:lang w:eastAsia="ru-RU"/>
        </w:rPr>
        <w:t>Факультета международных экономических отношений</w:t>
      </w:r>
    </w:p>
    <w:p w:rsidR="00396294" w:rsidRPr="00935216" w:rsidRDefault="00396294" w:rsidP="00396294">
      <w:pPr>
        <w:jc w:val="center"/>
        <w:rPr>
          <w:b/>
          <w:color w:val="000000"/>
          <w:sz w:val="28"/>
          <w:szCs w:val="28"/>
          <w:lang w:eastAsia="ru-RU"/>
        </w:rPr>
      </w:pPr>
    </w:p>
    <w:p w:rsidR="00396294" w:rsidRPr="00935216" w:rsidRDefault="00396294" w:rsidP="00396294">
      <w:pPr>
        <w:jc w:val="center"/>
        <w:rPr>
          <w:sz w:val="28"/>
          <w:szCs w:val="28"/>
        </w:rPr>
      </w:pPr>
    </w:p>
    <w:tbl>
      <w:tblPr>
        <w:tblW w:w="9356" w:type="dxa"/>
        <w:tblLook w:val="04A0" w:firstRow="1" w:lastRow="0" w:firstColumn="1" w:lastColumn="0" w:noHBand="0" w:noVBand="1"/>
      </w:tblPr>
      <w:tblGrid>
        <w:gridCol w:w="4221"/>
        <w:gridCol w:w="5135"/>
      </w:tblGrid>
      <w:tr w:rsidR="00396294" w:rsidRPr="00935216" w:rsidTr="00396294">
        <w:tc>
          <w:tcPr>
            <w:tcW w:w="4221" w:type="dxa"/>
            <w:shd w:val="clear" w:color="auto" w:fill="auto"/>
          </w:tcPr>
          <w:p w:rsidR="00F77DEC" w:rsidRPr="004344DD" w:rsidRDefault="00F77DEC" w:rsidP="00F77DEC">
            <w:pPr>
              <w:rPr>
                <w:bCs/>
                <w:caps/>
                <w:sz w:val="28"/>
                <w:szCs w:val="28"/>
              </w:rPr>
            </w:pPr>
            <w:r w:rsidRPr="004344DD">
              <w:rPr>
                <w:bCs/>
                <w:caps/>
                <w:sz w:val="28"/>
                <w:szCs w:val="28"/>
              </w:rPr>
              <w:t>согласовано</w:t>
            </w:r>
          </w:p>
          <w:p w:rsidR="00F77DEC" w:rsidRPr="00935216" w:rsidRDefault="00F77DEC" w:rsidP="00F77DEC">
            <w:pPr>
              <w:rPr>
                <w:sz w:val="28"/>
                <w:szCs w:val="28"/>
              </w:rPr>
            </w:pPr>
            <w:r w:rsidRPr="00935216">
              <w:rPr>
                <w:sz w:val="28"/>
                <w:szCs w:val="28"/>
              </w:rPr>
              <w:t>ПАО «Промсвязьбанк»</w:t>
            </w:r>
          </w:p>
          <w:p w:rsidR="00F77DEC" w:rsidRPr="00935216" w:rsidRDefault="00F77DEC" w:rsidP="00F77DEC">
            <w:pPr>
              <w:rPr>
                <w:sz w:val="28"/>
                <w:szCs w:val="28"/>
              </w:rPr>
            </w:pPr>
            <w:r w:rsidRPr="00935216">
              <w:rPr>
                <w:sz w:val="28"/>
                <w:szCs w:val="28"/>
              </w:rPr>
              <w:t>Руководитель финансовых проектов</w:t>
            </w:r>
          </w:p>
          <w:p w:rsidR="00F77DEC" w:rsidRPr="00935216" w:rsidRDefault="00F77DEC" w:rsidP="00F77DEC">
            <w:pPr>
              <w:rPr>
                <w:szCs w:val="28"/>
              </w:rPr>
            </w:pPr>
          </w:p>
          <w:p w:rsidR="00F77DEC" w:rsidRPr="00935216" w:rsidRDefault="00F77DEC" w:rsidP="00F77DEC">
            <w:pPr>
              <w:rPr>
                <w:sz w:val="28"/>
              </w:rPr>
            </w:pPr>
            <w:r w:rsidRPr="00935216">
              <w:rPr>
                <w:sz w:val="28"/>
                <w:szCs w:val="28"/>
              </w:rPr>
              <w:t>Е.Л. Ильина</w:t>
            </w:r>
          </w:p>
          <w:p w:rsidR="00396294" w:rsidRPr="00935216" w:rsidRDefault="00594BBA" w:rsidP="00F77DEC">
            <w:pPr>
              <w:rPr>
                <w:sz w:val="28"/>
                <w:szCs w:val="28"/>
                <w:lang w:eastAsia="ru-RU"/>
              </w:rPr>
            </w:pPr>
            <w:r>
              <w:rPr>
                <w:sz w:val="28"/>
                <w:szCs w:val="28"/>
              </w:rPr>
              <w:t>15.05.</w:t>
            </w:r>
            <w:r w:rsidR="00F77DEC" w:rsidRPr="00935216">
              <w:rPr>
                <w:sz w:val="28"/>
                <w:szCs w:val="28"/>
              </w:rPr>
              <w:t>202</w:t>
            </w:r>
            <w:r w:rsidR="00FF74D9">
              <w:rPr>
                <w:sz w:val="28"/>
                <w:szCs w:val="28"/>
              </w:rPr>
              <w:t>3</w:t>
            </w:r>
            <w:r w:rsidR="00F77DEC" w:rsidRPr="00935216">
              <w:rPr>
                <w:sz w:val="28"/>
                <w:szCs w:val="28"/>
              </w:rPr>
              <w:t xml:space="preserve"> г.</w:t>
            </w:r>
          </w:p>
        </w:tc>
        <w:tc>
          <w:tcPr>
            <w:tcW w:w="5135" w:type="dxa"/>
            <w:shd w:val="clear" w:color="auto" w:fill="auto"/>
          </w:tcPr>
          <w:p w:rsidR="00396294" w:rsidRPr="00935216" w:rsidRDefault="00396294" w:rsidP="00396294">
            <w:pPr>
              <w:adjustRightInd w:val="0"/>
              <w:rPr>
                <w:rFonts w:eastAsia="Calibri"/>
                <w:bCs/>
                <w:caps/>
                <w:sz w:val="28"/>
                <w:szCs w:val="28"/>
              </w:rPr>
            </w:pPr>
            <w:r w:rsidRPr="00935216">
              <w:rPr>
                <w:rFonts w:eastAsia="Calibri"/>
                <w:bCs/>
                <w:caps/>
                <w:sz w:val="28"/>
                <w:szCs w:val="28"/>
              </w:rPr>
              <w:t>Утверждаю</w:t>
            </w:r>
          </w:p>
          <w:p w:rsidR="00396294" w:rsidRPr="00935216" w:rsidRDefault="00396294" w:rsidP="00396294">
            <w:pPr>
              <w:adjustRightInd w:val="0"/>
              <w:rPr>
                <w:rFonts w:eastAsia="Calibri"/>
                <w:bCs/>
                <w:sz w:val="28"/>
                <w:szCs w:val="28"/>
              </w:rPr>
            </w:pPr>
            <w:r w:rsidRPr="00935216">
              <w:rPr>
                <w:rFonts w:eastAsia="Calibri"/>
                <w:bCs/>
                <w:sz w:val="28"/>
                <w:szCs w:val="28"/>
              </w:rPr>
              <w:t>Проректор по учебной и</w:t>
            </w:r>
          </w:p>
          <w:p w:rsidR="00396294" w:rsidRPr="00935216" w:rsidRDefault="00396294" w:rsidP="00396294">
            <w:pPr>
              <w:adjustRightInd w:val="0"/>
              <w:rPr>
                <w:rFonts w:eastAsia="Calibri"/>
                <w:bCs/>
                <w:sz w:val="28"/>
                <w:szCs w:val="28"/>
              </w:rPr>
            </w:pPr>
            <w:r w:rsidRPr="00935216">
              <w:rPr>
                <w:rFonts w:eastAsia="Calibri"/>
                <w:bCs/>
                <w:sz w:val="28"/>
                <w:szCs w:val="28"/>
              </w:rPr>
              <w:t xml:space="preserve"> методической работе </w:t>
            </w:r>
          </w:p>
          <w:p w:rsidR="00396294" w:rsidRPr="00935216" w:rsidRDefault="00396294" w:rsidP="00396294">
            <w:pPr>
              <w:adjustRightInd w:val="0"/>
              <w:rPr>
                <w:rFonts w:eastAsia="Calibri"/>
                <w:bCs/>
                <w:sz w:val="28"/>
                <w:szCs w:val="28"/>
              </w:rPr>
            </w:pPr>
          </w:p>
          <w:p w:rsidR="00396294" w:rsidRPr="00935216" w:rsidRDefault="00396294" w:rsidP="00396294">
            <w:pPr>
              <w:adjustRightInd w:val="0"/>
              <w:spacing w:line="360" w:lineRule="auto"/>
              <w:rPr>
                <w:rFonts w:eastAsia="Calibri"/>
                <w:bCs/>
                <w:sz w:val="28"/>
                <w:szCs w:val="28"/>
              </w:rPr>
            </w:pPr>
            <w:r w:rsidRPr="00935216">
              <w:rPr>
                <w:rFonts w:eastAsia="Calibri"/>
                <w:bCs/>
                <w:sz w:val="28"/>
                <w:szCs w:val="28"/>
              </w:rPr>
              <w:t>Е.А. Каменева</w:t>
            </w:r>
          </w:p>
          <w:p w:rsidR="00396294" w:rsidRPr="00935216" w:rsidRDefault="00594BBA" w:rsidP="00396294">
            <w:pPr>
              <w:spacing w:line="480" w:lineRule="auto"/>
              <w:ind w:left="315"/>
              <w:rPr>
                <w:sz w:val="28"/>
                <w:szCs w:val="28"/>
                <w:lang w:eastAsia="ru-RU"/>
              </w:rPr>
            </w:pPr>
            <w:r>
              <w:rPr>
                <w:sz w:val="28"/>
                <w:szCs w:val="28"/>
                <w:lang w:eastAsia="ru-RU"/>
              </w:rPr>
              <w:t>17.05.</w:t>
            </w:r>
            <w:bookmarkStart w:id="0" w:name="_GoBack"/>
            <w:bookmarkEnd w:id="0"/>
            <w:r w:rsidR="00396294" w:rsidRPr="00935216">
              <w:rPr>
                <w:sz w:val="28"/>
                <w:szCs w:val="28"/>
                <w:lang w:eastAsia="ru-RU"/>
              </w:rPr>
              <w:t>2022 г.</w:t>
            </w:r>
          </w:p>
          <w:p w:rsidR="00396294" w:rsidRPr="00935216" w:rsidRDefault="00396294" w:rsidP="00396294">
            <w:pPr>
              <w:jc w:val="right"/>
              <w:rPr>
                <w:sz w:val="28"/>
                <w:szCs w:val="28"/>
                <w:lang w:eastAsia="ru-RU"/>
              </w:rPr>
            </w:pPr>
          </w:p>
        </w:tc>
      </w:tr>
    </w:tbl>
    <w:p w:rsidR="00877AD9" w:rsidRPr="00935216" w:rsidRDefault="00877AD9">
      <w:pPr>
        <w:pStyle w:val="a3"/>
        <w:ind w:left="0"/>
        <w:rPr>
          <w:b/>
          <w:sz w:val="30"/>
        </w:rPr>
      </w:pPr>
    </w:p>
    <w:p w:rsidR="00877AD9" w:rsidRPr="00935216" w:rsidRDefault="00877AD9">
      <w:pPr>
        <w:pStyle w:val="a3"/>
        <w:spacing w:before="9"/>
        <w:ind w:left="0"/>
        <w:rPr>
          <w:b/>
          <w:sz w:val="41"/>
        </w:rPr>
      </w:pPr>
    </w:p>
    <w:p w:rsidR="00877AD9" w:rsidRPr="00935216" w:rsidRDefault="006F69DA">
      <w:pPr>
        <w:ind w:left="1117" w:right="1223"/>
        <w:jc w:val="center"/>
        <w:rPr>
          <w:b/>
          <w:sz w:val="28"/>
        </w:rPr>
      </w:pPr>
      <w:r w:rsidRPr="00935216">
        <w:rPr>
          <w:b/>
          <w:sz w:val="28"/>
        </w:rPr>
        <w:t>А</w:t>
      </w:r>
      <w:r w:rsidR="006E789C" w:rsidRPr="00935216">
        <w:rPr>
          <w:b/>
          <w:sz w:val="28"/>
        </w:rPr>
        <w:t>.</w:t>
      </w:r>
      <w:r w:rsidR="00E04885" w:rsidRPr="00935216">
        <w:rPr>
          <w:b/>
          <w:sz w:val="28"/>
        </w:rPr>
        <w:t>В</w:t>
      </w:r>
      <w:r w:rsidR="006E789C" w:rsidRPr="00935216">
        <w:rPr>
          <w:b/>
          <w:sz w:val="28"/>
        </w:rPr>
        <w:t>.</w:t>
      </w:r>
      <w:r w:rsidR="006E789C" w:rsidRPr="00935216">
        <w:rPr>
          <w:b/>
          <w:spacing w:val="-2"/>
          <w:sz w:val="28"/>
        </w:rPr>
        <w:t xml:space="preserve"> </w:t>
      </w:r>
      <w:r w:rsidR="00E04885" w:rsidRPr="00935216">
        <w:rPr>
          <w:b/>
          <w:spacing w:val="-2"/>
          <w:sz w:val="28"/>
        </w:rPr>
        <w:t>К</w:t>
      </w:r>
      <w:r w:rsidRPr="00935216">
        <w:rPr>
          <w:b/>
          <w:spacing w:val="-2"/>
          <w:sz w:val="28"/>
        </w:rPr>
        <w:t>узнецов</w:t>
      </w:r>
    </w:p>
    <w:p w:rsidR="0075010A" w:rsidRPr="00935216" w:rsidRDefault="0075010A" w:rsidP="0075010A">
      <w:pPr>
        <w:jc w:val="center"/>
        <w:rPr>
          <w:b/>
          <w:sz w:val="28"/>
          <w:szCs w:val="28"/>
        </w:rPr>
      </w:pPr>
      <w:bookmarkStart w:id="1" w:name="_Toc124249849"/>
    </w:p>
    <w:p w:rsidR="00877AD9" w:rsidRPr="00935216" w:rsidRDefault="006F69DA" w:rsidP="0075010A">
      <w:pPr>
        <w:jc w:val="center"/>
        <w:rPr>
          <w:spacing w:val="-67"/>
        </w:rPr>
      </w:pPr>
      <w:bookmarkStart w:id="2" w:name="_Toc124249850"/>
      <w:bookmarkEnd w:id="1"/>
      <w:r w:rsidRPr="00935216">
        <w:rPr>
          <w:b/>
          <w:sz w:val="28"/>
          <w:szCs w:val="28"/>
        </w:rPr>
        <w:t>МИРОВАЯ ВАЛЮТНО-</w:t>
      </w:r>
      <w:r w:rsidR="006E789C" w:rsidRPr="00935216">
        <w:rPr>
          <w:b/>
          <w:sz w:val="28"/>
          <w:szCs w:val="28"/>
        </w:rPr>
        <w:t>ФИНАНСОВ</w:t>
      </w:r>
      <w:r w:rsidRPr="00935216">
        <w:rPr>
          <w:b/>
          <w:sz w:val="28"/>
          <w:szCs w:val="28"/>
        </w:rPr>
        <w:t>АЯ СИСТЕМА</w:t>
      </w:r>
      <w:bookmarkEnd w:id="2"/>
    </w:p>
    <w:p w:rsidR="00396294" w:rsidRPr="00935216" w:rsidRDefault="00396294" w:rsidP="00396294">
      <w:pPr>
        <w:shd w:val="clear" w:color="auto" w:fill="FFFFFF"/>
        <w:ind w:left="28"/>
        <w:jc w:val="center"/>
        <w:rPr>
          <w:b/>
          <w:bCs/>
          <w:color w:val="000000"/>
          <w:sz w:val="28"/>
          <w:szCs w:val="28"/>
        </w:rPr>
      </w:pPr>
    </w:p>
    <w:p w:rsidR="00396294" w:rsidRPr="00935216" w:rsidRDefault="00396294" w:rsidP="00396294">
      <w:pPr>
        <w:shd w:val="clear" w:color="auto" w:fill="FFFFFF"/>
        <w:ind w:left="28"/>
        <w:jc w:val="center"/>
        <w:rPr>
          <w:sz w:val="28"/>
          <w:szCs w:val="28"/>
        </w:rPr>
      </w:pPr>
      <w:r w:rsidRPr="00935216">
        <w:rPr>
          <w:b/>
          <w:bCs/>
          <w:color w:val="000000"/>
          <w:sz w:val="28"/>
          <w:szCs w:val="28"/>
        </w:rPr>
        <w:t>Рабочая программа дисциплины</w:t>
      </w:r>
    </w:p>
    <w:p w:rsidR="00396294" w:rsidRPr="00935216" w:rsidRDefault="00396294" w:rsidP="00396294">
      <w:pPr>
        <w:shd w:val="clear" w:color="auto" w:fill="FFFFFF"/>
        <w:tabs>
          <w:tab w:val="left" w:pos="1066"/>
        </w:tabs>
        <w:ind w:firstLine="284"/>
        <w:jc w:val="center"/>
        <w:rPr>
          <w:color w:val="000000"/>
          <w:sz w:val="28"/>
          <w:szCs w:val="28"/>
        </w:rPr>
      </w:pPr>
      <w:r w:rsidRPr="00935216">
        <w:rPr>
          <w:color w:val="000000"/>
          <w:sz w:val="28"/>
          <w:szCs w:val="28"/>
        </w:rPr>
        <w:t>для студентов, обучающихся по направлению подготовки</w:t>
      </w:r>
    </w:p>
    <w:p w:rsidR="00396294" w:rsidRPr="00935216" w:rsidRDefault="00396294" w:rsidP="00396294">
      <w:pPr>
        <w:shd w:val="clear" w:color="auto" w:fill="FFFFFF"/>
        <w:tabs>
          <w:tab w:val="left" w:pos="1066"/>
        </w:tabs>
        <w:ind w:firstLine="284"/>
        <w:jc w:val="center"/>
        <w:rPr>
          <w:color w:val="000000"/>
          <w:sz w:val="28"/>
          <w:szCs w:val="28"/>
        </w:rPr>
      </w:pPr>
      <w:r w:rsidRPr="00935216">
        <w:rPr>
          <w:color w:val="000000"/>
          <w:sz w:val="28"/>
          <w:szCs w:val="28"/>
        </w:rPr>
        <w:t>38.04.01 «Экономика»</w:t>
      </w:r>
    </w:p>
    <w:p w:rsidR="00396294" w:rsidRPr="00935216" w:rsidRDefault="00396294" w:rsidP="00396294">
      <w:pPr>
        <w:spacing w:after="120"/>
        <w:jc w:val="center"/>
        <w:rPr>
          <w:sz w:val="28"/>
          <w:szCs w:val="28"/>
        </w:rPr>
      </w:pPr>
      <w:r w:rsidRPr="00935216">
        <w:rPr>
          <w:sz w:val="28"/>
          <w:szCs w:val="28"/>
        </w:rPr>
        <w:t>Направленность программы магистратуры</w:t>
      </w:r>
    </w:p>
    <w:p w:rsidR="00396294" w:rsidRPr="00935216" w:rsidRDefault="00396294" w:rsidP="00396294">
      <w:pPr>
        <w:pStyle w:val="ConsPlusTitle"/>
        <w:widowControl/>
        <w:jc w:val="center"/>
        <w:rPr>
          <w:rFonts w:ascii="Times New Roman" w:hAnsi="Times New Roman" w:cs="Times New Roman"/>
          <w:b w:val="0"/>
          <w:sz w:val="28"/>
          <w:szCs w:val="28"/>
        </w:rPr>
      </w:pPr>
      <w:r w:rsidRPr="00935216">
        <w:rPr>
          <w:rFonts w:ascii="Times New Roman" w:hAnsi="Times New Roman" w:cs="Times New Roman"/>
          <w:b w:val="0"/>
          <w:sz w:val="28"/>
          <w:szCs w:val="28"/>
        </w:rPr>
        <w:t>«Международные финансы</w:t>
      </w:r>
      <w:r w:rsidR="008D0DD4">
        <w:rPr>
          <w:rFonts w:ascii="Times New Roman" w:hAnsi="Times New Roman" w:cs="Times New Roman"/>
          <w:b w:val="0"/>
          <w:sz w:val="28"/>
          <w:szCs w:val="28"/>
        </w:rPr>
        <w:t xml:space="preserve"> / </w:t>
      </w:r>
      <w:r w:rsidR="008D0DD4">
        <w:rPr>
          <w:rFonts w:ascii="Times New Roman" w:hAnsi="Times New Roman" w:cs="Times New Roman"/>
          <w:b w:val="0"/>
          <w:sz w:val="28"/>
          <w:szCs w:val="28"/>
          <w:lang w:val="en-US"/>
        </w:rPr>
        <w:t>International</w:t>
      </w:r>
      <w:r w:rsidR="008D0DD4" w:rsidRPr="008D0DD4">
        <w:rPr>
          <w:rFonts w:ascii="Times New Roman" w:hAnsi="Times New Roman" w:cs="Times New Roman"/>
          <w:b w:val="0"/>
          <w:sz w:val="28"/>
          <w:szCs w:val="28"/>
        </w:rPr>
        <w:t xml:space="preserve"> </w:t>
      </w:r>
      <w:r w:rsidR="008D0DD4">
        <w:rPr>
          <w:rFonts w:ascii="Times New Roman" w:hAnsi="Times New Roman" w:cs="Times New Roman"/>
          <w:b w:val="0"/>
          <w:sz w:val="28"/>
          <w:szCs w:val="28"/>
          <w:lang w:val="en-US"/>
        </w:rPr>
        <w:t>Finance</w:t>
      </w:r>
      <w:r w:rsidR="00FF74D9">
        <w:rPr>
          <w:rFonts w:ascii="Times New Roman" w:hAnsi="Times New Roman" w:cs="Times New Roman"/>
          <w:b w:val="0"/>
          <w:sz w:val="28"/>
          <w:szCs w:val="28"/>
        </w:rPr>
        <w:t xml:space="preserve"> </w:t>
      </w:r>
      <w:r w:rsidRPr="00935216">
        <w:rPr>
          <w:rFonts w:ascii="Times New Roman" w:hAnsi="Times New Roman" w:cs="Times New Roman"/>
          <w:b w:val="0"/>
          <w:sz w:val="28"/>
          <w:szCs w:val="28"/>
        </w:rPr>
        <w:t>(на английском языке)»</w:t>
      </w:r>
    </w:p>
    <w:p w:rsidR="00FF74D9" w:rsidRDefault="00FF74D9" w:rsidP="00FF74D9">
      <w:pPr>
        <w:pStyle w:val="a5"/>
        <w:suppressAutoHyphens/>
        <w:jc w:val="center"/>
        <w:rPr>
          <w:i/>
        </w:rPr>
      </w:pPr>
    </w:p>
    <w:p w:rsidR="00FF74D9" w:rsidRDefault="00FF74D9" w:rsidP="00FF74D9">
      <w:pPr>
        <w:pStyle w:val="a5"/>
        <w:suppressAutoHyphens/>
        <w:jc w:val="center"/>
        <w:rPr>
          <w:i/>
        </w:rPr>
      </w:pPr>
    </w:p>
    <w:p w:rsidR="00FF74D9" w:rsidRDefault="00FF74D9" w:rsidP="00FF74D9">
      <w:pPr>
        <w:pStyle w:val="a5"/>
        <w:suppressAutoHyphens/>
        <w:jc w:val="center"/>
        <w:rPr>
          <w:i/>
        </w:rPr>
      </w:pPr>
    </w:p>
    <w:p w:rsidR="00FF74D9" w:rsidRDefault="00FF74D9" w:rsidP="00FF74D9">
      <w:pPr>
        <w:pStyle w:val="a5"/>
        <w:suppressAutoHyphens/>
        <w:jc w:val="center"/>
        <w:rPr>
          <w:i/>
        </w:rPr>
      </w:pPr>
    </w:p>
    <w:p w:rsidR="00FF74D9" w:rsidRPr="005C1BFD" w:rsidRDefault="00FF74D9" w:rsidP="00FF74D9">
      <w:pPr>
        <w:pStyle w:val="a5"/>
        <w:suppressAutoHyphens/>
        <w:jc w:val="center"/>
        <w:rPr>
          <w:i/>
        </w:rPr>
      </w:pPr>
      <w:r w:rsidRPr="005C1BFD">
        <w:rPr>
          <w:i/>
        </w:rPr>
        <w:t>Рекомендовано Ученым советом</w:t>
      </w:r>
    </w:p>
    <w:p w:rsidR="00FF74D9" w:rsidRPr="002073F2" w:rsidRDefault="00FF74D9" w:rsidP="00FF74D9">
      <w:pPr>
        <w:pStyle w:val="a5"/>
        <w:suppressAutoHyphens/>
        <w:jc w:val="center"/>
        <w:rPr>
          <w:i/>
        </w:rPr>
      </w:pPr>
      <w:r w:rsidRPr="002073F2">
        <w:rPr>
          <w:i/>
        </w:rPr>
        <w:t>Факультета международных экономических отношений</w:t>
      </w:r>
    </w:p>
    <w:p w:rsidR="00FF74D9" w:rsidRPr="002073F2" w:rsidRDefault="00FF74D9" w:rsidP="00FF74D9">
      <w:pPr>
        <w:pStyle w:val="a5"/>
        <w:suppressAutoHyphens/>
        <w:jc w:val="center"/>
        <w:rPr>
          <w:i/>
        </w:rPr>
      </w:pPr>
      <w:r w:rsidRPr="002073F2">
        <w:rPr>
          <w:i/>
        </w:rPr>
        <w:t xml:space="preserve">(протокол № </w:t>
      </w:r>
      <w:r>
        <w:rPr>
          <w:i/>
        </w:rPr>
        <w:t>35</w:t>
      </w:r>
      <w:r w:rsidRPr="002073F2">
        <w:rPr>
          <w:i/>
        </w:rPr>
        <w:t xml:space="preserve"> от </w:t>
      </w:r>
      <w:r>
        <w:rPr>
          <w:i/>
        </w:rPr>
        <w:t>16</w:t>
      </w:r>
      <w:r w:rsidRPr="002073F2">
        <w:rPr>
          <w:i/>
        </w:rPr>
        <w:t>.0</w:t>
      </w:r>
      <w:r>
        <w:rPr>
          <w:i/>
        </w:rPr>
        <w:t>5</w:t>
      </w:r>
      <w:r w:rsidRPr="002073F2">
        <w:rPr>
          <w:i/>
        </w:rPr>
        <w:t>.2023 г.)</w:t>
      </w:r>
    </w:p>
    <w:p w:rsidR="00FF74D9" w:rsidRPr="002073F2" w:rsidRDefault="00FF74D9" w:rsidP="00FF74D9">
      <w:pPr>
        <w:pStyle w:val="a5"/>
        <w:suppressAutoHyphens/>
        <w:jc w:val="center"/>
        <w:rPr>
          <w:i/>
        </w:rPr>
      </w:pPr>
    </w:p>
    <w:p w:rsidR="00FF74D9" w:rsidRPr="002073F2" w:rsidRDefault="00FF74D9" w:rsidP="00FF74D9">
      <w:pPr>
        <w:pStyle w:val="a5"/>
        <w:suppressAutoHyphens/>
        <w:jc w:val="center"/>
        <w:rPr>
          <w:i/>
        </w:rPr>
      </w:pPr>
      <w:r w:rsidRPr="002073F2">
        <w:rPr>
          <w:i/>
        </w:rPr>
        <w:t>Одобрено Советом учебно-научного Департамента мировых финансов</w:t>
      </w:r>
    </w:p>
    <w:p w:rsidR="00FF74D9" w:rsidRDefault="00FF74D9" w:rsidP="00FF74D9">
      <w:pPr>
        <w:pStyle w:val="a5"/>
        <w:suppressAutoHyphens/>
        <w:ind w:left="0"/>
        <w:jc w:val="center"/>
        <w:rPr>
          <w:i/>
        </w:rPr>
      </w:pPr>
      <w:r w:rsidRPr="002073F2">
        <w:rPr>
          <w:i/>
        </w:rPr>
        <w:t xml:space="preserve">(протокол № 12 от </w:t>
      </w:r>
      <w:r>
        <w:rPr>
          <w:i/>
        </w:rPr>
        <w:t>20</w:t>
      </w:r>
      <w:r w:rsidRPr="002073F2">
        <w:rPr>
          <w:i/>
        </w:rPr>
        <w:t>.0</w:t>
      </w:r>
      <w:r>
        <w:rPr>
          <w:i/>
        </w:rPr>
        <w:t>4</w:t>
      </w:r>
      <w:r w:rsidRPr="002073F2">
        <w:rPr>
          <w:i/>
        </w:rPr>
        <w:t>.2023 г.)</w:t>
      </w:r>
    </w:p>
    <w:p w:rsidR="00396294" w:rsidRDefault="00396294" w:rsidP="00396294">
      <w:pPr>
        <w:pStyle w:val="a5"/>
        <w:suppressAutoHyphens/>
        <w:ind w:left="0"/>
        <w:jc w:val="center"/>
        <w:rPr>
          <w:b/>
          <w:sz w:val="28"/>
          <w:szCs w:val="28"/>
        </w:rPr>
      </w:pPr>
    </w:p>
    <w:p w:rsidR="00FF74D9" w:rsidRDefault="00FF74D9" w:rsidP="00396294">
      <w:pPr>
        <w:pStyle w:val="a5"/>
        <w:suppressAutoHyphens/>
        <w:ind w:left="0"/>
        <w:jc w:val="center"/>
        <w:rPr>
          <w:b/>
          <w:sz w:val="28"/>
          <w:szCs w:val="28"/>
        </w:rPr>
      </w:pPr>
    </w:p>
    <w:p w:rsidR="00FF74D9" w:rsidRPr="00935216" w:rsidRDefault="00FF74D9" w:rsidP="00396294">
      <w:pPr>
        <w:pStyle w:val="a5"/>
        <w:suppressAutoHyphens/>
        <w:ind w:left="0"/>
        <w:jc w:val="center"/>
        <w:rPr>
          <w:b/>
          <w:sz w:val="28"/>
          <w:szCs w:val="28"/>
        </w:rPr>
      </w:pPr>
    </w:p>
    <w:p w:rsidR="00396294" w:rsidRPr="00935216" w:rsidRDefault="00396294" w:rsidP="00396294">
      <w:pPr>
        <w:pStyle w:val="a5"/>
        <w:suppressAutoHyphens/>
        <w:ind w:left="0"/>
        <w:jc w:val="center"/>
        <w:rPr>
          <w:b/>
          <w:caps/>
          <w:sz w:val="28"/>
          <w:szCs w:val="28"/>
        </w:rPr>
      </w:pPr>
      <w:r w:rsidRPr="00935216">
        <w:rPr>
          <w:b/>
          <w:sz w:val="28"/>
          <w:szCs w:val="28"/>
        </w:rPr>
        <w:t>Москва</w:t>
      </w:r>
      <w:r w:rsidRPr="00935216">
        <w:rPr>
          <w:b/>
          <w:caps/>
          <w:sz w:val="28"/>
          <w:szCs w:val="28"/>
        </w:rPr>
        <w:t xml:space="preserve"> 202</w:t>
      </w:r>
      <w:r w:rsidR="006F69DA" w:rsidRPr="00935216">
        <w:rPr>
          <w:b/>
          <w:caps/>
          <w:sz w:val="28"/>
          <w:szCs w:val="28"/>
        </w:rPr>
        <w:t>3</w:t>
      </w:r>
    </w:p>
    <w:p w:rsidR="00877AD9" w:rsidRPr="00935216" w:rsidRDefault="00877AD9">
      <w:pPr>
        <w:jc w:val="center"/>
      </w:pPr>
    </w:p>
    <w:p w:rsidR="0012685B" w:rsidRPr="00935216" w:rsidRDefault="0012685B">
      <w:pPr>
        <w:spacing w:before="70"/>
        <w:ind w:left="362"/>
        <w:rPr>
          <w:b/>
          <w:sz w:val="28"/>
        </w:rPr>
      </w:pPr>
    </w:p>
    <w:p w:rsidR="00877AD9" w:rsidRPr="00935216" w:rsidRDefault="006E789C" w:rsidP="0012685B">
      <w:pPr>
        <w:spacing w:before="70"/>
        <w:rPr>
          <w:sz w:val="28"/>
          <w:szCs w:val="28"/>
        </w:rPr>
      </w:pPr>
      <w:r w:rsidRPr="00935216">
        <w:rPr>
          <w:sz w:val="28"/>
          <w:szCs w:val="28"/>
        </w:rPr>
        <w:lastRenderedPageBreak/>
        <w:t>УДК</w:t>
      </w:r>
      <w:r w:rsidRPr="00935216">
        <w:rPr>
          <w:spacing w:val="-3"/>
          <w:sz w:val="28"/>
          <w:szCs w:val="28"/>
        </w:rPr>
        <w:t xml:space="preserve"> </w:t>
      </w:r>
      <w:r w:rsidRPr="00935216">
        <w:rPr>
          <w:sz w:val="28"/>
          <w:szCs w:val="28"/>
        </w:rPr>
        <w:t>339.9(073)</w:t>
      </w:r>
    </w:p>
    <w:p w:rsidR="00877AD9" w:rsidRPr="00935216" w:rsidRDefault="006E789C" w:rsidP="0075010A">
      <w:pPr>
        <w:rPr>
          <w:sz w:val="28"/>
          <w:szCs w:val="28"/>
        </w:rPr>
      </w:pPr>
      <w:bookmarkStart w:id="3" w:name="_Toc124249851"/>
      <w:r w:rsidRPr="00935216">
        <w:rPr>
          <w:sz w:val="28"/>
          <w:szCs w:val="28"/>
        </w:rPr>
        <w:t>ББК</w:t>
      </w:r>
      <w:r w:rsidRPr="00935216">
        <w:rPr>
          <w:spacing w:val="-4"/>
          <w:sz w:val="28"/>
          <w:szCs w:val="28"/>
        </w:rPr>
        <w:t xml:space="preserve"> </w:t>
      </w:r>
      <w:r w:rsidRPr="00935216">
        <w:rPr>
          <w:sz w:val="28"/>
          <w:szCs w:val="28"/>
        </w:rPr>
        <w:t>65.268</w:t>
      </w:r>
      <w:bookmarkEnd w:id="3"/>
    </w:p>
    <w:p w:rsidR="00877AD9" w:rsidRPr="00935216" w:rsidRDefault="006E789C" w:rsidP="0012685B">
      <w:pPr>
        <w:spacing w:before="81"/>
        <w:rPr>
          <w:sz w:val="28"/>
          <w:szCs w:val="28"/>
        </w:rPr>
      </w:pPr>
      <w:r w:rsidRPr="00935216">
        <w:rPr>
          <w:sz w:val="28"/>
          <w:szCs w:val="28"/>
        </w:rPr>
        <w:t>И</w:t>
      </w:r>
      <w:r w:rsidRPr="00935216">
        <w:rPr>
          <w:spacing w:val="-2"/>
          <w:sz w:val="28"/>
          <w:szCs w:val="28"/>
        </w:rPr>
        <w:t xml:space="preserve"> </w:t>
      </w:r>
      <w:r w:rsidRPr="00935216">
        <w:rPr>
          <w:sz w:val="28"/>
          <w:szCs w:val="28"/>
        </w:rPr>
        <w:t>–</w:t>
      </w:r>
      <w:r w:rsidRPr="00935216">
        <w:rPr>
          <w:spacing w:val="-1"/>
          <w:sz w:val="28"/>
          <w:szCs w:val="28"/>
        </w:rPr>
        <w:t xml:space="preserve"> </w:t>
      </w:r>
      <w:r w:rsidRPr="00935216">
        <w:rPr>
          <w:sz w:val="28"/>
          <w:szCs w:val="28"/>
        </w:rPr>
        <w:t>26</w:t>
      </w:r>
    </w:p>
    <w:p w:rsidR="0012685B" w:rsidRPr="00935216" w:rsidRDefault="0012685B">
      <w:pPr>
        <w:pStyle w:val="1"/>
        <w:spacing w:before="79"/>
        <w:ind w:left="1070"/>
        <w:jc w:val="left"/>
      </w:pPr>
    </w:p>
    <w:p w:rsidR="0063478D" w:rsidRPr="00935216" w:rsidRDefault="006E789C" w:rsidP="0063478D">
      <w:pPr>
        <w:jc w:val="both"/>
        <w:rPr>
          <w:bCs/>
          <w:sz w:val="28"/>
          <w:szCs w:val="28"/>
        </w:rPr>
      </w:pPr>
      <w:r w:rsidRPr="00935216">
        <w:rPr>
          <w:b/>
          <w:sz w:val="28"/>
          <w:szCs w:val="28"/>
        </w:rPr>
        <w:t>Рецензент:</w:t>
      </w:r>
      <w:r w:rsidR="0063478D" w:rsidRPr="00935216">
        <w:rPr>
          <w:sz w:val="28"/>
          <w:szCs w:val="28"/>
        </w:rPr>
        <w:t xml:space="preserve"> </w:t>
      </w:r>
      <w:r w:rsidR="006F69DA" w:rsidRPr="00935216">
        <w:rPr>
          <w:sz w:val="28"/>
          <w:szCs w:val="28"/>
        </w:rPr>
        <w:t>Пищик В.Я.</w:t>
      </w:r>
      <w:r w:rsidR="0063478D" w:rsidRPr="00935216">
        <w:rPr>
          <w:sz w:val="28"/>
          <w:szCs w:val="28"/>
        </w:rPr>
        <w:t xml:space="preserve">, </w:t>
      </w:r>
      <w:r w:rsidR="006F69DA" w:rsidRPr="00935216">
        <w:rPr>
          <w:sz w:val="28"/>
          <w:szCs w:val="28"/>
        </w:rPr>
        <w:t xml:space="preserve">доктор </w:t>
      </w:r>
      <w:r w:rsidR="0063478D" w:rsidRPr="00935216">
        <w:rPr>
          <w:sz w:val="28"/>
          <w:szCs w:val="28"/>
        </w:rPr>
        <w:t xml:space="preserve">экономических наук, </w:t>
      </w:r>
      <w:r w:rsidR="006F69DA" w:rsidRPr="00935216">
        <w:rPr>
          <w:sz w:val="28"/>
          <w:szCs w:val="28"/>
        </w:rPr>
        <w:t>профессор</w:t>
      </w:r>
      <w:r w:rsidR="0063478D" w:rsidRPr="00935216">
        <w:rPr>
          <w:sz w:val="28"/>
          <w:szCs w:val="28"/>
        </w:rPr>
        <w:t xml:space="preserve"> Департамента мировых финансов </w:t>
      </w:r>
      <w:r w:rsidR="0063478D" w:rsidRPr="00935216">
        <w:rPr>
          <w:bCs/>
          <w:sz w:val="28"/>
          <w:szCs w:val="28"/>
        </w:rPr>
        <w:t>Факультета международных экономических отношений</w:t>
      </w:r>
    </w:p>
    <w:p w:rsidR="0012685B" w:rsidRPr="00935216" w:rsidRDefault="0012685B">
      <w:pPr>
        <w:pStyle w:val="a3"/>
        <w:spacing w:before="10"/>
        <w:ind w:left="0"/>
        <w:rPr>
          <w:sz w:val="38"/>
        </w:rPr>
      </w:pPr>
    </w:p>
    <w:p w:rsidR="0012685B" w:rsidRPr="008D0DD4" w:rsidRDefault="00E04885" w:rsidP="008D0DD4">
      <w:pPr>
        <w:pStyle w:val="ConsPlusTitle"/>
        <w:widowControl/>
        <w:jc w:val="both"/>
        <w:rPr>
          <w:rFonts w:ascii="Times New Roman" w:hAnsi="Times New Roman" w:cs="Times New Roman"/>
          <w:b w:val="0"/>
          <w:sz w:val="28"/>
          <w:szCs w:val="28"/>
        </w:rPr>
      </w:pPr>
      <w:bookmarkStart w:id="4" w:name="_Toc124249852"/>
      <w:r w:rsidRPr="008D0DD4">
        <w:rPr>
          <w:rFonts w:ascii="Times New Roman" w:hAnsi="Times New Roman" w:cs="Times New Roman"/>
          <w:b w:val="0"/>
          <w:sz w:val="28"/>
          <w:szCs w:val="28"/>
        </w:rPr>
        <w:t>К</w:t>
      </w:r>
      <w:r w:rsidR="006F69DA" w:rsidRPr="008D0DD4">
        <w:rPr>
          <w:rFonts w:ascii="Times New Roman" w:hAnsi="Times New Roman" w:cs="Times New Roman"/>
          <w:b w:val="0"/>
          <w:sz w:val="28"/>
          <w:szCs w:val="28"/>
        </w:rPr>
        <w:t>узнецов</w:t>
      </w:r>
      <w:r w:rsidR="0012685B" w:rsidRPr="008D0DD4">
        <w:rPr>
          <w:rFonts w:ascii="Times New Roman" w:hAnsi="Times New Roman" w:cs="Times New Roman"/>
          <w:b w:val="0"/>
          <w:sz w:val="28"/>
          <w:szCs w:val="28"/>
        </w:rPr>
        <w:t xml:space="preserve"> </w:t>
      </w:r>
      <w:r w:rsidR="006F69DA" w:rsidRPr="008D0DD4">
        <w:rPr>
          <w:rFonts w:ascii="Times New Roman" w:hAnsi="Times New Roman" w:cs="Times New Roman"/>
          <w:b w:val="0"/>
          <w:sz w:val="28"/>
          <w:szCs w:val="28"/>
        </w:rPr>
        <w:t>А</w:t>
      </w:r>
      <w:r w:rsidR="0012685B" w:rsidRPr="008D0DD4">
        <w:rPr>
          <w:rFonts w:ascii="Times New Roman" w:hAnsi="Times New Roman" w:cs="Times New Roman"/>
          <w:b w:val="0"/>
          <w:sz w:val="28"/>
          <w:szCs w:val="28"/>
        </w:rPr>
        <w:t xml:space="preserve">.В. </w:t>
      </w:r>
      <w:r w:rsidR="006F69DA" w:rsidRPr="008D0DD4">
        <w:rPr>
          <w:rFonts w:ascii="Times New Roman" w:hAnsi="Times New Roman" w:cs="Times New Roman"/>
          <w:b w:val="0"/>
          <w:sz w:val="28"/>
          <w:szCs w:val="28"/>
        </w:rPr>
        <w:t>Мировая валютно-финансовая система.</w:t>
      </w:r>
      <w:r w:rsidR="006E789C" w:rsidRPr="008D0DD4">
        <w:rPr>
          <w:rFonts w:ascii="Times New Roman" w:hAnsi="Times New Roman" w:cs="Times New Roman"/>
          <w:spacing w:val="1"/>
          <w:sz w:val="28"/>
          <w:szCs w:val="28"/>
        </w:rPr>
        <w:t xml:space="preserve"> </w:t>
      </w:r>
      <w:r w:rsidR="006E789C" w:rsidRPr="008D0DD4">
        <w:rPr>
          <w:rFonts w:ascii="Times New Roman" w:hAnsi="Times New Roman" w:cs="Times New Roman"/>
          <w:b w:val="0"/>
          <w:sz w:val="28"/>
          <w:szCs w:val="28"/>
        </w:rPr>
        <w:t>Рабочая</w:t>
      </w:r>
      <w:r w:rsidR="006E789C" w:rsidRPr="008D0DD4">
        <w:rPr>
          <w:rFonts w:ascii="Times New Roman" w:hAnsi="Times New Roman" w:cs="Times New Roman"/>
          <w:b w:val="0"/>
          <w:spacing w:val="-14"/>
          <w:sz w:val="28"/>
          <w:szCs w:val="28"/>
        </w:rPr>
        <w:t xml:space="preserve"> </w:t>
      </w:r>
      <w:r w:rsidR="006E789C" w:rsidRPr="008D0DD4">
        <w:rPr>
          <w:rFonts w:ascii="Times New Roman" w:hAnsi="Times New Roman" w:cs="Times New Roman"/>
          <w:b w:val="0"/>
          <w:sz w:val="28"/>
          <w:szCs w:val="28"/>
        </w:rPr>
        <w:t>программа</w:t>
      </w:r>
      <w:r w:rsidR="006E789C" w:rsidRPr="008D0DD4">
        <w:rPr>
          <w:rFonts w:ascii="Times New Roman" w:hAnsi="Times New Roman" w:cs="Times New Roman"/>
          <w:b w:val="0"/>
          <w:spacing w:val="-14"/>
          <w:sz w:val="28"/>
          <w:szCs w:val="28"/>
        </w:rPr>
        <w:t xml:space="preserve"> </w:t>
      </w:r>
      <w:r w:rsidR="006E789C" w:rsidRPr="008D0DD4">
        <w:rPr>
          <w:rFonts w:ascii="Times New Roman" w:hAnsi="Times New Roman" w:cs="Times New Roman"/>
          <w:b w:val="0"/>
          <w:sz w:val="28"/>
          <w:szCs w:val="28"/>
        </w:rPr>
        <w:t>дисциплины</w:t>
      </w:r>
      <w:r w:rsidR="006E789C" w:rsidRPr="008D0DD4">
        <w:rPr>
          <w:rFonts w:ascii="Times New Roman" w:hAnsi="Times New Roman" w:cs="Times New Roman"/>
          <w:b w:val="0"/>
          <w:spacing w:val="-8"/>
          <w:sz w:val="28"/>
          <w:szCs w:val="28"/>
        </w:rPr>
        <w:t xml:space="preserve"> </w:t>
      </w:r>
      <w:r w:rsidR="006E789C" w:rsidRPr="008D0DD4">
        <w:rPr>
          <w:rFonts w:ascii="Times New Roman" w:hAnsi="Times New Roman" w:cs="Times New Roman"/>
          <w:b w:val="0"/>
          <w:sz w:val="28"/>
          <w:szCs w:val="28"/>
        </w:rPr>
        <w:t>образовательной</w:t>
      </w:r>
      <w:r w:rsidR="006E789C" w:rsidRPr="008D0DD4">
        <w:rPr>
          <w:rFonts w:ascii="Times New Roman" w:hAnsi="Times New Roman" w:cs="Times New Roman"/>
          <w:b w:val="0"/>
          <w:spacing w:val="53"/>
          <w:sz w:val="28"/>
          <w:szCs w:val="28"/>
        </w:rPr>
        <w:t xml:space="preserve"> </w:t>
      </w:r>
      <w:r w:rsidR="006E789C" w:rsidRPr="008D0DD4">
        <w:rPr>
          <w:rFonts w:ascii="Times New Roman" w:hAnsi="Times New Roman" w:cs="Times New Roman"/>
          <w:b w:val="0"/>
          <w:sz w:val="28"/>
          <w:szCs w:val="28"/>
        </w:rPr>
        <w:t>программы</w:t>
      </w:r>
      <w:r w:rsidR="006E789C" w:rsidRPr="008D0DD4">
        <w:rPr>
          <w:rFonts w:ascii="Times New Roman" w:hAnsi="Times New Roman" w:cs="Times New Roman"/>
          <w:b w:val="0"/>
          <w:spacing w:val="59"/>
          <w:sz w:val="28"/>
          <w:szCs w:val="28"/>
        </w:rPr>
        <w:t xml:space="preserve"> </w:t>
      </w:r>
      <w:r w:rsidR="006E789C" w:rsidRPr="008D0DD4">
        <w:rPr>
          <w:rFonts w:ascii="Times New Roman" w:hAnsi="Times New Roman" w:cs="Times New Roman"/>
          <w:b w:val="0"/>
          <w:sz w:val="28"/>
          <w:szCs w:val="28"/>
        </w:rPr>
        <w:t>для</w:t>
      </w:r>
      <w:r w:rsidR="006E789C" w:rsidRPr="008D0DD4">
        <w:rPr>
          <w:rFonts w:ascii="Times New Roman" w:hAnsi="Times New Roman" w:cs="Times New Roman"/>
          <w:b w:val="0"/>
          <w:spacing w:val="55"/>
          <w:sz w:val="28"/>
          <w:szCs w:val="28"/>
        </w:rPr>
        <w:t xml:space="preserve"> </w:t>
      </w:r>
      <w:r w:rsidR="006E789C" w:rsidRPr="008D0DD4">
        <w:rPr>
          <w:rFonts w:ascii="Times New Roman" w:hAnsi="Times New Roman" w:cs="Times New Roman"/>
          <w:b w:val="0"/>
          <w:sz w:val="28"/>
          <w:szCs w:val="28"/>
        </w:rPr>
        <w:t>студентов,</w:t>
      </w:r>
      <w:r w:rsidR="006E789C" w:rsidRPr="008D0DD4">
        <w:rPr>
          <w:rFonts w:ascii="Times New Roman" w:hAnsi="Times New Roman" w:cs="Times New Roman"/>
          <w:b w:val="0"/>
          <w:spacing w:val="52"/>
          <w:sz w:val="28"/>
          <w:szCs w:val="28"/>
        </w:rPr>
        <w:t xml:space="preserve"> </w:t>
      </w:r>
      <w:r w:rsidR="006E789C" w:rsidRPr="008D0DD4">
        <w:rPr>
          <w:rFonts w:ascii="Times New Roman" w:hAnsi="Times New Roman" w:cs="Times New Roman"/>
          <w:b w:val="0"/>
          <w:sz w:val="28"/>
          <w:szCs w:val="28"/>
        </w:rPr>
        <w:t>обучающихся</w:t>
      </w:r>
      <w:r w:rsidR="006E789C" w:rsidRPr="008D0DD4">
        <w:rPr>
          <w:rFonts w:ascii="Times New Roman" w:hAnsi="Times New Roman" w:cs="Times New Roman"/>
          <w:b w:val="0"/>
          <w:spacing w:val="53"/>
          <w:sz w:val="28"/>
          <w:szCs w:val="28"/>
        </w:rPr>
        <w:t xml:space="preserve"> </w:t>
      </w:r>
      <w:r w:rsidR="006E789C" w:rsidRPr="008D0DD4">
        <w:rPr>
          <w:rFonts w:ascii="Times New Roman" w:hAnsi="Times New Roman" w:cs="Times New Roman"/>
          <w:b w:val="0"/>
          <w:sz w:val="28"/>
          <w:szCs w:val="28"/>
        </w:rPr>
        <w:t>по</w:t>
      </w:r>
      <w:r w:rsidR="006E789C" w:rsidRPr="008D0DD4">
        <w:rPr>
          <w:rFonts w:ascii="Times New Roman" w:hAnsi="Times New Roman" w:cs="Times New Roman"/>
          <w:b w:val="0"/>
          <w:spacing w:val="58"/>
          <w:sz w:val="28"/>
          <w:szCs w:val="28"/>
        </w:rPr>
        <w:t xml:space="preserve"> </w:t>
      </w:r>
      <w:r w:rsidR="006E789C" w:rsidRPr="008D0DD4">
        <w:rPr>
          <w:rFonts w:ascii="Times New Roman" w:hAnsi="Times New Roman" w:cs="Times New Roman"/>
          <w:b w:val="0"/>
          <w:sz w:val="28"/>
          <w:szCs w:val="28"/>
        </w:rPr>
        <w:t>направлению</w:t>
      </w:r>
      <w:r w:rsidR="0012685B" w:rsidRPr="008D0DD4">
        <w:rPr>
          <w:rFonts w:ascii="Times New Roman" w:hAnsi="Times New Roman" w:cs="Times New Roman"/>
          <w:b w:val="0"/>
          <w:sz w:val="28"/>
          <w:szCs w:val="28"/>
        </w:rPr>
        <w:t xml:space="preserve"> </w:t>
      </w:r>
      <w:r w:rsidR="006E789C" w:rsidRPr="008D0DD4">
        <w:rPr>
          <w:rFonts w:ascii="Times New Roman" w:hAnsi="Times New Roman" w:cs="Times New Roman"/>
          <w:b w:val="0"/>
          <w:sz w:val="28"/>
          <w:szCs w:val="28"/>
        </w:rPr>
        <w:t>38.04.01 «Экономика», направленность программы магистратуры</w:t>
      </w:r>
      <w:r w:rsidR="0012685B" w:rsidRPr="008D0DD4">
        <w:rPr>
          <w:rFonts w:ascii="Times New Roman" w:hAnsi="Times New Roman" w:cs="Times New Roman"/>
          <w:b w:val="0"/>
          <w:sz w:val="28"/>
          <w:szCs w:val="28"/>
        </w:rPr>
        <w:t xml:space="preserve"> </w:t>
      </w:r>
      <w:r w:rsidR="008D0DD4" w:rsidRPr="008D0DD4">
        <w:rPr>
          <w:rFonts w:ascii="Times New Roman" w:hAnsi="Times New Roman" w:cs="Times New Roman"/>
          <w:b w:val="0"/>
          <w:sz w:val="28"/>
          <w:szCs w:val="28"/>
        </w:rPr>
        <w:t xml:space="preserve">«Международные финансы / </w:t>
      </w:r>
      <w:r w:rsidR="008D0DD4" w:rsidRPr="008D0DD4">
        <w:rPr>
          <w:rFonts w:ascii="Times New Roman" w:hAnsi="Times New Roman" w:cs="Times New Roman"/>
          <w:b w:val="0"/>
          <w:sz w:val="28"/>
          <w:szCs w:val="28"/>
          <w:lang w:val="en-US"/>
        </w:rPr>
        <w:t>International</w:t>
      </w:r>
      <w:r w:rsidR="008D0DD4" w:rsidRPr="008D0DD4">
        <w:rPr>
          <w:rFonts w:ascii="Times New Roman" w:hAnsi="Times New Roman" w:cs="Times New Roman"/>
          <w:b w:val="0"/>
          <w:sz w:val="28"/>
          <w:szCs w:val="28"/>
        </w:rPr>
        <w:t xml:space="preserve"> </w:t>
      </w:r>
      <w:r w:rsidR="008D0DD4" w:rsidRPr="008D0DD4">
        <w:rPr>
          <w:rFonts w:ascii="Times New Roman" w:hAnsi="Times New Roman" w:cs="Times New Roman"/>
          <w:b w:val="0"/>
          <w:sz w:val="28"/>
          <w:szCs w:val="28"/>
          <w:lang w:val="en-US"/>
        </w:rPr>
        <w:t>Finance</w:t>
      </w:r>
      <w:r w:rsidR="008D0DD4" w:rsidRPr="008D0DD4">
        <w:rPr>
          <w:rFonts w:ascii="Times New Roman" w:hAnsi="Times New Roman" w:cs="Times New Roman"/>
          <w:b w:val="0"/>
          <w:sz w:val="28"/>
          <w:szCs w:val="28"/>
        </w:rPr>
        <w:t xml:space="preserve"> (на английском языке)» </w:t>
      </w:r>
      <w:r w:rsidR="0012685B" w:rsidRPr="008D0DD4">
        <w:rPr>
          <w:rFonts w:ascii="Times New Roman" w:hAnsi="Times New Roman" w:cs="Times New Roman"/>
          <w:b w:val="0"/>
          <w:sz w:val="28"/>
          <w:szCs w:val="28"/>
        </w:rPr>
        <w:t xml:space="preserve">– </w:t>
      </w:r>
      <w:r w:rsidR="006E789C" w:rsidRPr="008D0DD4">
        <w:rPr>
          <w:rFonts w:ascii="Times New Roman" w:hAnsi="Times New Roman" w:cs="Times New Roman"/>
          <w:b w:val="0"/>
          <w:sz w:val="28"/>
          <w:szCs w:val="28"/>
        </w:rPr>
        <w:t xml:space="preserve">М.: </w:t>
      </w:r>
      <w:r w:rsidR="0012685B" w:rsidRPr="008D0DD4">
        <w:rPr>
          <w:rFonts w:ascii="Times New Roman" w:hAnsi="Times New Roman" w:cs="Times New Roman"/>
          <w:b w:val="0"/>
          <w:sz w:val="28"/>
          <w:szCs w:val="28"/>
        </w:rPr>
        <w:t>Финансовый̆ университет, Департамент мировых финансов, 202</w:t>
      </w:r>
      <w:r w:rsidR="006F69DA" w:rsidRPr="008D0DD4">
        <w:rPr>
          <w:rFonts w:ascii="Times New Roman" w:hAnsi="Times New Roman" w:cs="Times New Roman"/>
          <w:b w:val="0"/>
          <w:sz w:val="28"/>
          <w:szCs w:val="28"/>
        </w:rPr>
        <w:t>3</w:t>
      </w:r>
      <w:r w:rsidR="0012685B" w:rsidRPr="008D0DD4">
        <w:rPr>
          <w:rFonts w:ascii="Times New Roman" w:hAnsi="Times New Roman" w:cs="Times New Roman"/>
          <w:b w:val="0"/>
          <w:sz w:val="28"/>
          <w:szCs w:val="28"/>
        </w:rPr>
        <w:t xml:space="preserve"> г. – 2</w:t>
      </w:r>
      <w:r w:rsidR="004344DD">
        <w:rPr>
          <w:rFonts w:ascii="Times New Roman" w:hAnsi="Times New Roman" w:cs="Times New Roman"/>
          <w:b w:val="0"/>
          <w:sz w:val="28"/>
          <w:szCs w:val="28"/>
        </w:rPr>
        <w:t>4</w:t>
      </w:r>
      <w:r w:rsidR="0012685B" w:rsidRPr="008D0DD4">
        <w:rPr>
          <w:rFonts w:ascii="Times New Roman" w:hAnsi="Times New Roman" w:cs="Times New Roman"/>
          <w:b w:val="0"/>
          <w:sz w:val="28"/>
          <w:szCs w:val="28"/>
        </w:rPr>
        <w:t>с.</w:t>
      </w:r>
      <w:bookmarkEnd w:id="4"/>
      <w:r w:rsidR="0012685B" w:rsidRPr="008D0DD4">
        <w:rPr>
          <w:rFonts w:ascii="Times New Roman" w:hAnsi="Times New Roman" w:cs="Times New Roman"/>
          <w:sz w:val="28"/>
          <w:szCs w:val="28"/>
        </w:rPr>
        <w:t xml:space="preserve"> </w:t>
      </w:r>
    </w:p>
    <w:p w:rsidR="0012685B" w:rsidRPr="00935216" w:rsidRDefault="0012685B" w:rsidP="0075010A">
      <w:pPr>
        <w:pStyle w:val="a3"/>
        <w:spacing w:before="2"/>
        <w:ind w:right="605"/>
        <w:jc w:val="both"/>
      </w:pPr>
    </w:p>
    <w:p w:rsidR="00877AD9" w:rsidRPr="00935216" w:rsidRDefault="006E789C">
      <w:pPr>
        <w:spacing w:before="198"/>
        <w:ind w:left="362" w:right="605" w:firstLine="539"/>
        <w:jc w:val="both"/>
        <w:rPr>
          <w:sz w:val="24"/>
        </w:rPr>
      </w:pPr>
      <w:r w:rsidRPr="00935216">
        <w:rPr>
          <w:sz w:val="24"/>
        </w:rPr>
        <w:t>Рабочая программа предназначена для изучения дисциплины «</w:t>
      </w:r>
      <w:r w:rsidR="006F69DA" w:rsidRPr="00935216">
        <w:rPr>
          <w:sz w:val="24"/>
        </w:rPr>
        <w:t>Мировая валютно-финансовая система</w:t>
      </w:r>
      <w:r w:rsidRPr="00935216">
        <w:rPr>
          <w:sz w:val="24"/>
        </w:rPr>
        <w:t xml:space="preserve">» студентами </w:t>
      </w:r>
      <w:r w:rsidR="004344DD">
        <w:rPr>
          <w:sz w:val="24"/>
        </w:rPr>
        <w:t>1</w:t>
      </w:r>
      <w:r w:rsidRPr="00935216">
        <w:rPr>
          <w:sz w:val="24"/>
        </w:rPr>
        <w:t xml:space="preserve"> курса очной формы обучения</w:t>
      </w:r>
      <w:r w:rsidRPr="00935216">
        <w:rPr>
          <w:spacing w:val="1"/>
          <w:sz w:val="24"/>
        </w:rPr>
        <w:t xml:space="preserve"> </w:t>
      </w:r>
      <w:r w:rsidRPr="00935216">
        <w:rPr>
          <w:sz w:val="24"/>
        </w:rPr>
        <w:t>(программа</w:t>
      </w:r>
      <w:r w:rsidRPr="00935216">
        <w:rPr>
          <w:spacing w:val="1"/>
          <w:sz w:val="24"/>
        </w:rPr>
        <w:t xml:space="preserve"> </w:t>
      </w:r>
      <w:r w:rsidRPr="00935216">
        <w:rPr>
          <w:sz w:val="24"/>
        </w:rPr>
        <w:t>подготовки</w:t>
      </w:r>
      <w:r w:rsidRPr="00935216">
        <w:rPr>
          <w:spacing w:val="1"/>
          <w:sz w:val="24"/>
        </w:rPr>
        <w:t xml:space="preserve"> </w:t>
      </w:r>
      <w:r w:rsidRPr="00935216">
        <w:rPr>
          <w:sz w:val="24"/>
        </w:rPr>
        <w:t>магистров)</w:t>
      </w:r>
      <w:r w:rsidRPr="00935216">
        <w:rPr>
          <w:spacing w:val="1"/>
          <w:sz w:val="24"/>
        </w:rPr>
        <w:t xml:space="preserve"> </w:t>
      </w:r>
      <w:r w:rsidRPr="00935216">
        <w:rPr>
          <w:sz w:val="24"/>
        </w:rPr>
        <w:t>в</w:t>
      </w:r>
      <w:r w:rsidRPr="00935216">
        <w:rPr>
          <w:spacing w:val="1"/>
          <w:sz w:val="24"/>
        </w:rPr>
        <w:t xml:space="preserve"> </w:t>
      </w:r>
      <w:r w:rsidRPr="00935216">
        <w:rPr>
          <w:sz w:val="24"/>
        </w:rPr>
        <w:t>соответствии</w:t>
      </w:r>
      <w:r w:rsidRPr="00935216">
        <w:rPr>
          <w:spacing w:val="1"/>
          <w:sz w:val="24"/>
        </w:rPr>
        <w:t xml:space="preserve"> </w:t>
      </w:r>
      <w:r w:rsidRPr="00935216">
        <w:rPr>
          <w:sz w:val="24"/>
        </w:rPr>
        <w:t>с</w:t>
      </w:r>
      <w:r w:rsidRPr="00935216">
        <w:rPr>
          <w:spacing w:val="1"/>
          <w:sz w:val="24"/>
        </w:rPr>
        <w:t xml:space="preserve"> </w:t>
      </w:r>
      <w:r w:rsidRPr="00935216">
        <w:rPr>
          <w:sz w:val="24"/>
        </w:rPr>
        <w:t>утвержденным</w:t>
      </w:r>
      <w:r w:rsidRPr="00935216">
        <w:rPr>
          <w:spacing w:val="1"/>
          <w:sz w:val="24"/>
        </w:rPr>
        <w:t xml:space="preserve"> </w:t>
      </w:r>
      <w:r w:rsidRPr="00935216">
        <w:rPr>
          <w:sz w:val="24"/>
        </w:rPr>
        <w:t>учебным</w:t>
      </w:r>
      <w:r w:rsidRPr="00935216">
        <w:rPr>
          <w:spacing w:val="1"/>
          <w:sz w:val="24"/>
        </w:rPr>
        <w:t xml:space="preserve"> </w:t>
      </w:r>
      <w:r w:rsidRPr="00935216">
        <w:rPr>
          <w:sz w:val="24"/>
        </w:rPr>
        <w:t>планом</w:t>
      </w:r>
      <w:r w:rsidRPr="00935216">
        <w:rPr>
          <w:spacing w:val="1"/>
          <w:sz w:val="24"/>
        </w:rPr>
        <w:t xml:space="preserve"> </w:t>
      </w:r>
      <w:r w:rsidRPr="00935216">
        <w:rPr>
          <w:sz w:val="24"/>
        </w:rPr>
        <w:t>Финансового университета</w:t>
      </w:r>
      <w:r w:rsidRPr="00935216">
        <w:rPr>
          <w:spacing w:val="-2"/>
          <w:sz w:val="24"/>
        </w:rPr>
        <w:t xml:space="preserve"> </w:t>
      </w:r>
      <w:r w:rsidRPr="00935216">
        <w:rPr>
          <w:sz w:val="24"/>
        </w:rPr>
        <w:t>при Правительстве</w:t>
      </w:r>
      <w:r w:rsidRPr="00935216">
        <w:rPr>
          <w:spacing w:val="-2"/>
          <w:sz w:val="24"/>
        </w:rPr>
        <w:t xml:space="preserve"> </w:t>
      </w:r>
      <w:r w:rsidRPr="00935216">
        <w:rPr>
          <w:sz w:val="24"/>
        </w:rPr>
        <w:t>Российской</w:t>
      </w:r>
      <w:r w:rsidRPr="00935216">
        <w:rPr>
          <w:spacing w:val="-1"/>
          <w:sz w:val="24"/>
        </w:rPr>
        <w:t xml:space="preserve"> </w:t>
      </w:r>
      <w:r w:rsidRPr="00935216">
        <w:rPr>
          <w:sz w:val="24"/>
        </w:rPr>
        <w:t>Федерации.</w:t>
      </w:r>
    </w:p>
    <w:p w:rsidR="00877AD9" w:rsidRPr="00935216" w:rsidRDefault="006E789C">
      <w:pPr>
        <w:ind w:left="362" w:right="602" w:firstLine="539"/>
        <w:jc w:val="both"/>
        <w:rPr>
          <w:sz w:val="24"/>
        </w:rPr>
      </w:pPr>
      <w:r w:rsidRPr="00935216">
        <w:rPr>
          <w:sz w:val="24"/>
        </w:rPr>
        <w:t>В</w:t>
      </w:r>
      <w:r w:rsidRPr="00935216">
        <w:rPr>
          <w:spacing w:val="1"/>
          <w:sz w:val="24"/>
        </w:rPr>
        <w:t xml:space="preserve"> </w:t>
      </w:r>
      <w:r w:rsidRPr="00935216">
        <w:rPr>
          <w:sz w:val="24"/>
        </w:rPr>
        <w:t>рабочей</w:t>
      </w:r>
      <w:r w:rsidRPr="00935216">
        <w:rPr>
          <w:spacing w:val="1"/>
          <w:sz w:val="24"/>
        </w:rPr>
        <w:t xml:space="preserve"> </w:t>
      </w:r>
      <w:r w:rsidRPr="00935216">
        <w:rPr>
          <w:sz w:val="24"/>
        </w:rPr>
        <w:t>программе</w:t>
      </w:r>
      <w:r w:rsidRPr="00935216">
        <w:rPr>
          <w:spacing w:val="1"/>
          <w:sz w:val="24"/>
        </w:rPr>
        <w:t xml:space="preserve"> </w:t>
      </w:r>
      <w:r w:rsidRPr="00935216">
        <w:rPr>
          <w:sz w:val="24"/>
        </w:rPr>
        <w:t>излагаются</w:t>
      </w:r>
      <w:r w:rsidRPr="00935216">
        <w:rPr>
          <w:spacing w:val="1"/>
          <w:sz w:val="24"/>
        </w:rPr>
        <w:t xml:space="preserve"> </w:t>
      </w:r>
      <w:r w:rsidRPr="00935216">
        <w:rPr>
          <w:sz w:val="24"/>
        </w:rPr>
        <w:t>содержание</w:t>
      </w:r>
      <w:r w:rsidRPr="00935216">
        <w:rPr>
          <w:spacing w:val="1"/>
          <w:sz w:val="24"/>
        </w:rPr>
        <w:t xml:space="preserve"> </w:t>
      </w:r>
      <w:r w:rsidRPr="00935216">
        <w:rPr>
          <w:sz w:val="24"/>
        </w:rPr>
        <w:t>учебной</w:t>
      </w:r>
      <w:r w:rsidRPr="00935216">
        <w:rPr>
          <w:spacing w:val="1"/>
          <w:sz w:val="24"/>
        </w:rPr>
        <w:t xml:space="preserve"> </w:t>
      </w:r>
      <w:r w:rsidRPr="00935216">
        <w:rPr>
          <w:sz w:val="24"/>
        </w:rPr>
        <w:t>дисциплины,</w:t>
      </w:r>
      <w:r w:rsidRPr="00935216">
        <w:rPr>
          <w:spacing w:val="-57"/>
          <w:sz w:val="24"/>
        </w:rPr>
        <w:t xml:space="preserve"> </w:t>
      </w:r>
      <w:r w:rsidRPr="00935216">
        <w:rPr>
          <w:sz w:val="24"/>
        </w:rPr>
        <w:t>междисциплинарные</w:t>
      </w:r>
      <w:r w:rsidRPr="00935216">
        <w:rPr>
          <w:spacing w:val="1"/>
          <w:sz w:val="24"/>
        </w:rPr>
        <w:t xml:space="preserve"> </w:t>
      </w:r>
      <w:r w:rsidRPr="00935216">
        <w:rPr>
          <w:sz w:val="24"/>
        </w:rPr>
        <w:t>связи</w:t>
      </w:r>
      <w:r w:rsidRPr="00935216">
        <w:rPr>
          <w:spacing w:val="1"/>
          <w:sz w:val="24"/>
        </w:rPr>
        <w:t xml:space="preserve"> </w:t>
      </w:r>
      <w:r w:rsidRPr="00935216">
        <w:rPr>
          <w:sz w:val="24"/>
        </w:rPr>
        <w:t>тем,</w:t>
      </w:r>
      <w:r w:rsidRPr="00935216">
        <w:rPr>
          <w:spacing w:val="1"/>
          <w:sz w:val="24"/>
        </w:rPr>
        <w:t xml:space="preserve"> </w:t>
      </w:r>
      <w:r w:rsidRPr="00935216">
        <w:rPr>
          <w:sz w:val="24"/>
        </w:rPr>
        <w:t>тематика</w:t>
      </w:r>
      <w:r w:rsidRPr="00935216">
        <w:rPr>
          <w:spacing w:val="1"/>
          <w:sz w:val="24"/>
        </w:rPr>
        <w:t xml:space="preserve"> </w:t>
      </w:r>
      <w:r w:rsidRPr="00935216">
        <w:rPr>
          <w:sz w:val="24"/>
        </w:rPr>
        <w:t>практических</w:t>
      </w:r>
      <w:r w:rsidRPr="00935216">
        <w:rPr>
          <w:spacing w:val="1"/>
          <w:sz w:val="24"/>
        </w:rPr>
        <w:t xml:space="preserve"> </w:t>
      </w:r>
      <w:r w:rsidRPr="00935216">
        <w:rPr>
          <w:sz w:val="24"/>
        </w:rPr>
        <w:t>и</w:t>
      </w:r>
      <w:r w:rsidRPr="00935216">
        <w:rPr>
          <w:spacing w:val="1"/>
          <w:sz w:val="24"/>
        </w:rPr>
        <w:t xml:space="preserve"> </w:t>
      </w:r>
      <w:r w:rsidRPr="00935216">
        <w:rPr>
          <w:sz w:val="24"/>
        </w:rPr>
        <w:t>семинарских</w:t>
      </w:r>
      <w:r w:rsidRPr="00935216">
        <w:rPr>
          <w:spacing w:val="1"/>
          <w:sz w:val="24"/>
        </w:rPr>
        <w:t xml:space="preserve"> </w:t>
      </w:r>
      <w:r w:rsidRPr="00935216">
        <w:rPr>
          <w:sz w:val="24"/>
        </w:rPr>
        <w:t>занятий,</w:t>
      </w:r>
      <w:r w:rsidRPr="00935216">
        <w:rPr>
          <w:spacing w:val="1"/>
          <w:sz w:val="24"/>
        </w:rPr>
        <w:t xml:space="preserve"> </w:t>
      </w:r>
      <w:r w:rsidRPr="00935216">
        <w:rPr>
          <w:sz w:val="24"/>
        </w:rPr>
        <w:t>охарактеризовано содержание самостоятельной работы и приведены формы контроля, а</w:t>
      </w:r>
      <w:r w:rsidRPr="00935216">
        <w:rPr>
          <w:spacing w:val="1"/>
          <w:sz w:val="24"/>
        </w:rPr>
        <w:t xml:space="preserve"> </w:t>
      </w:r>
      <w:r w:rsidRPr="00935216">
        <w:rPr>
          <w:sz w:val="24"/>
        </w:rPr>
        <w:t>также учебно-методическое</w:t>
      </w:r>
      <w:r w:rsidRPr="00935216">
        <w:rPr>
          <w:spacing w:val="-1"/>
          <w:sz w:val="24"/>
        </w:rPr>
        <w:t xml:space="preserve"> </w:t>
      </w:r>
      <w:r w:rsidRPr="00935216">
        <w:rPr>
          <w:sz w:val="24"/>
        </w:rPr>
        <w:t>обеспечение</w:t>
      </w:r>
      <w:r w:rsidRPr="00935216">
        <w:rPr>
          <w:spacing w:val="-1"/>
          <w:sz w:val="24"/>
        </w:rPr>
        <w:t xml:space="preserve"> </w:t>
      </w:r>
      <w:r w:rsidRPr="00935216">
        <w:rPr>
          <w:sz w:val="24"/>
        </w:rPr>
        <w:t>дисциплины.</w:t>
      </w:r>
    </w:p>
    <w:p w:rsidR="00877AD9" w:rsidRPr="00935216" w:rsidRDefault="00877AD9">
      <w:pPr>
        <w:pStyle w:val="a3"/>
        <w:spacing w:before="1"/>
        <w:ind w:left="0"/>
      </w:pPr>
    </w:p>
    <w:p w:rsidR="00877AD9" w:rsidRPr="00935216" w:rsidRDefault="006E789C">
      <w:pPr>
        <w:ind w:left="1117" w:right="1362"/>
        <w:jc w:val="center"/>
        <w:rPr>
          <w:i/>
          <w:sz w:val="28"/>
        </w:rPr>
      </w:pPr>
      <w:r w:rsidRPr="00935216">
        <w:rPr>
          <w:i/>
          <w:sz w:val="28"/>
        </w:rPr>
        <w:t>Учебное</w:t>
      </w:r>
      <w:r w:rsidRPr="00935216">
        <w:rPr>
          <w:i/>
          <w:spacing w:val="-5"/>
          <w:sz w:val="28"/>
        </w:rPr>
        <w:t xml:space="preserve"> </w:t>
      </w:r>
      <w:r w:rsidRPr="00935216">
        <w:rPr>
          <w:i/>
          <w:sz w:val="28"/>
        </w:rPr>
        <w:t>издание</w:t>
      </w:r>
    </w:p>
    <w:p w:rsidR="00877AD9" w:rsidRPr="00935216" w:rsidRDefault="006F69DA">
      <w:pPr>
        <w:pStyle w:val="a3"/>
        <w:spacing w:before="249" w:line="276" w:lineRule="auto"/>
        <w:ind w:left="0" w:right="218"/>
        <w:jc w:val="center"/>
      </w:pPr>
      <w:r w:rsidRPr="00935216">
        <w:t>МИРОВАЯ ВАЛЮТНО-ФИНАНСОВАЯ СИСТЕМА</w:t>
      </w:r>
    </w:p>
    <w:p w:rsidR="00E04885" w:rsidRPr="00935216" w:rsidRDefault="006E789C" w:rsidP="0012685B">
      <w:pPr>
        <w:spacing w:before="200" w:line="343" w:lineRule="auto"/>
        <w:ind w:left="1843" w:right="2271"/>
        <w:jc w:val="center"/>
        <w:rPr>
          <w:spacing w:val="1"/>
          <w:sz w:val="24"/>
        </w:rPr>
      </w:pPr>
      <w:r w:rsidRPr="00935216">
        <w:rPr>
          <w:sz w:val="24"/>
        </w:rPr>
        <w:t>Рабочая программа дисциплины</w:t>
      </w:r>
      <w:r w:rsidRPr="00935216">
        <w:rPr>
          <w:spacing w:val="1"/>
          <w:sz w:val="24"/>
        </w:rPr>
        <w:t xml:space="preserve"> </w:t>
      </w:r>
      <w:r w:rsidRPr="00935216">
        <w:rPr>
          <w:sz w:val="24"/>
        </w:rPr>
        <w:t xml:space="preserve">Компьютерный набор, верстка </w:t>
      </w:r>
      <w:r w:rsidR="006F69DA" w:rsidRPr="00935216">
        <w:rPr>
          <w:sz w:val="24"/>
        </w:rPr>
        <w:t>А</w:t>
      </w:r>
      <w:r w:rsidR="00E04885" w:rsidRPr="00935216">
        <w:rPr>
          <w:spacing w:val="1"/>
          <w:sz w:val="24"/>
        </w:rPr>
        <w:t>.В. К</w:t>
      </w:r>
      <w:r w:rsidR="006F69DA" w:rsidRPr="00935216">
        <w:rPr>
          <w:spacing w:val="1"/>
          <w:sz w:val="24"/>
        </w:rPr>
        <w:t>узнецова</w:t>
      </w:r>
    </w:p>
    <w:p w:rsidR="0012685B" w:rsidRPr="00935216" w:rsidRDefault="0012685B" w:rsidP="0012685B">
      <w:pPr>
        <w:spacing w:after="120"/>
        <w:jc w:val="center"/>
      </w:pPr>
    </w:p>
    <w:p w:rsidR="0012685B" w:rsidRPr="00935216" w:rsidRDefault="0012685B" w:rsidP="0012685B">
      <w:pPr>
        <w:spacing w:after="120"/>
        <w:jc w:val="center"/>
      </w:pPr>
      <w:r w:rsidRPr="00935216">
        <w:t xml:space="preserve">Формат 60х90/16. Гарнитура </w:t>
      </w:r>
      <w:r w:rsidRPr="00935216">
        <w:rPr>
          <w:i/>
        </w:rPr>
        <w:t>TimesNewRoman</w:t>
      </w:r>
    </w:p>
    <w:p w:rsidR="0012685B" w:rsidRPr="00935216" w:rsidRDefault="0012685B" w:rsidP="0012685B">
      <w:pPr>
        <w:spacing w:after="120"/>
        <w:jc w:val="center"/>
      </w:pPr>
      <w:r w:rsidRPr="00935216">
        <w:t>Усл. п.л 1.</w:t>
      </w:r>
      <w:r w:rsidR="00A543E2" w:rsidRPr="00935216">
        <w:t>5</w:t>
      </w:r>
      <w:r w:rsidRPr="00935216">
        <w:t>. Изд. № - 202</w:t>
      </w:r>
      <w:r w:rsidR="006F69DA" w:rsidRPr="00935216">
        <w:t>3</w:t>
      </w:r>
      <w:r w:rsidRPr="00935216">
        <w:t xml:space="preserve">. Тираж экз. </w:t>
      </w:r>
    </w:p>
    <w:p w:rsidR="0012685B" w:rsidRPr="00935216" w:rsidRDefault="0012685B" w:rsidP="0012685B">
      <w:pPr>
        <w:spacing w:after="120"/>
        <w:jc w:val="center"/>
      </w:pPr>
      <w:r w:rsidRPr="00935216">
        <w:t>Заказ _________</w:t>
      </w:r>
    </w:p>
    <w:p w:rsidR="0012685B" w:rsidRPr="00935216" w:rsidRDefault="0012685B" w:rsidP="0012685B">
      <w:pPr>
        <w:spacing w:after="120"/>
        <w:jc w:val="center"/>
        <w:rPr>
          <w:bCs/>
        </w:rPr>
      </w:pPr>
      <w:r w:rsidRPr="00935216">
        <w:rPr>
          <w:bCs/>
        </w:rPr>
        <w:t>Отпечатано в Финансовом университете</w:t>
      </w:r>
    </w:p>
    <w:p w:rsidR="008D0DD4" w:rsidRDefault="008D0DD4" w:rsidP="0012685B">
      <w:pPr>
        <w:spacing w:after="120"/>
        <w:ind w:firstLine="5529"/>
        <w:jc w:val="both"/>
        <w:rPr>
          <w:bCs/>
        </w:rPr>
      </w:pPr>
    </w:p>
    <w:p w:rsidR="008D0DD4" w:rsidRDefault="008D0DD4" w:rsidP="0012685B">
      <w:pPr>
        <w:spacing w:after="120"/>
        <w:ind w:firstLine="5529"/>
        <w:jc w:val="both"/>
        <w:rPr>
          <w:bCs/>
        </w:rPr>
      </w:pPr>
    </w:p>
    <w:p w:rsidR="008D0DD4" w:rsidRDefault="008D0DD4" w:rsidP="0012685B">
      <w:pPr>
        <w:spacing w:after="120"/>
        <w:ind w:firstLine="5529"/>
        <w:jc w:val="both"/>
        <w:rPr>
          <w:bCs/>
        </w:rPr>
      </w:pPr>
    </w:p>
    <w:p w:rsidR="008D0DD4" w:rsidRDefault="008D0DD4" w:rsidP="0012685B">
      <w:pPr>
        <w:spacing w:after="120"/>
        <w:ind w:firstLine="5529"/>
        <w:jc w:val="both"/>
        <w:rPr>
          <w:bCs/>
        </w:rPr>
      </w:pPr>
    </w:p>
    <w:p w:rsidR="008D0DD4" w:rsidRDefault="008D0DD4" w:rsidP="0012685B">
      <w:pPr>
        <w:spacing w:after="120"/>
        <w:ind w:firstLine="5529"/>
        <w:jc w:val="both"/>
        <w:rPr>
          <w:bCs/>
        </w:rPr>
      </w:pPr>
    </w:p>
    <w:p w:rsidR="0012685B" w:rsidRPr="00935216" w:rsidRDefault="0012685B" w:rsidP="0012685B">
      <w:pPr>
        <w:spacing w:after="120"/>
        <w:ind w:firstLine="5529"/>
        <w:jc w:val="both"/>
        <w:rPr>
          <w:bCs/>
        </w:rPr>
      </w:pPr>
      <w:r w:rsidRPr="00935216">
        <w:rPr>
          <w:bCs/>
        </w:rPr>
        <w:sym w:font="Symbol" w:char="00D3"/>
      </w:r>
      <w:r w:rsidRPr="00935216">
        <w:rPr>
          <w:bCs/>
        </w:rPr>
        <w:t xml:space="preserve"> </w:t>
      </w:r>
      <w:r w:rsidR="006F69DA" w:rsidRPr="00935216">
        <w:rPr>
          <w:bCs/>
        </w:rPr>
        <w:t>А</w:t>
      </w:r>
      <w:r w:rsidRPr="00935216">
        <w:rPr>
          <w:bCs/>
        </w:rPr>
        <w:t>.В. К</w:t>
      </w:r>
      <w:r w:rsidR="006F69DA" w:rsidRPr="00935216">
        <w:rPr>
          <w:bCs/>
        </w:rPr>
        <w:t>узнецов</w:t>
      </w:r>
      <w:r w:rsidRPr="00935216">
        <w:rPr>
          <w:bCs/>
        </w:rPr>
        <w:t>, 202</w:t>
      </w:r>
      <w:r w:rsidR="006F69DA" w:rsidRPr="00935216">
        <w:rPr>
          <w:bCs/>
        </w:rPr>
        <w:t>3</w:t>
      </w:r>
    </w:p>
    <w:p w:rsidR="0063478D" w:rsidRPr="008D0DD4" w:rsidRDefault="0012685B" w:rsidP="008D0DD4">
      <w:pPr>
        <w:tabs>
          <w:tab w:val="left" w:pos="4104"/>
          <w:tab w:val="center" w:pos="4535"/>
          <w:tab w:val="right" w:pos="9070"/>
        </w:tabs>
        <w:spacing w:after="120"/>
        <w:ind w:firstLine="5529"/>
        <w:rPr>
          <w:bCs/>
        </w:rPr>
      </w:pPr>
      <w:r w:rsidRPr="00935216">
        <w:rPr>
          <w:bCs/>
        </w:rPr>
        <w:sym w:font="Symbol" w:char="00D3"/>
      </w:r>
      <w:r w:rsidRPr="00935216">
        <w:rPr>
          <w:bCs/>
        </w:rPr>
        <w:t xml:space="preserve"> Финансовый университет, 202</w:t>
      </w:r>
      <w:r w:rsidR="006F69DA" w:rsidRPr="00935216">
        <w:rPr>
          <w:bCs/>
        </w:rPr>
        <w:t>3</w:t>
      </w:r>
    </w:p>
    <w:sdt>
      <w:sdtPr>
        <w:rPr>
          <w:rFonts w:ascii="Times New Roman" w:eastAsia="Times New Roman" w:hAnsi="Times New Roman" w:cs="Times New Roman"/>
          <w:color w:val="auto"/>
          <w:sz w:val="22"/>
          <w:szCs w:val="22"/>
          <w:lang w:eastAsia="en-US"/>
        </w:rPr>
        <w:id w:val="-1474907405"/>
        <w:docPartObj>
          <w:docPartGallery w:val="Table of Contents"/>
          <w:docPartUnique/>
        </w:docPartObj>
      </w:sdtPr>
      <w:sdtEndPr>
        <w:rPr>
          <w:b/>
          <w:bCs/>
        </w:rPr>
      </w:sdtEndPr>
      <w:sdtContent>
        <w:p w:rsidR="0075010A" w:rsidRPr="00935216" w:rsidRDefault="0075010A">
          <w:pPr>
            <w:pStyle w:val="ac"/>
            <w:rPr>
              <w:rFonts w:ascii="Times New Roman" w:hAnsi="Times New Roman" w:cs="Times New Roman"/>
              <w:b/>
              <w:color w:val="auto"/>
            </w:rPr>
          </w:pPr>
          <w:r w:rsidRPr="00935216">
            <w:rPr>
              <w:rFonts w:ascii="Times New Roman" w:hAnsi="Times New Roman" w:cs="Times New Roman"/>
              <w:b/>
              <w:color w:val="auto"/>
            </w:rPr>
            <w:t>Содержание</w:t>
          </w:r>
        </w:p>
        <w:p w:rsidR="0075010A" w:rsidRPr="00935216" w:rsidRDefault="0075010A">
          <w:pPr>
            <w:pStyle w:val="10"/>
            <w:tabs>
              <w:tab w:val="left" w:pos="880"/>
              <w:tab w:val="right" w:leader="dot" w:pos="9349"/>
            </w:tabs>
            <w:rPr>
              <w:rFonts w:asciiTheme="minorHAnsi" w:eastAsiaTheme="minorEastAsia" w:hAnsiTheme="minorHAnsi" w:cstheme="minorBidi"/>
              <w:noProof/>
              <w:sz w:val="22"/>
              <w:szCs w:val="22"/>
              <w:lang w:eastAsia="ru-RU"/>
            </w:rPr>
          </w:pPr>
          <w:r w:rsidRPr="00935216">
            <w:fldChar w:fldCharType="begin"/>
          </w:r>
          <w:r w:rsidRPr="00935216">
            <w:instrText xml:space="preserve"> TOC \o "1-3" \h \z \u </w:instrText>
          </w:r>
          <w:r w:rsidRPr="00935216">
            <w:fldChar w:fldCharType="separate"/>
          </w:r>
          <w:hyperlink w:anchor="_Toc124250482" w:history="1">
            <w:r w:rsidRPr="00935216">
              <w:rPr>
                <w:rStyle w:val="ab"/>
                <w:noProof/>
              </w:rPr>
              <w:t>1.</w:t>
            </w:r>
            <w:r w:rsidRPr="00935216">
              <w:rPr>
                <w:rFonts w:asciiTheme="minorHAnsi" w:eastAsiaTheme="minorEastAsia" w:hAnsiTheme="minorHAnsi" w:cstheme="minorBidi"/>
                <w:noProof/>
                <w:sz w:val="22"/>
                <w:szCs w:val="22"/>
                <w:lang w:eastAsia="ru-RU"/>
              </w:rPr>
              <w:tab/>
            </w:r>
            <w:r w:rsidRPr="00935216">
              <w:rPr>
                <w:rStyle w:val="ab"/>
                <w:noProof/>
              </w:rPr>
              <w:t>Наименование</w:t>
            </w:r>
            <w:r w:rsidRPr="00935216">
              <w:rPr>
                <w:rStyle w:val="ab"/>
                <w:noProof/>
                <w:spacing w:val="-9"/>
              </w:rPr>
              <w:t xml:space="preserve"> </w:t>
            </w:r>
            <w:r w:rsidRPr="00935216">
              <w:rPr>
                <w:rStyle w:val="ab"/>
                <w:noProof/>
              </w:rPr>
              <w:t>дисциплины</w:t>
            </w:r>
            <w:r w:rsidRPr="00935216">
              <w:rPr>
                <w:noProof/>
                <w:webHidden/>
              </w:rPr>
              <w:tab/>
            </w:r>
            <w:r w:rsidRPr="00935216">
              <w:rPr>
                <w:noProof/>
                <w:webHidden/>
              </w:rPr>
              <w:fldChar w:fldCharType="begin"/>
            </w:r>
            <w:r w:rsidRPr="00935216">
              <w:rPr>
                <w:noProof/>
                <w:webHidden/>
              </w:rPr>
              <w:instrText xml:space="preserve"> PAGEREF _Toc124250482 \h </w:instrText>
            </w:r>
            <w:r w:rsidRPr="00935216">
              <w:rPr>
                <w:noProof/>
                <w:webHidden/>
              </w:rPr>
            </w:r>
            <w:r w:rsidRPr="00935216">
              <w:rPr>
                <w:noProof/>
                <w:webHidden/>
              </w:rPr>
              <w:fldChar w:fldCharType="separate"/>
            </w:r>
            <w:r w:rsidRPr="00935216">
              <w:rPr>
                <w:noProof/>
                <w:webHidden/>
              </w:rPr>
              <w:t>4</w:t>
            </w:r>
            <w:r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83" w:history="1">
            <w:r w:rsidR="0075010A" w:rsidRPr="00935216">
              <w:rPr>
                <w:rStyle w:val="ab"/>
                <w:noProof/>
              </w:rPr>
              <w:t>2.</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 xml:space="preserve">Перечень планируемых результатов </w:t>
            </w:r>
            <w:r w:rsidR="0075010A" w:rsidRPr="00935216">
              <w:rPr>
                <w:rStyle w:val="ab"/>
                <w:noProof/>
                <w:spacing w:val="-1"/>
              </w:rPr>
              <w:t>освоения</w:t>
            </w:r>
            <w:r w:rsidR="0075010A" w:rsidRPr="00935216">
              <w:rPr>
                <w:rStyle w:val="ab"/>
                <w:noProof/>
                <w:spacing w:val="-68"/>
              </w:rPr>
              <w:t xml:space="preserve"> </w:t>
            </w:r>
            <w:r w:rsidR="0075010A" w:rsidRPr="00935216">
              <w:rPr>
                <w:rStyle w:val="ab"/>
                <w:noProof/>
              </w:rPr>
              <w:t>образовательной программы с указанием индикаторов их достижения,</w:t>
            </w:r>
            <w:r w:rsidR="0075010A" w:rsidRPr="00935216">
              <w:rPr>
                <w:rStyle w:val="ab"/>
                <w:noProof/>
                <w:spacing w:val="1"/>
              </w:rPr>
              <w:t xml:space="preserve"> </w:t>
            </w:r>
            <w:r w:rsidR="0075010A" w:rsidRPr="00935216">
              <w:rPr>
                <w:rStyle w:val="ab"/>
                <w:noProof/>
              </w:rPr>
              <w:t>соотнесенных</w:t>
            </w:r>
            <w:r w:rsidR="0075010A" w:rsidRPr="00935216">
              <w:rPr>
                <w:rStyle w:val="ab"/>
                <w:noProof/>
                <w:spacing w:val="-1"/>
              </w:rPr>
              <w:t xml:space="preserve"> </w:t>
            </w:r>
            <w:r w:rsidR="0075010A" w:rsidRPr="00935216">
              <w:rPr>
                <w:rStyle w:val="ab"/>
                <w:noProof/>
              </w:rPr>
              <w:t>с</w:t>
            </w:r>
            <w:r w:rsidR="0075010A" w:rsidRPr="00935216">
              <w:rPr>
                <w:rStyle w:val="ab"/>
                <w:noProof/>
                <w:spacing w:val="-3"/>
              </w:rPr>
              <w:t xml:space="preserve"> </w:t>
            </w:r>
            <w:r w:rsidR="0075010A" w:rsidRPr="00935216">
              <w:rPr>
                <w:rStyle w:val="ab"/>
                <w:noProof/>
              </w:rPr>
              <w:t>планируемыми</w:t>
            </w:r>
            <w:r w:rsidR="0075010A" w:rsidRPr="00935216">
              <w:rPr>
                <w:rStyle w:val="ab"/>
                <w:noProof/>
                <w:spacing w:val="-2"/>
              </w:rPr>
              <w:t xml:space="preserve"> </w:t>
            </w:r>
            <w:r w:rsidR="0075010A" w:rsidRPr="00935216">
              <w:rPr>
                <w:rStyle w:val="ab"/>
                <w:noProof/>
              </w:rPr>
              <w:t>результатами</w:t>
            </w:r>
            <w:r w:rsidR="0075010A" w:rsidRPr="00935216">
              <w:rPr>
                <w:rStyle w:val="ab"/>
                <w:noProof/>
                <w:spacing w:val="-2"/>
              </w:rPr>
              <w:t xml:space="preserve"> </w:t>
            </w:r>
            <w:r w:rsidR="0075010A" w:rsidRPr="00935216">
              <w:rPr>
                <w:rStyle w:val="ab"/>
                <w:noProof/>
              </w:rPr>
              <w:t>обучения</w:t>
            </w:r>
            <w:r w:rsidR="0075010A" w:rsidRPr="00935216">
              <w:rPr>
                <w:rStyle w:val="ab"/>
                <w:noProof/>
                <w:spacing w:val="-4"/>
              </w:rPr>
              <w:t xml:space="preserve"> </w:t>
            </w:r>
            <w:r w:rsidR="0075010A" w:rsidRPr="00935216">
              <w:rPr>
                <w:rStyle w:val="ab"/>
                <w:noProof/>
              </w:rPr>
              <w:t>по дисциплине</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_Toc124250483 \h </w:instrText>
            </w:r>
            <w:r w:rsidR="0075010A" w:rsidRPr="00935216">
              <w:rPr>
                <w:noProof/>
                <w:webHidden/>
              </w:rPr>
            </w:r>
            <w:r w:rsidR="0075010A" w:rsidRPr="00935216">
              <w:rPr>
                <w:noProof/>
                <w:webHidden/>
              </w:rPr>
              <w:fldChar w:fldCharType="separate"/>
            </w:r>
            <w:r w:rsidR="0075010A" w:rsidRPr="00935216">
              <w:rPr>
                <w:noProof/>
                <w:webHidden/>
              </w:rPr>
              <w:t>4</w:t>
            </w:r>
            <w:r w:rsidR="0075010A"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84" w:history="1">
            <w:r w:rsidR="0075010A" w:rsidRPr="00935216">
              <w:rPr>
                <w:rStyle w:val="ab"/>
                <w:noProof/>
              </w:rPr>
              <w:t>3.</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Место</w:t>
            </w:r>
            <w:r w:rsidR="0075010A" w:rsidRPr="00935216">
              <w:rPr>
                <w:rStyle w:val="ab"/>
                <w:noProof/>
                <w:spacing w:val="-5"/>
              </w:rPr>
              <w:t xml:space="preserve"> </w:t>
            </w:r>
            <w:r w:rsidR="0075010A" w:rsidRPr="00935216">
              <w:rPr>
                <w:rStyle w:val="ab"/>
                <w:noProof/>
              </w:rPr>
              <w:t>дисциплины</w:t>
            </w:r>
            <w:r w:rsidR="0075010A" w:rsidRPr="00935216">
              <w:rPr>
                <w:rStyle w:val="ab"/>
                <w:noProof/>
                <w:spacing w:val="-5"/>
              </w:rPr>
              <w:t xml:space="preserve"> </w:t>
            </w:r>
            <w:r w:rsidR="0075010A" w:rsidRPr="00935216">
              <w:rPr>
                <w:rStyle w:val="ab"/>
                <w:noProof/>
              </w:rPr>
              <w:t>в</w:t>
            </w:r>
            <w:r w:rsidR="0075010A" w:rsidRPr="00935216">
              <w:rPr>
                <w:rStyle w:val="ab"/>
                <w:noProof/>
                <w:spacing w:val="-5"/>
              </w:rPr>
              <w:t xml:space="preserve"> </w:t>
            </w:r>
            <w:r w:rsidR="0075010A" w:rsidRPr="00935216">
              <w:rPr>
                <w:rStyle w:val="ab"/>
                <w:noProof/>
              </w:rPr>
              <w:t>структуре</w:t>
            </w:r>
            <w:r w:rsidR="0075010A" w:rsidRPr="00935216">
              <w:rPr>
                <w:rStyle w:val="ab"/>
                <w:noProof/>
                <w:spacing w:val="-5"/>
              </w:rPr>
              <w:t xml:space="preserve"> </w:t>
            </w:r>
            <w:r w:rsidR="0075010A" w:rsidRPr="00935216">
              <w:rPr>
                <w:rStyle w:val="ab"/>
                <w:noProof/>
              </w:rPr>
              <w:t>образовательной</w:t>
            </w:r>
            <w:r w:rsidR="0075010A" w:rsidRPr="00935216">
              <w:rPr>
                <w:rStyle w:val="ab"/>
                <w:noProof/>
                <w:spacing w:val="-5"/>
              </w:rPr>
              <w:t xml:space="preserve"> </w:t>
            </w:r>
            <w:r w:rsidR="0075010A" w:rsidRPr="00935216">
              <w:rPr>
                <w:rStyle w:val="ab"/>
                <w:noProof/>
              </w:rPr>
              <w:t>программы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_Toc124250484 \h </w:instrText>
            </w:r>
            <w:r w:rsidR="0075010A" w:rsidRPr="00935216">
              <w:rPr>
                <w:noProof/>
                <w:webHidden/>
              </w:rPr>
            </w:r>
            <w:r w:rsidR="0075010A" w:rsidRPr="00935216">
              <w:rPr>
                <w:noProof/>
                <w:webHidden/>
              </w:rPr>
              <w:fldChar w:fldCharType="separate"/>
            </w:r>
            <w:r w:rsidR="0075010A" w:rsidRPr="00935216">
              <w:rPr>
                <w:noProof/>
                <w:webHidden/>
              </w:rPr>
              <w:t>6</w:t>
            </w:r>
            <w:r w:rsidR="0075010A"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85" w:history="1">
            <w:r w:rsidR="0075010A" w:rsidRPr="00935216">
              <w:rPr>
                <w:rStyle w:val="ab"/>
                <w:noProof/>
              </w:rPr>
              <w:t>4.</w:t>
            </w:r>
            <w:r w:rsidR="0075010A" w:rsidRPr="00935216">
              <w:rPr>
                <w:rFonts w:asciiTheme="minorHAnsi" w:eastAsiaTheme="minorEastAsia" w:hAnsiTheme="minorHAnsi" w:cstheme="minorBidi"/>
                <w:noProof/>
                <w:sz w:val="22"/>
                <w:szCs w:val="22"/>
                <w:lang w:eastAsia="ru-RU"/>
              </w:rPr>
              <w:tab/>
            </w:r>
            <w:r w:rsidR="0075010A" w:rsidRPr="00935216">
              <w:rPr>
                <w:rStyle w:val="ab"/>
                <w:noProof/>
                <w:spacing w:val="-1"/>
              </w:rPr>
              <w:t>Объем</w:t>
            </w:r>
            <w:r w:rsidR="0075010A" w:rsidRPr="00935216">
              <w:rPr>
                <w:rStyle w:val="ab"/>
                <w:noProof/>
                <w:spacing w:val="-17"/>
              </w:rPr>
              <w:t xml:space="preserve"> </w:t>
            </w:r>
            <w:r w:rsidR="0075010A" w:rsidRPr="00935216">
              <w:rPr>
                <w:rStyle w:val="ab"/>
                <w:noProof/>
              </w:rPr>
              <w:t>дисциплины</w:t>
            </w:r>
            <w:r w:rsidR="0075010A" w:rsidRPr="00935216">
              <w:rPr>
                <w:rStyle w:val="ab"/>
                <w:noProof/>
                <w:spacing w:val="-17"/>
              </w:rPr>
              <w:t xml:space="preserve"> </w:t>
            </w:r>
            <w:r w:rsidR="0075010A" w:rsidRPr="00935216">
              <w:rPr>
                <w:rStyle w:val="ab"/>
                <w:noProof/>
              </w:rPr>
              <w:t>в</w:t>
            </w:r>
            <w:r w:rsidR="0075010A" w:rsidRPr="00935216">
              <w:rPr>
                <w:rStyle w:val="ab"/>
                <w:noProof/>
                <w:spacing w:val="-17"/>
              </w:rPr>
              <w:t xml:space="preserve"> </w:t>
            </w:r>
            <w:r w:rsidR="0075010A" w:rsidRPr="00935216">
              <w:rPr>
                <w:rStyle w:val="ab"/>
                <w:noProof/>
              </w:rPr>
              <w:t>зачетных</w:t>
            </w:r>
            <w:r w:rsidR="0075010A" w:rsidRPr="00935216">
              <w:rPr>
                <w:rStyle w:val="ab"/>
                <w:noProof/>
                <w:spacing w:val="-15"/>
              </w:rPr>
              <w:t xml:space="preserve"> </w:t>
            </w:r>
            <w:r w:rsidR="0075010A" w:rsidRPr="00935216">
              <w:rPr>
                <w:rStyle w:val="ab"/>
                <w:noProof/>
              </w:rPr>
              <w:t>единицах</w:t>
            </w:r>
            <w:r w:rsidR="0075010A" w:rsidRPr="00935216">
              <w:rPr>
                <w:rStyle w:val="ab"/>
                <w:noProof/>
                <w:spacing w:val="-15"/>
              </w:rPr>
              <w:t xml:space="preserve"> </w:t>
            </w:r>
            <w:r w:rsidR="0075010A" w:rsidRPr="00935216">
              <w:rPr>
                <w:rStyle w:val="ab"/>
                <w:noProof/>
              </w:rPr>
              <w:t>и</w:t>
            </w:r>
            <w:r w:rsidR="0075010A" w:rsidRPr="00935216">
              <w:rPr>
                <w:rStyle w:val="ab"/>
                <w:noProof/>
                <w:spacing w:val="-17"/>
              </w:rPr>
              <w:t xml:space="preserve"> </w:t>
            </w:r>
            <w:r w:rsidR="0075010A" w:rsidRPr="00935216">
              <w:rPr>
                <w:rStyle w:val="ab"/>
                <w:noProof/>
              </w:rPr>
              <w:t>в</w:t>
            </w:r>
            <w:r w:rsidR="0075010A" w:rsidRPr="00935216">
              <w:rPr>
                <w:rStyle w:val="ab"/>
                <w:noProof/>
                <w:spacing w:val="-17"/>
              </w:rPr>
              <w:t xml:space="preserve"> </w:t>
            </w:r>
            <w:r w:rsidR="0075010A" w:rsidRPr="00935216">
              <w:rPr>
                <w:rStyle w:val="ab"/>
                <w:noProof/>
              </w:rPr>
              <w:t>академических</w:t>
            </w:r>
            <w:r w:rsidR="0075010A" w:rsidRPr="00935216">
              <w:rPr>
                <w:rStyle w:val="ab"/>
                <w:noProof/>
                <w:spacing w:val="-15"/>
              </w:rPr>
              <w:t xml:space="preserve"> </w:t>
            </w:r>
            <w:r w:rsidR="0075010A" w:rsidRPr="00935216">
              <w:rPr>
                <w:rStyle w:val="ab"/>
                <w:noProof/>
              </w:rPr>
              <w:t>часах</w:t>
            </w:r>
            <w:r w:rsidR="0075010A" w:rsidRPr="00935216">
              <w:rPr>
                <w:rStyle w:val="ab"/>
                <w:noProof/>
                <w:spacing w:val="-68"/>
              </w:rPr>
              <w:t xml:space="preserve"> </w:t>
            </w:r>
            <w:r w:rsidR="0075010A" w:rsidRPr="00935216">
              <w:rPr>
                <w:rStyle w:val="ab"/>
                <w:noProof/>
              </w:rPr>
              <w:t>с выделением объема аудиторной (лекции, семинары) и самостоятельной</w:t>
            </w:r>
            <w:r w:rsidR="0075010A" w:rsidRPr="00935216">
              <w:rPr>
                <w:rStyle w:val="ab"/>
                <w:noProof/>
                <w:spacing w:val="-67"/>
              </w:rPr>
              <w:t xml:space="preserve"> </w:t>
            </w:r>
            <w:r w:rsidR="0075010A" w:rsidRPr="00935216">
              <w:rPr>
                <w:rStyle w:val="ab"/>
                <w:noProof/>
              </w:rPr>
              <w:t>работы</w:t>
            </w:r>
            <w:r w:rsidR="0075010A" w:rsidRPr="00935216">
              <w:rPr>
                <w:rStyle w:val="ab"/>
                <w:noProof/>
                <w:spacing w:val="-2"/>
              </w:rPr>
              <w:t xml:space="preserve"> </w:t>
            </w:r>
            <w:r w:rsidR="0075010A" w:rsidRPr="00935216">
              <w:rPr>
                <w:rStyle w:val="ab"/>
                <w:noProof/>
              </w:rPr>
              <w:t>обучающихся</w:t>
            </w:r>
            <w:r w:rsidR="0075010A" w:rsidRPr="00935216">
              <w:rPr>
                <w:rStyle w:val="ab"/>
                <w:noProof/>
                <w:spacing w:val="-1"/>
              </w:rPr>
              <w:t xml:space="preserve"> </w:t>
            </w:r>
            <w:r w:rsidR="0075010A" w:rsidRPr="00935216">
              <w:rPr>
                <w:rStyle w:val="ab"/>
                <w:noProof/>
              </w:rPr>
              <w:t>(в</w:t>
            </w:r>
            <w:r w:rsidR="0075010A" w:rsidRPr="00935216">
              <w:rPr>
                <w:rStyle w:val="ab"/>
                <w:noProof/>
                <w:spacing w:val="-1"/>
              </w:rPr>
              <w:t xml:space="preserve"> </w:t>
            </w:r>
            <w:r w:rsidR="0075010A" w:rsidRPr="00935216">
              <w:rPr>
                <w:rStyle w:val="ab"/>
                <w:noProof/>
              </w:rPr>
              <w:t>семестре,</w:t>
            </w:r>
            <w:r w:rsidR="0075010A" w:rsidRPr="00935216">
              <w:rPr>
                <w:rStyle w:val="ab"/>
                <w:noProof/>
                <w:spacing w:val="-1"/>
              </w:rPr>
              <w:t xml:space="preserve"> </w:t>
            </w:r>
            <w:r w:rsidR="0075010A" w:rsidRPr="00935216">
              <w:rPr>
                <w:rStyle w:val="ab"/>
                <w:noProof/>
              </w:rPr>
              <w:t>в</w:t>
            </w:r>
            <w:r w:rsidR="0075010A" w:rsidRPr="00935216">
              <w:rPr>
                <w:rStyle w:val="ab"/>
                <w:noProof/>
                <w:spacing w:val="-1"/>
              </w:rPr>
              <w:t xml:space="preserve"> </w:t>
            </w:r>
            <w:r w:rsidR="0075010A" w:rsidRPr="00935216">
              <w:rPr>
                <w:rStyle w:val="ab"/>
                <w:noProof/>
              </w:rPr>
              <w:t>сессию)</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_Toc124250485 \h </w:instrText>
            </w:r>
            <w:r w:rsidR="0075010A" w:rsidRPr="00935216">
              <w:rPr>
                <w:noProof/>
                <w:webHidden/>
              </w:rPr>
            </w:r>
            <w:r w:rsidR="0075010A" w:rsidRPr="00935216">
              <w:rPr>
                <w:noProof/>
                <w:webHidden/>
              </w:rPr>
              <w:fldChar w:fldCharType="separate"/>
            </w:r>
            <w:r w:rsidR="0075010A" w:rsidRPr="00935216">
              <w:rPr>
                <w:noProof/>
                <w:webHidden/>
              </w:rPr>
              <w:t>7</w:t>
            </w:r>
            <w:r w:rsidR="0075010A"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86" w:history="1">
            <w:r w:rsidR="0075010A" w:rsidRPr="00935216">
              <w:rPr>
                <w:rStyle w:val="ab"/>
                <w:noProof/>
              </w:rPr>
              <w:t>5.</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Содержание</w:t>
            </w:r>
            <w:r w:rsidR="0075010A" w:rsidRPr="00935216">
              <w:rPr>
                <w:rStyle w:val="ab"/>
                <w:noProof/>
                <w:spacing w:val="1"/>
              </w:rPr>
              <w:t xml:space="preserve"> </w:t>
            </w:r>
            <w:r w:rsidR="0075010A" w:rsidRPr="00935216">
              <w:rPr>
                <w:rStyle w:val="ab"/>
                <w:noProof/>
              </w:rPr>
              <w:t>дисциплины,</w:t>
            </w:r>
            <w:r w:rsidR="0075010A" w:rsidRPr="00935216">
              <w:rPr>
                <w:rStyle w:val="ab"/>
                <w:noProof/>
                <w:spacing w:val="1"/>
              </w:rPr>
              <w:t xml:space="preserve"> </w:t>
            </w:r>
            <w:r w:rsidR="0075010A" w:rsidRPr="00935216">
              <w:rPr>
                <w:rStyle w:val="ab"/>
                <w:noProof/>
              </w:rPr>
              <w:t>структурированное</w:t>
            </w:r>
            <w:r w:rsidR="0075010A" w:rsidRPr="00935216">
              <w:rPr>
                <w:rStyle w:val="ab"/>
                <w:noProof/>
                <w:spacing w:val="1"/>
              </w:rPr>
              <w:t xml:space="preserve"> </w:t>
            </w:r>
            <w:r w:rsidR="0075010A" w:rsidRPr="00935216">
              <w:rPr>
                <w:rStyle w:val="ab"/>
                <w:noProof/>
              </w:rPr>
              <w:t>по</w:t>
            </w:r>
            <w:r w:rsidR="0075010A" w:rsidRPr="00935216">
              <w:rPr>
                <w:rStyle w:val="ab"/>
                <w:noProof/>
                <w:spacing w:val="1"/>
              </w:rPr>
              <w:t xml:space="preserve"> </w:t>
            </w:r>
            <w:r w:rsidR="0075010A" w:rsidRPr="00935216">
              <w:rPr>
                <w:rStyle w:val="ab"/>
                <w:noProof/>
              </w:rPr>
              <w:t>темам</w:t>
            </w:r>
            <w:r w:rsidR="0075010A" w:rsidRPr="00935216">
              <w:rPr>
                <w:rStyle w:val="ab"/>
                <w:noProof/>
                <w:spacing w:val="1"/>
              </w:rPr>
              <w:t xml:space="preserve"> </w:t>
            </w:r>
            <w:r w:rsidR="0075010A" w:rsidRPr="00935216">
              <w:rPr>
                <w:rStyle w:val="ab"/>
                <w:noProof/>
              </w:rPr>
              <w:t>(разделам)</w:t>
            </w:r>
            <w:r w:rsidR="0075010A" w:rsidRPr="00935216">
              <w:rPr>
                <w:rStyle w:val="ab"/>
                <w:noProof/>
                <w:spacing w:val="1"/>
              </w:rPr>
              <w:t xml:space="preserve"> </w:t>
            </w:r>
            <w:r w:rsidR="0075010A" w:rsidRPr="00935216">
              <w:rPr>
                <w:rStyle w:val="ab"/>
                <w:noProof/>
              </w:rPr>
              <w:t>дисциплины с указанием их объемов (в академических часах) и видов</w:t>
            </w:r>
            <w:r w:rsidR="0075010A" w:rsidRPr="00935216">
              <w:rPr>
                <w:rStyle w:val="ab"/>
                <w:noProof/>
                <w:spacing w:val="1"/>
              </w:rPr>
              <w:t xml:space="preserve"> </w:t>
            </w:r>
            <w:r w:rsidR="0075010A" w:rsidRPr="00935216">
              <w:rPr>
                <w:rStyle w:val="ab"/>
                <w:noProof/>
              </w:rPr>
              <w:t>учебных занятий</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_Toc124250486 \h </w:instrText>
            </w:r>
            <w:r w:rsidR="0075010A" w:rsidRPr="00935216">
              <w:rPr>
                <w:noProof/>
                <w:webHidden/>
              </w:rPr>
            </w:r>
            <w:r w:rsidR="0075010A" w:rsidRPr="00935216">
              <w:rPr>
                <w:noProof/>
                <w:webHidden/>
              </w:rPr>
              <w:fldChar w:fldCharType="separate"/>
            </w:r>
            <w:r w:rsidR="0075010A" w:rsidRPr="00935216">
              <w:rPr>
                <w:noProof/>
                <w:webHidden/>
              </w:rPr>
              <w:t>7</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87" w:history="1">
            <w:r w:rsidR="0075010A" w:rsidRPr="00935216">
              <w:rPr>
                <w:rStyle w:val="ab"/>
                <w:noProof/>
              </w:rPr>
              <w:t>5.1.</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Содержание</w:t>
            </w:r>
            <w:r w:rsidR="0075010A" w:rsidRPr="00935216">
              <w:rPr>
                <w:rStyle w:val="ab"/>
                <w:noProof/>
                <w:spacing w:val="-5"/>
              </w:rPr>
              <w:t xml:space="preserve"> </w:t>
            </w:r>
            <w:r w:rsidR="0075010A" w:rsidRPr="00935216">
              <w:rPr>
                <w:rStyle w:val="ab"/>
                <w:noProof/>
              </w:rPr>
              <w:t>дисциплины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_Toc124250487 \h </w:instrText>
            </w:r>
            <w:r w:rsidR="0075010A" w:rsidRPr="00935216">
              <w:rPr>
                <w:noProof/>
                <w:webHidden/>
              </w:rPr>
            </w:r>
            <w:r w:rsidR="0075010A" w:rsidRPr="00935216">
              <w:rPr>
                <w:noProof/>
                <w:webHidden/>
              </w:rPr>
              <w:fldChar w:fldCharType="separate"/>
            </w:r>
            <w:r w:rsidR="0075010A" w:rsidRPr="00935216">
              <w:rPr>
                <w:noProof/>
                <w:webHidden/>
              </w:rPr>
              <w:t>7</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88" w:history="1">
            <w:r w:rsidR="0075010A" w:rsidRPr="00935216">
              <w:rPr>
                <w:rStyle w:val="ab"/>
                <w:noProof/>
              </w:rPr>
              <w:t>5.2.</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Учебно</w:t>
            </w:r>
            <w:r w:rsidR="0075010A" w:rsidRPr="00935216">
              <w:rPr>
                <w:rStyle w:val="ab"/>
                <w:noProof/>
                <w:spacing w:val="-2"/>
              </w:rPr>
              <w:t xml:space="preserve"> </w:t>
            </w:r>
            <w:r w:rsidR="0075010A" w:rsidRPr="00935216">
              <w:rPr>
                <w:rStyle w:val="ab"/>
                <w:noProof/>
              </w:rPr>
              <w:t>-</w:t>
            </w:r>
            <w:r w:rsidR="0075010A" w:rsidRPr="00935216">
              <w:rPr>
                <w:rStyle w:val="ab"/>
                <w:noProof/>
                <w:spacing w:val="-3"/>
              </w:rPr>
              <w:t xml:space="preserve"> </w:t>
            </w:r>
            <w:r w:rsidR="0075010A" w:rsidRPr="00935216">
              <w:rPr>
                <w:rStyle w:val="ab"/>
                <w:noProof/>
              </w:rPr>
              <w:t>тематический</w:t>
            </w:r>
            <w:r w:rsidR="0075010A" w:rsidRPr="00935216">
              <w:rPr>
                <w:rStyle w:val="ab"/>
                <w:noProof/>
                <w:spacing w:val="-4"/>
              </w:rPr>
              <w:t xml:space="preserve"> </w:t>
            </w:r>
            <w:r w:rsidR="0075010A" w:rsidRPr="00935216">
              <w:rPr>
                <w:rStyle w:val="ab"/>
                <w:noProof/>
              </w:rPr>
              <w:t>план</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_Toc124250488 \h </w:instrText>
            </w:r>
            <w:r w:rsidR="0075010A" w:rsidRPr="00935216">
              <w:rPr>
                <w:noProof/>
                <w:webHidden/>
              </w:rPr>
            </w:r>
            <w:r w:rsidR="0075010A" w:rsidRPr="00935216">
              <w:rPr>
                <w:noProof/>
                <w:webHidden/>
              </w:rPr>
              <w:fldChar w:fldCharType="separate"/>
            </w:r>
            <w:r w:rsidR="0075010A" w:rsidRPr="00935216">
              <w:rPr>
                <w:noProof/>
                <w:webHidden/>
              </w:rPr>
              <w:t>9</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89" w:history="1">
            <w:r w:rsidR="0075010A" w:rsidRPr="00935216">
              <w:rPr>
                <w:rStyle w:val="ab"/>
                <w:noProof/>
              </w:rPr>
              <w:t>5.3.</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Содержание</w:t>
            </w:r>
            <w:r w:rsidR="0075010A" w:rsidRPr="00935216">
              <w:rPr>
                <w:rStyle w:val="ab"/>
                <w:noProof/>
                <w:spacing w:val="-9"/>
              </w:rPr>
              <w:t xml:space="preserve"> </w:t>
            </w:r>
            <w:r w:rsidR="0075010A" w:rsidRPr="00935216">
              <w:rPr>
                <w:rStyle w:val="ab"/>
                <w:noProof/>
              </w:rPr>
              <w:t>семинарских</w:t>
            </w:r>
            <w:r w:rsidR="0075010A" w:rsidRPr="00935216">
              <w:rPr>
                <w:rStyle w:val="ab"/>
                <w:noProof/>
                <w:spacing w:val="-7"/>
              </w:rPr>
              <w:t xml:space="preserve"> </w:t>
            </w:r>
            <w:r w:rsidR="0075010A" w:rsidRPr="00935216">
              <w:rPr>
                <w:rStyle w:val="ab"/>
                <w:noProof/>
              </w:rPr>
              <w:t>занятий</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_Toc124250489 \h </w:instrText>
            </w:r>
            <w:r w:rsidR="0075010A" w:rsidRPr="00935216">
              <w:rPr>
                <w:noProof/>
                <w:webHidden/>
              </w:rPr>
            </w:r>
            <w:r w:rsidR="0075010A" w:rsidRPr="00935216">
              <w:rPr>
                <w:noProof/>
                <w:webHidden/>
              </w:rPr>
              <w:fldChar w:fldCharType="separate"/>
            </w:r>
            <w:r w:rsidR="0075010A" w:rsidRPr="00935216">
              <w:rPr>
                <w:noProof/>
                <w:webHidden/>
              </w:rPr>
              <w:t>10</w:t>
            </w:r>
            <w:r w:rsidR="0075010A"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90" w:history="1">
            <w:r w:rsidR="0075010A" w:rsidRPr="00935216">
              <w:rPr>
                <w:rStyle w:val="ab"/>
                <w:bCs/>
                <w:noProof/>
              </w:rPr>
              <w:t>6.</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Учебно-методическое обеспечение для самостоятельной работы</w:t>
            </w:r>
            <w:r w:rsidR="0075010A" w:rsidRPr="00935216">
              <w:rPr>
                <w:rStyle w:val="ab"/>
                <w:noProof/>
                <w:spacing w:val="-67"/>
              </w:rPr>
              <w:t xml:space="preserve"> </w:t>
            </w:r>
            <w:r w:rsidR="0075010A" w:rsidRPr="00935216">
              <w:rPr>
                <w:rStyle w:val="ab"/>
                <w:noProof/>
              </w:rPr>
              <w:t>обучающихся</w:t>
            </w:r>
            <w:r w:rsidR="0075010A" w:rsidRPr="00935216">
              <w:rPr>
                <w:rStyle w:val="ab"/>
                <w:noProof/>
                <w:spacing w:val="-2"/>
              </w:rPr>
              <w:t xml:space="preserve"> </w:t>
            </w:r>
            <w:r w:rsidR="0075010A" w:rsidRPr="00935216">
              <w:rPr>
                <w:rStyle w:val="ab"/>
                <w:noProof/>
              </w:rPr>
              <w:t>по</w:t>
            </w:r>
            <w:r w:rsidR="0075010A" w:rsidRPr="00935216">
              <w:rPr>
                <w:rStyle w:val="ab"/>
                <w:noProof/>
                <w:spacing w:val="1"/>
              </w:rPr>
              <w:t xml:space="preserve"> </w:t>
            </w:r>
            <w:r w:rsidR="0075010A" w:rsidRPr="00935216">
              <w:rPr>
                <w:rStyle w:val="ab"/>
                <w:noProof/>
              </w:rPr>
              <w:t>дисциплине</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_Toc124250490 \h </w:instrText>
            </w:r>
            <w:r w:rsidR="0075010A" w:rsidRPr="00935216">
              <w:rPr>
                <w:noProof/>
                <w:webHidden/>
              </w:rPr>
            </w:r>
            <w:r w:rsidR="0075010A" w:rsidRPr="00935216">
              <w:rPr>
                <w:noProof/>
                <w:webHidden/>
              </w:rPr>
              <w:fldChar w:fldCharType="separate"/>
            </w:r>
            <w:r w:rsidR="0075010A" w:rsidRPr="00935216">
              <w:rPr>
                <w:noProof/>
                <w:webHidden/>
              </w:rPr>
              <w:t>11</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91" w:history="1">
            <w:r w:rsidR="0075010A" w:rsidRPr="00935216">
              <w:rPr>
                <w:rStyle w:val="ab"/>
                <w:noProof/>
              </w:rPr>
              <w:t>6.1.</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Формы</w:t>
            </w:r>
            <w:r w:rsidR="0075010A" w:rsidRPr="00935216">
              <w:rPr>
                <w:rStyle w:val="ab"/>
                <w:noProof/>
                <w:spacing w:val="-6"/>
              </w:rPr>
              <w:t xml:space="preserve"> </w:t>
            </w:r>
            <w:r w:rsidR="0075010A" w:rsidRPr="00935216">
              <w:rPr>
                <w:rStyle w:val="ab"/>
                <w:noProof/>
              </w:rPr>
              <w:t>внеаудиторной</w:t>
            </w:r>
            <w:r w:rsidR="0075010A" w:rsidRPr="00935216">
              <w:rPr>
                <w:rStyle w:val="ab"/>
                <w:noProof/>
                <w:spacing w:val="-7"/>
              </w:rPr>
              <w:t xml:space="preserve"> </w:t>
            </w:r>
            <w:r w:rsidR="0075010A" w:rsidRPr="00935216">
              <w:rPr>
                <w:rStyle w:val="ab"/>
                <w:noProof/>
              </w:rPr>
              <w:t>самостоятельной</w:t>
            </w:r>
            <w:r w:rsidR="0075010A" w:rsidRPr="00935216">
              <w:rPr>
                <w:rStyle w:val="ab"/>
                <w:noProof/>
                <w:spacing w:val="-6"/>
              </w:rPr>
              <w:t xml:space="preserve"> </w:t>
            </w:r>
            <w:r w:rsidR="0075010A" w:rsidRPr="00935216">
              <w:rPr>
                <w:rStyle w:val="ab"/>
                <w:noProof/>
              </w:rPr>
              <w:t>работы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_Toc124250491 \h </w:instrText>
            </w:r>
            <w:r w:rsidR="0075010A" w:rsidRPr="00935216">
              <w:rPr>
                <w:noProof/>
                <w:webHidden/>
              </w:rPr>
            </w:r>
            <w:r w:rsidR="0075010A" w:rsidRPr="00935216">
              <w:rPr>
                <w:noProof/>
                <w:webHidden/>
              </w:rPr>
              <w:fldChar w:fldCharType="separate"/>
            </w:r>
            <w:r w:rsidR="0075010A" w:rsidRPr="00935216">
              <w:rPr>
                <w:noProof/>
                <w:webHidden/>
              </w:rPr>
              <w:t>11</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92" w:history="1">
            <w:r w:rsidR="0075010A" w:rsidRPr="00935216">
              <w:rPr>
                <w:rStyle w:val="ab"/>
                <w:noProof/>
              </w:rPr>
              <w:t>6.2.</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Методическое</w:t>
            </w:r>
            <w:r w:rsidR="0075010A" w:rsidRPr="00935216">
              <w:rPr>
                <w:rStyle w:val="ab"/>
                <w:noProof/>
                <w:spacing w:val="1"/>
              </w:rPr>
              <w:t xml:space="preserve"> </w:t>
            </w:r>
            <w:r w:rsidR="0075010A" w:rsidRPr="00935216">
              <w:rPr>
                <w:rStyle w:val="ab"/>
                <w:noProof/>
              </w:rPr>
              <w:t>обеспечение</w:t>
            </w:r>
            <w:r w:rsidR="0075010A" w:rsidRPr="00935216">
              <w:rPr>
                <w:rStyle w:val="ab"/>
                <w:noProof/>
                <w:spacing w:val="1"/>
              </w:rPr>
              <w:t xml:space="preserve"> </w:t>
            </w:r>
            <w:r w:rsidR="0075010A" w:rsidRPr="00935216">
              <w:rPr>
                <w:rStyle w:val="ab"/>
                <w:noProof/>
              </w:rPr>
              <w:t>для</w:t>
            </w:r>
            <w:r w:rsidR="0075010A" w:rsidRPr="00935216">
              <w:rPr>
                <w:rStyle w:val="ab"/>
                <w:noProof/>
                <w:spacing w:val="1"/>
              </w:rPr>
              <w:t xml:space="preserve"> </w:t>
            </w:r>
            <w:r w:rsidR="0075010A" w:rsidRPr="00935216">
              <w:rPr>
                <w:rStyle w:val="ab"/>
                <w:noProof/>
              </w:rPr>
              <w:t>аудиторной</w:t>
            </w:r>
            <w:r w:rsidR="0075010A" w:rsidRPr="00935216">
              <w:rPr>
                <w:rStyle w:val="ab"/>
                <w:noProof/>
                <w:spacing w:val="1"/>
              </w:rPr>
              <w:t xml:space="preserve"> </w:t>
            </w:r>
            <w:r w:rsidR="0075010A" w:rsidRPr="00935216">
              <w:rPr>
                <w:rStyle w:val="ab"/>
                <w:noProof/>
              </w:rPr>
              <w:t>и</w:t>
            </w:r>
            <w:r w:rsidR="0075010A" w:rsidRPr="00935216">
              <w:rPr>
                <w:rStyle w:val="ab"/>
                <w:noProof/>
                <w:spacing w:val="1"/>
              </w:rPr>
              <w:t xml:space="preserve"> </w:t>
            </w:r>
            <w:r w:rsidR="0075010A" w:rsidRPr="00935216">
              <w:rPr>
                <w:rStyle w:val="ab"/>
                <w:noProof/>
              </w:rPr>
              <w:t>внеаудиторной</w:t>
            </w:r>
            <w:r w:rsidR="0075010A" w:rsidRPr="00935216">
              <w:rPr>
                <w:rStyle w:val="ab"/>
                <w:noProof/>
                <w:spacing w:val="-67"/>
              </w:rPr>
              <w:t xml:space="preserve"> </w:t>
            </w:r>
            <w:r w:rsidR="0075010A" w:rsidRPr="00935216">
              <w:rPr>
                <w:rStyle w:val="ab"/>
                <w:noProof/>
              </w:rPr>
              <w:t>самостоятельной</w:t>
            </w:r>
            <w:r w:rsidR="0075010A" w:rsidRPr="00935216">
              <w:rPr>
                <w:rStyle w:val="ab"/>
                <w:noProof/>
                <w:spacing w:val="-2"/>
              </w:rPr>
              <w:t xml:space="preserve"> </w:t>
            </w:r>
            <w:r w:rsidR="0075010A" w:rsidRPr="00935216">
              <w:rPr>
                <w:rStyle w:val="ab"/>
                <w:noProof/>
              </w:rPr>
              <w:t>работы.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_Toc124250492 \h </w:instrText>
            </w:r>
            <w:r w:rsidR="0075010A" w:rsidRPr="00935216">
              <w:rPr>
                <w:noProof/>
                <w:webHidden/>
              </w:rPr>
            </w:r>
            <w:r w:rsidR="0075010A" w:rsidRPr="00935216">
              <w:rPr>
                <w:noProof/>
                <w:webHidden/>
              </w:rPr>
              <w:fldChar w:fldCharType="separate"/>
            </w:r>
            <w:r w:rsidR="0075010A" w:rsidRPr="00935216">
              <w:rPr>
                <w:noProof/>
                <w:webHidden/>
              </w:rPr>
              <w:t>12</w:t>
            </w:r>
            <w:r w:rsidR="0075010A" w:rsidRPr="00935216">
              <w:rPr>
                <w:noProof/>
                <w:webHidden/>
              </w:rPr>
              <w:fldChar w:fldCharType="end"/>
            </w:r>
          </w:hyperlink>
        </w:p>
        <w:p w:rsidR="0075010A" w:rsidRPr="00935216" w:rsidRDefault="00D01137">
          <w:pPr>
            <w:pStyle w:val="10"/>
            <w:tabs>
              <w:tab w:val="right" w:leader="dot" w:pos="9349"/>
            </w:tabs>
            <w:rPr>
              <w:rFonts w:asciiTheme="minorHAnsi" w:eastAsiaTheme="minorEastAsia" w:hAnsiTheme="minorHAnsi" w:cstheme="minorBidi"/>
              <w:noProof/>
              <w:sz w:val="22"/>
              <w:szCs w:val="22"/>
              <w:lang w:eastAsia="ru-RU"/>
            </w:rPr>
          </w:pPr>
          <w:hyperlink w:anchor="_Toc124250493" w:history="1">
            <w:r w:rsidR="0075010A" w:rsidRPr="00935216">
              <w:rPr>
                <w:rStyle w:val="ab"/>
                <w:noProof/>
              </w:rPr>
              <w:t>7.</w:t>
            </w:r>
            <w:r w:rsidR="0075010A" w:rsidRPr="00935216">
              <w:rPr>
                <w:rStyle w:val="ab"/>
                <w:noProof/>
                <w:spacing w:val="1"/>
              </w:rPr>
              <w:t xml:space="preserve"> </w:t>
            </w:r>
            <w:r w:rsidR="0075010A" w:rsidRPr="00935216">
              <w:rPr>
                <w:rStyle w:val="ab"/>
                <w:noProof/>
              </w:rPr>
              <w:t>Фонд</w:t>
            </w:r>
            <w:r w:rsidR="0075010A" w:rsidRPr="00935216">
              <w:rPr>
                <w:rStyle w:val="ab"/>
                <w:noProof/>
                <w:spacing w:val="1"/>
              </w:rPr>
              <w:t xml:space="preserve"> </w:t>
            </w:r>
            <w:r w:rsidR="0075010A" w:rsidRPr="00935216">
              <w:rPr>
                <w:rStyle w:val="ab"/>
                <w:noProof/>
              </w:rPr>
              <w:t>оценочных</w:t>
            </w:r>
            <w:r w:rsidR="0075010A" w:rsidRPr="00935216">
              <w:rPr>
                <w:rStyle w:val="ab"/>
                <w:noProof/>
                <w:spacing w:val="1"/>
              </w:rPr>
              <w:t xml:space="preserve"> </w:t>
            </w:r>
            <w:r w:rsidR="0075010A" w:rsidRPr="00935216">
              <w:rPr>
                <w:rStyle w:val="ab"/>
                <w:noProof/>
              </w:rPr>
              <w:t>средств</w:t>
            </w:r>
            <w:r w:rsidR="0075010A" w:rsidRPr="00935216">
              <w:rPr>
                <w:rStyle w:val="ab"/>
                <w:noProof/>
                <w:spacing w:val="1"/>
              </w:rPr>
              <w:t xml:space="preserve"> </w:t>
            </w:r>
            <w:r w:rsidR="0075010A" w:rsidRPr="00935216">
              <w:rPr>
                <w:rStyle w:val="ab"/>
                <w:noProof/>
              </w:rPr>
              <w:t>для</w:t>
            </w:r>
            <w:r w:rsidR="0075010A" w:rsidRPr="00935216">
              <w:rPr>
                <w:rStyle w:val="ab"/>
                <w:noProof/>
                <w:spacing w:val="1"/>
              </w:rPr>
              <w:t xml:space="preserve"> </w:t>
            </w:r>
            <w:r w:rsidR="0075010A" w:rsidRPr="00935216">
              <w:rPr>
                <w:rStyle w:val="ab"/>
                <w:noProof/>
              </w:rPr>
              <w:t>проведения</w:t>
            </w:r>
            <w:r w:rsidR="0075010A" w:rsidRPr="00935216">
              <w:rPr>
                <w:rStyle w:val="ab"/>
                <w:noProof/>
                <w:spacing w:val="1"/>
              </w:rPr>
              <w:t xml:space="preserve"> </w:t>
            </w:r>
            <w:r w:rsidR="0075010A" w:rsidRPr="00935216">
              <w:rPr>
                <w:rStyle w:val="ab"/>
                <w:noProof/>
              </w:rPr>
              <w:t>промежуточной</w:t>
            </w:r>
            <w:r w:rsidR="0075010A" w:rsidRPr="00935216">
              <w:rPr>
                <w:rStyle w:val="ab"/>
                <w:noProof/>
                <w:spacing w:val="1"/>
              </w:rPr>
              <w:t xml:space="preserve"> </w:t>
            </w:r>
            <w:r w:rsidR="0075010A" w:rsidRPr="00935216">
              <w:rPr>
                <w:rStyle w:val="ab"/>
                <w:noProof/>
              </w:rPr>
              <w:t>аттестации</w:t>
            </w:r>
            <w:r w:rsidR="0075010A" w:rsidRPr="00935216">
              <w:rPr>
                <w:rStyle w:val="ab"/>
                <w:noProof/>
                <w:spacing w:val="-2"/>
              </w:rPr>
              <w:t xml:space="preserve"> </w:t>
            </w:r>
            <w:r w:rsidR="0075010A" w:rsidRPr="00935216">
              <w:rPr>
                <w:rStyle w:val="ab"/>
                <w:noProof/>
              </w:rPr>
              <w:t>обучающихся</w:t>
            </w:r>
            <w:r w:rsidR="0075010A" w:rsidRPr="00935216">
              <w:rPr>
                <w:rStyle w:val="ab"/>
                <w:noProof/>
                <w:spacing w:val="-1"/>
              </w:rPr>
              <w:t xml:space="preserve"> </w:t>
            </w:r>
            <w:r w:rsidR="0075010A" w:rsidRPr="00935216">
              <w:rPr>
                <w:rStyle w:val="ab"/>
                <w:noProof/>
              </w:rPr>
              <w:t>по</w:t>
            </w:r>
            <w:r w:rsidR="0075010A" w:rsidRPr="00935216">
              <w:rPr>
                <w:rStyle w:val="ab"/>
                <w:noProof/>
                <w:spacing w:val="1"/>
              </w:rPr>
              <w:t xml:space="preserve"> </w:t>
            </w:r>
            <w:r w:rsidR="0075010A" w:rsidRPr="00935216">
              <w:rPr>
                <w:rStyle w:val="ab"/>
                <w:noProof/>
              </w:rPr>
              <w:t>дисциплине:</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_Toc124250493 \h </w:instrText>
            </w:r>
            <w:r w:rsidR="0075010A" w:rsidRPr="00935216">
              <w:rPr>
                <w:noProof/>
                <w:webHidden/>
              </w:rPr>
            </w:r>
            <w:r w:rsidR="0075010A" w:rsidRPr="00935216">
              <w:rPr>
                <w:noProof/>
                <w:webHidden/>
              </w:rPr>
              <w:fldChar w:fldCharType="separate"/>
            </w:r>
            <w:r w:rsidR="0075010A" w:rsidRPr="00935216">
              <w:rPr>
                <w:noProof/>
                <w:webHidden/>
              </w:rPr>
              <w:t>12</w:t>
            </w:r>
            <w:r w:rsidR="0075010A" w:rsidRPr="00935216">
              <w:rPr>
                <w:noProof/>
                <w:webHidden/>
              </w:rPr>
              <w:fldChar w:fldCharType="end"/>
            </w:r>
          </w:hyperlink>
        </w:p>
        <w:p w:rsidR="0075010A" w:rsidRPr="00935216" w:rsidRDefault="00D01137">
          <w:pPr>
            <w:pStyle w:val="10"/>
            <w:tabs>
              <w:tab w:val="left" w:pos="880"/>
              <w:tab w:val="right" w:leader="dot" w:pos="9349"/>
            </w:tabs>
            <w:rPr>
              <w:rFonts w:asciiTheme="minorHAnsi" w:eastAsiaTheme="minorEastAsia" w:hAnsiTheme="minorHAnsi" w:cstheme="minorBidi"/>
              <w:noProof/>
              <w:sz w:val="22"/>
              <w:szCs w:val="22"/>
              <w:lang w:eastAsia="ru-RU"/>
            </w:rPr>
          </w:pPr>
          <w:hyperlink w:anchor="_Toc124250494" w:history="1">
            <w:r w:rsidR="0075010A" w:rsidRPr="00935216">
              <w:rPr>
                <w:rStyle w:val="ab"/>
                <w:noProof/>
              </w:rPr>
              <w:t>8.</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Перечень основной и дополнительной учебной литературы,</w:t>
            </w:r>
            <w:r w:rsidR="0075010A" w:rsidRPr="00935216">
              <w:rPr>
                <w:rStyle w:val="ab"/>
                <w:noProof/>
                <w:spacing w:val="-67"/>
              </w:rPr>
              <w:t xml:space="preserve"> </w:t>
            </w:r>
            <w:r w:rsidR="0075010A" w:rsidRPr="00935216">
              <w:rPr>
                <w:rStyle w:val="ab"/>
                <w:noProof/>
              </w:rPr>
              <w:t>необходимой</w:t>
            </w:r>
            <w:r w:rsidR="0075010A" w:rsidRPr="00935216">
              <w:rPr>
                <w:rStyle w:val="ab"/>
                <w:noProof/>
                <w:spacing w:val="-2"/>
              </w:rPr>
              <w:t xml:space="preserve"> </w:t>
            </w:r>
            <w:r w:rsidR="0075010A" w:rsidRPr="00935216">
              <w:rPr>
                <w:rStyle w:val="ab"/>
                <w:noProof/>
              </w:rPr>
              <w:t>для</w:t>
            </w:r>
            <w:r w:rsidR="0075010A" w:rsidRPr="00935216">
              <w:rPr>
                <w:rStyle w:val="ab"/>
                <w:noProof/>
                <w:spacing w:val="-2"/>
              </w:rPr>
              <w:t xml:space="preserve"> </w:t>
            </w:r>
            <w:r w:rsidR="0075010A" w:rsidRPr="00935216">
              <w:rPr>
                <w:rStyle w:val="ab"/>
                <w:noProof/>
              </w:rPr>
              <w:t>освоения</w:t>
            </w:r>
            <w:r w:rsidR="0075010A" w:rsidRPr="00935216">
              <w:rPr>
                <w:rStyle w:val="ab"/>
                <w:noProof/>
                <w:spacing w:val="-2"/>
              </w:rPr>
              <w:t xml:space="preserve"> </w:t>
            </w:r>
            <w:r w:rsidR="0075010A" w:rsidRPr="00935216">
              <w:rPr>
                <w:rStyle w:val="ab"/>
                <w:noProof/>
              </w:rPr>
              <w:t>дисциплины: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_Toc124250494 \h </w:instrText>
            </w:r>
            <w:r w:rsidR="0075010A" w:rsidRPr="00935216">
              <w:rPr>
                <w:noProof/>
                <w:webHidden/>
              </w:rPr>
            </w:r>
            <w:r w:rsidR="0075010A" w:rsidRPr="00935216">
              <w:rPr>
                <w:noProof/>
                <w:webHidden/>
              </w:rPr>
              <w:fldChar w:fldCharType="separate"/>
            </w:r>
            <w:r w:rsidR="0075010A" w:rsidRPr="00935216">
              <w:rPr>
                <w:noProof/>
                <w:webHidden/>
              </w:rPr>
              <w:t>19</w:t>
            </w:r>
            <w:r w:rsidR="0075010A" w:rsidRPr="00935216">
              <w:rPr>
                <w:noProof/>
                <w:webHidden/>
              </w:rPr>
              <w:fldChar w:fldCharType="end"/>
            </w:r>
          </w:hyperlink>
        </w:p>
        <w:p w:rsidR="0075010A" w:rsidRPr="00935216" w:rsidRDefault="00D01137">
          <w:pPr>
            <w:pStyle w:val="10"/>
            <w:tabs>
              <w:tab w:val="right" w:leader="dot" w:pos="9349"/>
            </w:tabs>
            <w:rPr>
              <w:rFonts w:asciiTheme="minorHAnsi" w:eastAsiaTheme="minorEastAsia" w:hAnsiTheme="minorHAnsi" w:cstheme="minorBidi"/>
              <w:noProof/>
              <w:sz w:val="22"/>
              <w:szCs w:val="22"/>
              <w:lang w:eastAsia="ru-RU"/>
            </w:rPr>
          </w:pPr>
          <w:hyperlink w:anchor="_Toc124250495" w:history="1">
            <w:r w:rsidR="0075010A" w:rsidRPr="00935216">
              <w:rPr>
                <w:rStyle w:val="ab"/>
                <w:noProof/>
              </w:rPr>
              <w:t>9. Перечень ресурсов информационно-телекоммуникационной сети «Интернет», необходимых для освоения дисциплины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_Toc124250495 \h </w:instrText>
            </w:r>
            <w:r w:rsidR="0075010A" w:rsidRPr="00935216">
              <w:rPr>
                <w:noProof/>
                <w:webHidden/>
              </w:rPr>
            </w:r>
            <w:r w:rsidR="0075010A" w:rsidRPr="00935216">
              <w:rPr>
                <w:noProof/>
                <w:webHidden/>
              </w:rPr>
              <w:fldChar w:fldCharType="separate"/>
            </w:r>
            <w:r w:rsidR="0075010A" w:rsidRPr="00935216">
              <w:rPr>
                <w:noProof/>
                <w:webHidden/>
              </w:rPr>
              <w:t>20</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96" w:history="1">
            <w:r w:rsidR="0075010A" w:rsidRPr="00935216">
              <w:rPr>
                <w:rStyle w:val="ab"/>
                <w:noProof/>
              </w:rPr>
              <w:t>10.</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Методические</w:t>
            </w:r>
            <w:r w:rsidR="0075010A" w:rsidRPr="00935216">
              <w:rPr>
                <w:rStyle w:val="ab"/>
                <w:noProof/>
                <w:spacing w:val="1"/>
              </w:rPr>
              <w:t xml:space="preserve"> </w:t>
            </w:r>
            <w:r w:rsidR="0075010A" w:rsidRPr="00935216">
              <w:rPr>
                <w:rStyle w:val="ab"/>
                <w:noProof/>
              </w:rPr>
              <w:t>указания</w:t>
            </w:r>
            <w:r w:rsidR="0075010A" w:rsidRPr="00935216">
              <w:rPr>
                <w:rStyle w:val="ab"/>
                <w:noProof/>
                <w:spacing w:val="1"/>
              </w:rPr>
              <w:t xml:space="preserve"> </w:t>
            </w:r>
            <w:r w:rsidR="0075010A" w:rsidRPr="00935216">
              <w:rPr>
                <w:rStyle w:val="ab"/>
                <w:noProof/>
              </w:rPr>
              <w:t>для</w:t>
            </w:r>
            <w:r w:rsidR="0075010A" w:rsidRPr="00935216">
              <w:rPr>
                <w:rStyle w:val="ab"/>
                <w:noProof/>
                <w:spacing w:val="1"/>
              </w:rPr>
              <w:t xml:space="preserve"> </w:t>
            </w:r>
            <w:r w:rsidR="0075010A" w:rsidRPr="00935216">
              <w:rPr>
                <w:rStyle w:val="ab"/>
                <w:noProof/>
              </w:rPr>
              <w:t>обучающихся</w:t>
            </w:r>
            <w:r w:rsidR="0075010A" w:rsidRPr="00935216">
              <w:rPr>
                <w:rStyle w:val="ab"/>
                <w:noProof/>
                <w:spacing w:val="1"/>
              </w:rPr>
              <w:t xml:space="preserve"> </w:t>
            </w:r>
            <w:r w:rsidR="0075010A" w:rsidRPr="00935216">
              <w:rPr>
                <w:rStyle w:val="ab"/>
                <w:noProof/>
              </w:rPr>
              <w:t>по</w:t>
            </w:r>
            <w:r w:rsidR="0075010A" w:rsidRPr="00935216">
              <w:rPr>
                <w:rStyle w:val="ab"/>
                <w:noProof/>
                <w:spacing w:val="1"/>
              </w:rPr>
              <w:t xml:space="preserve"> </w:t>
            </w:r>
            <w:r w:rsidR="0075010A" w:rsidRPr="00935216">
              <w:rPr>
                <w:rStyle w:val="ab"/>
                <w:noProof/>
              </w:rPr>
              <w:t>освоению</w:t>
            </w:r>
            <w:r w:rsidR="0075010A" w:rsidRPr="00935216">
              <w:rPr>
                <w:rStyle w:val="ab"/>
                <w:noProof/>
                <w:spacing w:val="1"/>
              </w:rPr>
              <w:t xml:space="preserve"> </w:t>
            </w:r>
            <w:r w:rsidR="0075010A" w:rsidRPr="00935216">
              <w:rPr>
                <w:rStyle w:val="ab"/>
                <w:noProof/>
              </w:rPr>
              <w:t>дисциплины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_Toc124250496 \h </w:instrText>
            </w:r>
            <w:r w:rsidR="0075010A" w:rsidRPr="00935216">
              <w:rPr>
                <w:noProof/>
                <w:webHidden/>
              </w:rPr>
            </w:r>
            <w:r w:rsidR="0075010A" w:rsidRPr="00935216">
              <w:rPr>
                <w:noProof/>
                <w:webHidden/>
              </w:rPr>
              <w:fldChar w:fldCharType="separate"/>
            </w:r>
            <w:r w:rsidR="0075010A" w:rsidRPr="00935216">
              <w:rPr>
                <w:noProof/>
                <w:webHidden/>
              </w:rPr>
              <w:t>21</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497" w:history="1">
            <w:r w:rsidR="0075010A" w:rsidRPr="00935216">
              <w:rPr>
                <w:rStyle w:val="ab"/>
                <w:noProof/>
              </w:rPr>
              <w:t>11.</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Перечень</w:t>
            </w:r>
            <w:r w:rsidR="0075010A" w:rsidRPr="00935216">
              <w:rPr>
                <w:rStyle w:val="ab"/>
                <w:noProof/>
                <w:spacing w:val="1"/>
              </w:rPr>
              <w:t xml:space="preserve"> </w:t>
            </w:r>
            <w:r w:rsidR="0075010A" w:rsidRPr="00935216">
              <w:rPr>
                <w:rStyle w:val="ab"/>
                <w:noProof/>
              </w:rPr>
              <w:t>информационных</w:t>
            </w:r>
            <w:r w:rsidR="0075010A" w:rsidRPr="00935216">
              <w:rPr>
                <w:rStyle w:val="ab"/>
                <w:noProof/>
                <w:spacing w:val="1"/>
              </w:rPr>
              <w:t xml:space="preserve"> </w:t>
            </w:r>
            <w:r w:rsidR="0075010A" w:rsidRPr="00935216">
              <w:rPr>
                <w:rStyle w:val="ab"/>
                <w:noProof/>
              </w:rPr>
              <w:t>технологий,</w:t>
            </w:r>
            <w:r w:rsidR="0075010A" w:rsidRPr="00935216">
              <w:rPr>
                <w:rStyle w:val="ab"/>
                <w:noProof/>
                <w:spacing w:val="1"/>
              </w:rPr>
              <w:t xml:space="preserve"> </w:t>
            </w:r>
            <w:r w:rsidR="0075010A" w:rsidRPr="00935216">
              <w:rPr>
                <w:rStyle w:val="ab"/>
                <w:noProof/>
              </w:rPr>
              <w:t>используемых</w:t>
            </w:r>
            <w:r w:rsidR="0075010A" w:rsidRPr="00935216">
              <w:rPr>
                <w:rStyle w:val="ab"/>
                <w:noProof/>
                <w:spacing w:val="1"/>
              </w:rPr>
              <w:t xml:space="preserve"> </w:t>
            </w:r>
            <w:r w:rsidR="0075010A" w:rsidRPr="00935216">
              <w:rPr>
                <w:rStyle w:val="ab"/>
                <w:noProof/>
              </w:rPr>
              <w:t>при</w:t>
            </w:r>
            <w:r w:rsidR="0075010A" w:rsidRPr="00935216">
              <w:rPr>
                <w:rStyle w:val="ab"/>
                <w:noProof/>
                <w:spacing w:val="1"/>
              </w:rPr>
              <w:t xml:space="preserve"> </w:t>
            </w:r>
            <w:r w:rsidR="0075010A" w:rsidRPr="00935216">
              <w:rPr>
                <w:rStyle w:val="ab"/>
                <w:noProof/>
              </w:rPr>
              <w:t>осуществлении</w:t>
            </w:r>
            <w:r w:rsidR="0075010A" w:rsidRPr="00935216">
              <w:rPr>
                <w:rStyle w:val="ab"/>
                <w:noProof/>
                <w:spacing w:val="1"/>
              </w:rPr>
              <w:t xml:space="preserve"> </w:t>
            </w:r>
            <w:r w:rsidR="0075010A" w:rsidRPr="00935216">
              <w:rPr>
                <w:rStyle w:val="ab"/>
                <w:noProof/>
              </w:rPr>
              <w:t>образовательного</w:t>
            </w:r>
            <w:r w:rsidR="0075010A" w:rsidRPr="00935216">
              <w:rPr>
                <w:rStyle w:val="ab"/>
                <w:noProof/>
                <w:spacing w:val="1"/>
              </w:rPr>
              <w:t xml:space="preserve"> </w:t>
            </w:r>
            <w:r w:rsidR="0075010A" w:rsidRPr="00935216">
              <w:rPr>
                <w:rStyle w:val="ab"/>
                <w:noProof/>
              </w:rPr>
              <w:t>процесса</w:t>
            </w:r>
            <w:r w:rsidR="0075010A" w:rsidRPr="00935216">
              <w:rPr>
                <w:rStyle w:val="ab"/>
                <w:noProof/>
                <w:spacing w:val="1"/>
              </w:rPr>
              <w:t xml:space="preserve"> </w:t>
            </w:r>
            <w:r w:rsidR="0075010A" w:rsidRPr="00935216">
              <w:rPr>
                <w:rStyle w:val="ab"/>
                <w:noProof/>
              </w:rPr>
              <w:t>по</w:t>
            </w:r>
            <w:r w:rsidR="0075010A" w:rsidRPr="00935216">
              <w:rPr>
                <w:rStyle w:val="ab"/>
                <w:noProof/>
                <w:spacing w:val="1"/>
              </w:rPr>
              <w:t xml:space="preserve"> </w:t>
            </w:r>
            <w:r w:rsidR="0075010A" w:rsidRPr="00935216">
              <w:rPr>
                <w:rStyle w:val="ab"/>
                <w:noProof/>
              </w:rPr>
              <w:t>дисциплине,</w:t>
            </w:r>
            <w:r w:rsidR="0075010A" w:rsidRPr="00935216">
              <w:rPr>
                <w:rStyle w:val="ab"/>
                <w:noProof/>
                <w:spacing w:val="1"/>
              </w:rPr>
              <w:t xml:space="preserve"> </w:t>
            </w:r>
            <w:r w:rsidR="0075010A" w:rsidRPr="00935216">
              <w:rPr>
                <w:rStyle w:val="ab"/>
                <w:noProof/>
              </w:rPr>
              <w:t>включая</w:t>
            </w:r>
            <w:r w:rsidR="0075010A" w:rsidRPr="00935216">
              <w:rPr>
                <w:rStyle w:val="ab"/>
                <w:noProof/>
                <w:spacing w:val="1"/>
              </w:rPr>
              <w:t xml:space="preserve"> </w:t>
            </w:r>
            <w:r w:rsidR="0075010A" w:rsidRPr="00935216">
              <w:rPr>
                <w:rStyle w:val="ab"/>
                <w:noProof/>
              </w:rPr>
              <w:t>перечень необходимого программного обеспечения и информационных</w:t>
            </w:r>
            <w:r w:rsidR="0075010A" w:rsidRPr="00935216">
              <w:rPr>
                <w:rStyle w:val="ab"/>
                <w:noProof/>
                <w:spacing w:val="1"/>
              </w:rPr>
              <w:t xml:space="preserve"> </w:t>
            </w:r>
            <w:r w:rsidR="0075010A" w:rsidRPr="00935216">
              <w:rPr>
                <w:rStyle w:val="ab"/>
                <w:noProof/>
              </w:rPr>
              <w:t>справочных систем (при</w:t>
            </w:r>
            <w:r w:rsidR="0075010A" w:rsidRPr="00935216">
              <w:rPr>
                <w:rStyle w:val="ab"/>
                <w:noProof/>
                <w:spacing w:val="-2"/>
              </w:rPr>
              <w:t xml:space="preserve"> </w:t>
            </w:r>
            <w:r w:rsidR="0075010A" w:rsidRPr="00935216">
              <w:rPr>
                <w:rStyle w:val="ab"/>
                <w:noProof/>
              </w:rPr>
              <w:t>необходимости)</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_Toc124250497 \h </w:instrText>
            </w:r>
            <w:r w:rsidR="0075010A" w:rsidRPr="00935216">
              <w:rPr>
                <w:noProof/>
                <w:webHidden/>
              </w:rPr>
            </w:r>
            <w:r w:rsidR="0075010A" w:rsidRPr="00935216">
              <w:rPr>
                <w:noProof/>
                <w:webHidden/>
              </w:rPr>
              <w:fldChar w:fldCharType="separate"/>
            </w:r>
            <w:r w:rsidR="0075010A" w:rsidRPr="00935216">
              <w:rPr>
                <w:noProof/>
                <w:webHidden/>
              </w:rPr>
              <w:t>25</w:t>
            </w:r>
            <w:r w:rsidR="0075010A" w:rsidRPr="00935216">
              <w:rPr>
                <w:noProof/>
                <w:webHidden/>
              </w:rPr>
              <w:fldChar w:fldCharType="end"/>
            </w:r>
          </w:hyperlink>
        </w:p>
        <w:p w:rsidR="0075010A" w:rsidRPr="00935216" w:rsidRDefault="00D01137">
          <w:pPr>
            <w:pStyle w:val="10"/>
            <w:tabs>
              <w:tab w:val="right" w:leader="dot" w:pos="9349"/>
            </w:tabs>
            <w:rPr>
              <w:rFonts w:asciiTheme="minorHAnsi" w:eastAsiaTheme="minorEastAsia" w:hAnsiTheme="minorHAnsi" w:cstheme="minorBidi"/>
              <w:noProof/>
              <w:sz w:val="22"/>
              <w:szCs w:val="22"/>
              <w:lang w:eastAsia="ru-RU"/>
            </w:rPr>
          </w:pPr>
          <w:hyperlink w:anchor="_Toc124250498" w:history="1">
            <w:r w:rsidR="0075010A" w:rsidRPr="00935216">
              <w:rPr>
                <w:rStyle w:val="ab"/>
                <w:noProof/>
              </w:rPr>
              <w:t>11.1. Комплект</w:t>
            </w:r>
            <w:r w:rsidR="0075010A" w:rsidRPr="00935216">
              <w:rPr>
                <w:rStyle w:val="ab"/>
                <w:noProof/>
                <w:spacing w:val="-3"/>
              </w:rPr>
              <w:t xml:space="preserve"> </w:t>
            </w:r>
            <w:r w:rsidR="0075010A" w:rsidRPr="00935216">
              <w:rPr>
                <w:rStyle w:val="ab"/>
                <w:noProof/>
              </w:rPr>
              <w:t>лицензионного</w:t>
            </w:r>
            <w:r w:rsidR="0075010A" w:rsidRPr="00935216">
              <w:rPr>
                <w:rStyle w:val="ab"/>
                <w:noProof/>
                <w:spacing w:val="-4"/>
              </w:rPr>
              <w:t xml:space="preserve"> </w:t>
            </w:r>
            <w:r w:rsidR="0075010A" w:rsidRPr="00935216">
              <w:rPr>
                <w:rStyle w:val="ab"/>
                <w:noProof/>
              </w:rPr>
              <w:t>программного</w:t>
            </w:r>
            <w:r w:rsidR="0075010A" w:rsidRPr="00935216">
              <w:rPr>
                <w:rStyle w:val="ab"/>
                <w:noProof/>
                <w:spacing w:val="-3"/>
              </w:rPr>
              <w:t xml:space="preserve"> </w:t>
            </w:r>
            <w:r w:rsidR="0075010A" w:rsidRPr="00935216">
              <w:rPr>
                <w:rStyle w:val="ab"/>
                <w:noProof/>
              </w:rPr>
              <w:t>обеспечения</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_Toc124250498 \h </w:instrText>
            </w:r>
            <w:r w:rsidR="0075010A" w:rsidRPr="00935216">
              <w:rPr>
                <w:noProof/>
                <w:webHidden/>
              </w:rPr>
            </w:r>
            <w:r w:rsidR="0075010A" w:rsidRPr="00935216">
              <w:rPr>
                <w:noProof/>
                <w:webHidden/>
              </w:rPr>
              <w:fldChar w:fldCharType="separate"/>
            </w:r>
            <w:r w:rsidR="0075010A" w:rsidRPr="00935216">
              <w:rPr>
                <w:noProof/>
                <w:webHidden/>
              </w:rPr>
              <w:t>25</w:t>
            </w:r>
            <w:r w:rsidR="0075010A" w:rsidRPr="00935216">
              <w:rPr>
                <w:noProof/>
                <w:webHidden/>
              </w:rPr>
              <w:fldChar w:fldCharType="end"/>
            </w:r>
          </w:hyperlink>
        </w:p>
        <w:p w:rsidR="0075010A" w:rsidRPr="00935216" w:rsidRDefault="00D01137">
          <w:pPr>
            <w:pStyle w:val="10"/>
            <w:tabs>
              <w:tab w:val="left" w:pos="1320"/>
              <w:tab w:val="right" w:leader="dot" w:pos="9349"/>
            </w:tabs>
            <w:rPr>
              <w:rFonts w:asciiTheme="minorHAnsi" w:eastAsiaTheme="minorEastAsia" w:hAnsiTheme="minorHAnsi" w:cstheme="minorBidi"/>
              <w:noProof/>
              <w:sz w:val="22"/>
              <w:szCs w:val="22"/>
              <w:lang w:eastAsia="ru-RU"/>
            </w:rPr>
          </w:pPr>
          <w:hyperlink w:anchor="_Toc124250499" w:history="1">
            <w:r w:rsidR="0075010A" w:rsidRPr="00935216">
              <w:rPr>
                <w:rStyle w:val="ab"/>
                <w:noProof/>
              </w:rPr>
              <w:t>11.2.</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 xml:space="preserve">Современные профессиональные базы  данных  </w:t>
            </w:r>
            <w:r w:rsidR="0075010A" w:rsidRPr="00935216">
              <w:rPr>
                <w:rStyle w:val="ab"/>
                <w:noProof/>
                <w:spacing w:val="-1"/>
              </w:rPr>
              <w:t>и</w:t>
            </w:r>
            <w:r w:rsidR="0075010A" w:rsidRPr="00935216">
              <w:rPr>
                <w:rStyle w:val="ab"/>
                <w:noProof/>
                <w:spacing w:val="-67"/>
              </w:rPr>
              <w:t xml:space="preserve"> </w:t>
            </w:r>
            <w:r w:rsidR="0075010A" w:rsidRPr="00935216">
              <w:rPr>
                <w:rStyle w:val="ab"/>
                <w:noProof/>
              </w:rPr>
              <w:t>информационные</w:t>
            </w:r>
            <w:r w:rsidR="0075010A" w:rsidRPr="00935216">
              <w:rPr>
                <w:rStyle w:val="ab"/>
                <w:noProof/>
                <w:spacing w:val="-1"/>
              </w:rPr>
              <w:t xml:space="preserve"> </w:t>
            </w:r>
            <w:r w:rsidR="0075010A" w:rsidRPr="00935216">
              <w:rPr>
                <w:rStyle w:val="ab"/>
                <w:noProof/>
              </w:rPr>
              <w:t>справочные системы</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_Toc124250499 \h </w:instrText>
            </w:r>
            <w:r w:rsidR="0075010A" w:rsidRPr="00935216">
              <w:rPr>
                <w:noProof/>
                <w:webHidden/>
              </w:rPr>
            </w:r>
            <w:r w:rsidR="0075010A" w:rsidRPr="00935216">
              <w:rPr>
                <w:noProof/>
                <w:webHidden/>
              </w:rPr>
              <w:fldChar w:fldCharType="separate"/>
            </w:r>
            <w:r w:rsidR="0075010A" w:rsidRPr="00935216">
              <w:rPr>
                <w:noProof/>
                <w:webHidden/>
              </w:rPr>
              <w:t>25</w:t>
            </w:r>
            <w:r w:rsidR="0075010A" w:rsidRPr="00935216">
              <w:rPr>
                <w:noProof/>
                <w:webHidden/>
              </w:rPr>
              <w:fldChar w:fldCharType="end"/>
            </w:r>
          </w:hyperlink>
        </w:p>
        <w:p w:rsidR="0075010A" w:rsidRPr="00935216" w:rsidRDefault="00D01137">
          <w:pPr>
            <w:pStyle w:val="10"/>
            <w:tabs>
              <w:tab w:val="left" w:pos="1100"/>
              <w:tab w:val="right" w:leader="dot" w:pos="9349"/>
            </w:tabs>
            <w:rPr>
              <w:rFonts w:asciiTheme="minorHAnsi" w:eastAsiaTheme="minorEastAsia" w:hAnsiTheme="minorHAnsi" w:cstheme="minorBidi"/>
              <w:noProof/>
              <w:sz w:val="22"/>
              <w:szCs w:val="22"/>
              <w:lang w:eastAsia="ru-RU"/>
            </w:rPr>
          </w:pPr>
          <w:hyperlink w:anchor="_Toc124250500" w:history="1">
            <w:r w:rsidR="0075010A" w:rsidRPr="00935216">
              <w:rPr>
                <w:rStyle w:val="ab"/>
                <w:noProof/>
              </w:rPr>
              <w:t>12.</w:t>
            </w:r>
            <w:r w:rsidR="0075010A" w:rsidRPr="00935216">
              <w:rPr>
                <w:rFonts w:asciiTheme="minorHAnsi" w:eastAsiaTheme="minorEastAsia" w:hAnsiTheme="minorHAnsi" w:cstheme="minorBidi"/>
                <w:noProof/>
                <w:sz w:val="22"/>
                <w:szCs w:val="22"/>
                <w:lang w:eastAsia="ru-RU"/>
              </w:rPr>
              <w:tab/>
            </w:r>
            <w:r w:rsidR="0075010A" w:rsidRPr="00935216">
              <w:rPr>
                <w:rStyle w:val="ab"/>
                <w:noProof/>
              </w:rPr>
              <w:t>Описание</w:t>
            </w:r>
            <w:r w:rsidR="0075010A" w:rsidRPr="00935216">
              <w:rPr>
                <w:rStyle w:val="ab"/>
                <w:noProof/>
                <w:spacing w:val="1"/>
              </w:rPr>
              <w:t xml:space="preserve"> </w:t>
            </w:r>
            <w:r w:rsidR="0075010A" w:rsidRPr="00935216">
              <w:rPr>
                <w:rStyle w:val="ab"/>
                <w:noProof/>
              </w:rPr>
              <w:t>материально-технической</w:t>
            </w:r>
            <w:r w:rsidR="0075010A" w:rsidRPr="00935216">
              <w:rPr>
                <w:rStyle w:val="ab"/>
                <w:noProof/>
                <w:spacing w:val="1"/>
              </w:rPr>
              <w:t xml:space="preserve"> </w:t>
            </w:r>
            <w:r w:rsidR="0075010A" w:rsidRPr="00935216">
              <w:rPr>
                <w:rStyle w:val="ab"/>
                <w:noProof/>
              </w:rPr>
              <w:t>базы,</w:t>
            </w:r>
            <w:r w:rsidR="0075010A" w:rsidRPr="00935216">
              <w:rPr>
                <w:rStyle w:val="ab"/>
                <w:noProof/>
                <w:spacing w:val="1"/>
              </w:rPr>
              <w:t xml:space="preserve"> </w:t>
            </w:r>
            <w:r w:rsidR="0075010A" w:rsidRPr="00935216">
              <w:rPr>
                <w:rStyle w:val="ab"/>
                <w:noProof/>
              </w:rPr>
              <w:t>необходимой</w:t>
            </w:r>
            <w:r w:rsidR="0075010A" w:rsidRPr="00935216">
              <w:rPr>
                <w:rStyle w:val="ab"/>
                <w:noProof/>
                <w:spacing w:val="1"/>
              </w:rPr>
              <w:t xml:space="preserve"> </w:t>
            </w:r>
            <w:r w:rsidR="0075010A" w:rsidRPr="00935216">
              <w:rPr>
                <w:rStyle w:val="ab"/>
                <w:noProof/>
              </w:rPr>
              <w:t>для</w:t>
            </w:r>
            <w:r w:rsidR="0075010A" w:rsidRPr="00935216">
              <w:rPr>
                <w:rStyle w:val="ab"/>
                <w:noProof/>
                <w:spacing w:val="1"/>
              </w:rPr>
              <w:t xml:space="preserve"> </w:t>
            </w:r>
            <w:r w:rsidR="0075010A" w:rsidRPr="00935216">
              <w:rPr>
                <w:rStyle w:val="ab"/>
                <w:noProof/>
              </w:rPr>
              <w:t>осуществления</w:t>
            </w:r>
            <w:r w:rsidR="0075010A" w:rsidRPr="00935216">
              <w:rPr>
                <w:rStyle w:val="ab"/>
                <w:noProof/>
                <w:spacing w:val="-3"/>
              </w:rPr>
              <w:t xml:space="preserve"> </w:t>
            </w:r>
            <w:r w:rsidR="0075010A" w:rsidRPr="00935216">
              <w:rPr>
                <w:rStyle w:val="ab"/>
                <w:noProof/>
              </w:rPr>
              <w:t>образовательного процесса по</w:t>
            </w:r>
            <w:r w:rsidR="0075010A" w:rsidRPr="00935216">
              <w:rPr>
                <w:rStyle w:val="ab"/>
                <w:noProof/>
                <w:spacing w:val="1"/>
              </w:rPr>
              <w:t xml:space="preserve"> </w:t>
            </w:r>
            <w:r w:rsidR="0075010A" w:rsidRPr="00935216">
              <w:rPr>
                <w:rStyle w:val="ab"/>
                <w:noProof/>
              </w:rPr>
              <w:t>дисциплине</w:t>
            </w:r>
            <w:r w:rsidR="0075010A" w:rsidRPr="00935216">
              <w:rPr>
                <w:noProof/>
                <w:webHidden/>
              </w:rPr>
              <w:tab/>
            </w:r>
            <w:r w:rsidR="0075010A" w:rsidRPr="00935216">
              <w:rPr>
                <w:noProof/>
                <w:webHidden/>
              </w:rPr>
              <w:fldChar w:fldCharType="begin"/>
            </w:r>
            <w:r w:rsidR="0075010A" w:rsidRPr="00935216">
              <w:rPr>
                <w:noProof/>
                <w:webHidden/>
              </w:rPr>
              <w:instrText xml:space="preserve"> PAGEREF _Toc124250500 \h </w:instrText>
            </w:r>
            <w:r w:rsidR="0075010A" w:rsidRPr="00935216">
              <w:rPr>
                <w:noProof/>
                <w:webHidden/>
              </w:rPr>
            </w:r>
            <w:r w:rsidR="0075010A" w:rsidRPr="00935216">
              <w:rPr>
                <w:noProof/>
                <w:webHidden/>
              </w:rPr>
              <w:fldChar w:fldCharType="separate"/>
            </w:r>
            <w:r w:rsidR="0075010A" w:rsidRPr="00935216">
              <w:rPr>
                <w:noProof/>
                <w:webHidden/>
              </w:rPr>
              <w:t>25</w:t>
            </w:r>
            <w:r w:rsidR="0075010A" w:rsidRPr="00935216">
              <w:rPr>
                <w:noProof/>
                <w:webHidden/>
              </w:rPr>
              <w:fldChar w:fldCharType="end"/>
            </w:r>
          </w:hyperlink>
        </w:p>
        <w:p w:rsidR="0075010A" w:rsidRPr="00935216" w:rsidRDefault="0075010A">
          <w:r w:rsidRPr="00935216">
            <w:rPr>
              <w:b/>
              <w:bCs/>
            </w:rPr>
            <w:fldChar w:fldCharType="end"/>
          </w:r>
        </w:p>
      </w:sdtContent>
    </w:sdt>
    <w:p w:rsidR="00877AD9" w:rsidRPr="00935216" w:rsidRDefault="00877AD9">
      <w:pPr>
        <w:sectPr w:rsidR="00877AD9" w:rsidRPr="00935216" w:rsidSect="0012685B">
          <w:footerReference w:type="default" r:id="rId8"/>
          <w:pgSz w:w="11910" w:h="16840"/>
          <w:pgMar w:top="1134" w:right="850" w:bottom="1134" w:left="1701" w:header="0" w:footer="884" w:gutter="0"/>
          <w:cols w:space="720"/>
          <w:docGrid w:linePitch="299"/>
        </w:sectPr>
      </w:pPr>
    </w:p>
    <w:p w:rsidR="00CE0186" w:rsidRPr="00935216" w:rsidRDefault="00CE0186" w:rsidP="00CE0186">
      <w:pPr>
        <w:pStyle w:val="1"/>
        <w:tabs>
          <w:tab w:val="left" w:pos="1573"/>
        </w:tabs>
        <w:spacing w:before="67"/>
        <w:ind w:left="1572"/>
        <w:jc w:val="right"/>
      </w:pPr>
    </w:p>
    <w:p w:rsidR="00877AD9" w:rsidRPr="00935216" w:rsidRDefault="006E789C">
      <w:pPr>
        <w:pStyle w:val="1"/>
        <w:numPr>
          <w:ilvl w:val="0"/>
          <w:numId w:val="24"/>
        </w:numPr>
        <w:tabs>
          <w:tab w:val="left" w:pos="1573"/>
        </w:tabs>
        <w:spacing w:before="67"/>
        <w:jc w:val="left"/>
      </w:pPr>
      <w:bookmarkStart w:id="5" w:name="_Toc124249854"/>
      <w:bookmarkStart w:id="6" w:name="_Toc124250482"/>
      <w:r w:rsidRPr="00935216">
        <w:t>Наименование</w:t>
      </w:r>
      <w:r w:rsidRPr="00935216">
        <w:rPr>
          <w:spacing w:val="-9"/>
        </w:rPr>
        <w:t xml:space="preserve"> </w:t>
      </w:r>
      <w:r w:rsidRPr="00935216">
        <w:t>дисциплины</w:t>
      </w:r>
      <w:bookmarkEnd w:id="5"/>
      <w:bookmarkEnd w:id="6"/>
    </w:p>
    <w:p w:rsidR="00877AD9" w:rsidRPr="00935216" w:rsidRDefault="006E789C">
      <w:pPr>
        <w:pStyle w:val="a3"/>
        <w:tabs>
          <w:tab w:val="left" w:pos="2377"/>
          <w:tab w:val="left" w:pos="4111"/>
          <w:tab w:val="left" w:pos="6882"/>
          <w:tab w:val="left" w:pos="8580"/>
        </w:tabs>
        <w:spacing w:before="218" w:line="276" w:lineRule="auto"/>
        <w:ind w:left="390" w:right="607"/>
      </w:pPr>
      <w:r w:rsidRPr="00935216">
        <w:t>Наименование</w:t>
      </w:r>
      <w:r w:rsidR="00957D6D" w:rsidRPr="00935216">
        <w:t xml:space="preserve"> </w:t>
      </w:r>
      <w:r w:rsidRPr="00935216">
        <w:t>дисциплины</w:t>
      </w:r>
      <w:r w:rsidR="00957D6D" w:rsidRPr="00935216">
        <w:t xml:space="preserve"> </w:t>
      </w:r>
      <w:r w:rsidRPr="00935216">
        <w:t>«</w:t>
      </w:r>
      <w:r w:rsidR="006F69DA" w:rsidRPr="00935216">
        <w:t>Мировая валютно-финансовая система</w:t>
      </w:r>
      <w:r w:rsidRPr="00935216">
        <w:t>».</w:t>
      </w:r>
    </w:p>
    <w:p w:rsidR="00877AD9" w:rsidRPr="00935216" w:rsidRDefault="006E789C">
      <w:pPr>
        <w:pStyle w:val="1"/>
        <w:numPr>
          <w:ilvl w:val="0"/>
          <w:numId w:val="24"/>
        </w:numPr>
        <w:tabs>
          <w:tab w:val="left" w:pos="1778"/>
          <w:tab w:val="left" w:pos="3753"/>
          <w:tab w:val="left" w:pos="6260"/>
          <w:tab w:val="left" w:pos="8561"/>
        </w:tabs>
        <w:spacing w:before="206"/>
        <w:ind w:left="362" w:right="608" w:firstLine="719"/>
        <w:jc w:val="both"/>
      </w:pPr>
      <w:bookmarkStart w:id="7" w:name="_Toc124249855"/>
      <w:bookmarkStart w:id="8" w:name="_Toc124250483"/>
      <w:r w:rsidRPr="00935216">
        <w:t>Перечень</w:t>
      </w:r>
      <w:r w:rsidR="00957D6D" w:rsidRPr="00935216">
        <w:t xml:space="preserve"> </w:t>
      </w:r>
      <w:r w:rsidRPr="00935216">
        <w:t>планируемых</w:t>
      </w:r>
      <w:r w:rsidR="00957D6D" w:rsidRPr="00935216">
        <w:t xml:space="preserve"> </w:t>
      </w:r>
      <w:r w:rsidRPr="00935216">
        <w:t>результатов</w:t>
      </w:r>
      <w:r w:rsidR="00957D6D" w:rsidRPr="00935216">
        <w:t xml:space="preserve"> </w:t>
      </w:r>
      <w:r w:rsidRPr="00935216">
        <w:rPr>
          <w:spacing w:val="-1"/>
        </w:rPr>
        <w:t>освоения</w:t>
      </w:r>
      <w:r w:rsidRPr="00935216">
        <w:rPr>
          <w:spacing w:val="-68"/>
        </w:rPr>
        <w:t xml:space="preserve"> </w:t>
      </w:r>
      <w:r w:rsidRPr="00935216">
        <w:t>образовательной программы с указанием индикаторов их достижения,</w:t>
      </w:r>
      <w:r w:rsidRPr="00935216">
        <w:rPr>
          <w:spacing w:val="1"/>
        </w:rPr>
        <w:t xml:space="preserve"> </w:t>
      </w:r>
      <w:r w:rsidRPr="00935216">
        <w:t>соотнесенных</w:t>
      </w:r>
      <w:r w:rsidRPr="00935216">
        <w:rPr>
          <w:spacing w:val="-1"/>
        </w:rPr>
        <w:t xml:space="preserve"> </w:t>
      </w:r>
      <w:r w:rsidRPr="00935216">
        <w:t>с</w:t>
      </w:r>
      <w:r w:rsidRPr="00935216">
        <w:rPr>
          <w:spacing w:val="-3"/>
        </w:rPr>
        <w:t xml:space="preserve"> </w:t>
      </w:r>
      <w:r w:rsidRPr="00935216">
        <w:t>планируемыми</w:t>
      </w:r>
      <w:r w:rsidRPr="00935216">
        <w:rPr>
          <w:spacing w:val="-2"/>
        </w:rPr>
        <w:t xml:space="preserve"> </w:t>
      </w:r>
      <w:r w:rsidRPr="00935216">
        <w:t>результатами</w:t>
      </w:r>
      <w:r w:rsidRPr="00935216">
        <w:rPr>
          <w:spacing w:val="-2"/>
        </w:rPr>
        <w:t xml:space="preserve"> </w:t>
      </w:r>
      <w:r w:rsidRPr="00935216">
        <w:t>обучения</w:t>
      </w:r>
      <w:r w:rsidRPr="00935216">
        <w:rPr>
          <w:spacing w:val="-4"/>
        </w:rPr>
        <w:t xml:space="preserve"> </w:t>
      </w:r>
      <w:r w:rsidRPr="00935216">
        <w:t>по дисциплине</w:t>
      </w:r>
      <w:bookmarkEnd w:id="7"/>
      <w:bookmarkEnd w:id="8"/>
    </w:p>
    <w:p w:rsidR="00877AD9" w:rsidRPr="00935216" w:rsidRDefault="00877AD9">
      <w:pPr>
        <w:pStyle w:val="a3"/>
        <w:spacing w:before="9"/>
        <w:ind w:left="0"/>
        <w:rPr>
          <w:sz w:val="5"/>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9"/>
        <w:gridCol w:w="2403"/>
        <w:gridCol w:w="2768"/>
        <w:gridCol w:w="3856"/>
      </w:tblGrid>
      <w:tr w:rsidR="00877AD9" w:rsidRPr="00AE1295" w:rsidTr="00BD6E84">
        <w:trPr>
          <w:trHeight w:val="1100"/>
        </w:trPr>
        <w:tc>
          <w:tcPr>
            <w:tcW w:w="999" w:type="dxa"/>
          </w:tcPr>
          <w:p w:rsidR="00877AD9" w:rsidRPr="00AE1295" w:rsidRDefault="006E789C" w:rsidP="00AE1295">
            <w:pPr>
              <w:pStyle w:val="TableParagraph"/>
              <w:ind w:left="107" w:right="127"/>
              <w:rPr>
                <w:b/>
                <w:sz w:val="24"/>
                <w:szCs w:val="24"/>
              </w:rPr>
            </w:pPr>
            <w:r w:rsidRPr="00AE1295">
              <w:rPr>
                <w:b/>
                <w:sz w:val="24"/>
                <w:szCs w:val="24"/>
              </w:rPr>
              <w:t>Код</w:t>
            </w:r>
            <w:r w:rsidRPr="00AE1295">
              <w:rPr>
                <w:b/>
                <w:spacing w:val="1"/>
                <w:sz w:val="24"/>
                <w:szCs w:val="24"/>
              </w:rPr>
              <w:t xml:space="preserve"> </w:t>
            </w:r>
            <w:r w:rsidRPr="00AE1295">
              <w:rPr>
                <w:b/>
                <w:sz w:val="24"/>
                <w:szCs w:val="24"/>
              </w:rPr>
              <w:t>компе-</w:t>
            </w:r>
            <w:r w:rsidRPr="00AE1295">
              <w:rPr>
                <w:b/>
                <w:spacing w:val="-52"/>
                <w:sz w:val="24"/>
                <w:szCs w:val="24"/>
              </w:rPr>
              <w:t xml:space="preserve"> </w:t>
            </w:r>
            <w:r w:rsidRPr="00AE1295">
              <w:rPr>
                <w:b/>
                <w:sz w:val="24"/>
                <w:szCs w:val="24"/>
              </w:rPr>
              <w:t>тенции</w:t>
            </w:r>
          </w:p>
        </w:tc>
        <w:tc>
          <w:tcPr>
            <w:tcW w:w="2403" w:type="dxa"/>
          </w:tcPr>
          <w:p w:rsidR="00877AD9" w:rsidRPr="00AE1295" w:rsidRDefault="006E789C" w:rsidP="00AE1295">
            <w:pPr>
              <w:pStyle w:val="TableParagraph"/>
              <w:ind w:left="108" w:right="549"/>
              <w:rPr>
                <w:b/>
                <w:sz w:val="24"/>
                <w:szCs w:val="24"/>
              </w:rPr>
            </w:pPr>
            <w:r w:rsidRPr="00AE1295">
              <w:rPr>
                <w:b/>
                <w:sz w:val="24"/>
                <w:szCs w:val="24"/>
              </w:rPr>
              <w:t>Наименование</w:t>
            </w:r>
            <w:r w:rsidRPr="00AE1295">
              <w:rPr>
                <w:b/>
                <w:spacing w:val="-53"/>
                <w:sz w:val="24"/>
                <w:szCs w:val="24"/>
              </w:rPr>
              <w:t xml:space="preserve"> </w:t>
            </w:r>
            <w:r w:rsidRPr="00AE1295">
              <w:rPr>
                <w:b/>
                <w:sz w:val="24"/>
                <w:szCs w:val="24"/>
              </w:rPr>
              <w:t>компетенции</w:t>
            </w:r>
          </w:p>
        </w:tc>
        <w:tc>
          <w:tcPr>
            <w:tcW w:w="2768" w:type="dxa"/>
          </w:tcPr>
          <w:p w:rsidR="00877AD9" w:rsidRPr="00AE1295" w:rsidRDefault="006E789C" w:rsidP="00AE1295">
            <w:pPr>
              <w:pStyle w:val="TableParagraph"/>
              <w:ind w:left="108"/>
              <w:rPr>
                <w:b/>
                <w:sz w:val="24"/>
                <w:szCs w:val="24"/>
              </w:rPr>
            </w:pPr>
            <w:r w:rsidRPr="00AE1295">
              <w:rPr>
                <w:b/>
                <w:sz w:val="24"/>
                <w:szCs w:val="24"/>
              </w:rPr>
              <w:t>Индикаторы</w:t>
            </w:r>
            <w:r w:rsidRPr="00AE1295">
              <w:rPr>
                <w:b/>
                <w:spacing w:val="-52"/>
                <w:sz w:val="24"/>
                <w:szCs w:val="24"/>
              </w:rPr>
              <w:t xml:space="preserve"> </w:t>
            </w:r>
            <w:r w:rsidRPr="00AE1295">
              <w:rPr>
                <w:b/>
                <w:sz w:val="24"/>
                <w:szCs w:val="24"/>
              </w:rPr>
              <w:t>достижения</w:t>
            </w:r>
            <w:r w:rsidRPr="00AE1295">
              <w:rPr>
                <w:b/>
                <w:spacing w:val="1"/>
                <w:sz w:val="24"/>
                <w:szCs w:val="24"/>
              </w:rPr>
              <w:t xml:space="preserve"> </w:t>
            </w:r>
            <w:r w:rsidRPr="00AE1295">
              <w:rPr>
                <w:b/>
                <w:sz w:val="24"/>
                <w:szCs w:val="24"/>
              </w:rPr>
              <w:t>компетенции</w:t>
            </w:r>
          </w:p>
        </w:tc>
        <w:tc>
          <w:tcPr>
            <w:tcW w:w="3856" w:type="dxa"/>
          </w:tcPr>
          <w:p w:rsidR="00877AD9" w:rsidRPr="00AE1295" w:rsidRDefault="006E789C" w:rsidP="00AE1295">
            <w:pPr>
              <w:pStyle w:val="TableParagraph"/>
              <w:ind w:right="167"/>
              <w:rPr>
                <w:b/>
                <w:sz w:val="24"/>
                <w:szCs w:val="24"/>
              </w:rPr>
            </w:pPr>
            <w:r w:rsidRPr="00AE1295">
              <w:rPr>
                <w:b/>
                <w:sz w:val="24"/>
                <w:szCs w:val="24"/>
              </w:rPr>
              <w:t>Результаты обучения (умения и знания), соотнесенные</w:t>
            </w:r>
            <w:r w:rsidRPr="00AE1295">
              <w:rPr>
                <w:b/>
                <w:spacing w:val="-52"/>
                <w:sz w:val="24"/>
                <w:szCs w:val="24"/>
              </w:rPr>
              <w:t xml:space="preserve"> </w:t>
            </w:r>
            <w:r w:rsidRPr="00AE1295">
              <w:rPr>
                <w:b/>
                <w:sz w:val="24"/>
                <w:szCs w:val="24"/>
              </w:rPr>
              <w:t>с компетенциями /</w:t>
            </w:r>
            <w:r w:rsidRPr="00AE1295">
              <w:rPr>
                <w:b/>
                <w:spacing w:val="1"/>
                <w:sz w:val="24"/>
                <w:szCs w:val="24"/>
              </w:rPr>
              <w:t xml:space="preserve"> </w:t>
            </w:r>
            <w:r w:rsidRPr="00AE1295">
              <w:rPr>
                <w:b/>
                <w:sz w:val="24"/>
                <w:szCs w:val="24"/>
              </w:rPr>
              <w:t>индикаторами достижения</w:t>
            </w:r>
            <w:r w:rsidRPr="00AE1295">
              <w:rPr>
                <w:b/>
                <w:spacing w:val="1"/>
                <w:sz w:val="24"/>
                <w:szCs w:val="24"/>
              </w:rPr>
              <w:t xml:space="preserve"> </w:t>
            </w:r>
            <w:r w:rsidRPr="00AE1295">
              <w:rPr>
                <w:b/>
                <w:sz w:val="24"/>
                <w:szCs w:val="24"/>
              </w:rPr>
              <w:t>компетенции</w:t>
            </w:r>
          </w:p>
        </w:tc>
      </w:tr>
      <w:tr w:rsidR="00877AD9" w:rsidRPr="00AE1295" w:rsidTr="00BD6E84">
        <w:trPr>
          <w:trHeight w:val="4977"/>
        </w:trPr>
        <w:tc>
          <w:tcPr>
            <w:tcW w:w="999" w:type="dxa"/>
          </w:tcPr>
          <w:p w:rsidR="00BD6E84" w:rsidRPr="00AE1295" w:rsidRDefault="00921A8D" w:rsidP="00AE1295">
            <w:pPr>
              <w:pStyle w:val="TableParagraph"/>
              <w:ind w:left="78" w:right="176"/>
              <w:jc w:val="center"/>
              <w:rPr>
                <w:sz w:val="24"/>
                <w:szCs w:val="24"/>
              </w:rPr>
            </w:pPr>
            <w:r w:rsidRPr="00AE1295">
              <w:rPr>
                <w:sz w:val="24"/>
                <w:szCs w:val="24"/>
              </w:rPr>
              <w:t>П</w:t>
            </w:r>
            <w:r w:rsidR="006E789C" w:rsidRPr="00AE1295">
              <w:rPr>
                <w:sz w:val="24"/>
                <w:szCs w:val="24"/>
              </w:rPr>
              <w:t>К-1</w:t>
            </w:r>
          </w:p>
          <w:p w:rsidR="00877AD9" w:rsidRPr="00AE1295" w:rsidRDefault="00877AD9" w:rsidP="00AE1295">
            <w:pPr>
              <w:rPr>
                <w:sz w:val="24"/>
                <w:szCs w:val="24"/>
              </w:rPr>
            </w:pPr>
          </w:p>
        </w:tc>
        <w:tc>
          <w:tcPr>
            <w:tcW w:w="2403" w:type="dxa"/>
          </w:tcPr>
          <w:p w:rsidR="00877AD9" w:rsidRPr="00AE1295" w:rsidRDefault="008D0DD4" w:rsidP="00AE1295">
            <w:pPr>
              <w:pStyle w:val="TableParagraph"/>
              <w:ind w:left="108" w:right="132"/>
              <w:rPr>
                <w:sz w:val="24"/>
                <w:szCs w:val="24"/>
              </w:rPr>
            </w:pPr>
            <w:r w:rsidRPr="00AE1295">
              <w:rPr>
                <w:sz w:val="24"/>
                <w:szCs w:val="24"/>
              </w:rPr>
              <w:t>Способность систематизировать и классифицировать проблемы и тенденции в международной финансовой деятельности,выстраивать систему управления рисками, связанными с международной деятельностью, координировать,регулировать и контролировать процесс управления рисками международного финансового рынка,владеть методами анализа финансовых аспектов деятельности международных кредитных институтов</w:t>
            </w:r>
          </w:p>
        </w:tc>
        <w:tc>
          <w:tcPr>
            <w:tcW w:w="2768" w:type="dxa"/>
          </w:tcPr>
          <w:p w:rsidR="008D0DD4" w:rsidRPr="00AE1295" w:rsidRDefault="008D0DD4" w:rsidP="00AE1295">
            <w:pPr>
              <w:pStyle w:val="a5"/>
              <w:widowControl/>
              <w:numPr>
                <w:ilvl w:val="0"/>
                <w:numId w:val="17"/>
              </w:numPr>
              <w:autoSpaceDE/>
              <w:autoSpaceDN/>
              <w:contextualSpacing/>
              <w:jc w:val="both"/>
              <w:rPr>
                <w:sz w:val="24"/>
                <w:szCs w:val="24"/>
              </w:rPr>
            </w:pPr>
            <w:r w:rsidRPr="00AE1295">
              <w:rPr>
                <w:sz w:val="24"/>
                <w:szCs w:val="24"/>
              </w:rPr>
              <w:t>1. Систематизирует и анализирует тенденции развития международного финансового рынка</w:t>
            </w:r>
          </w:p>
          <w:p w:rsidR="00AE1295" w:rsidRDefault="00AE1295" w:rsidP="00AE1295">
            <w:pPr>
              <w:widowControl/>
              <w:autoSpaceDE/>
              <w:autoSpaceDN/>
              <w:contextualSpacing/>
              <w:jc w:val="both"/>
              <w:rPr>
                <w:sz w:val="24"/>
                <w:szCs w:val="24"/>
              </w:rPr>
            </w:pPr>
          </w:p>
          <w:p w:rsidR="00AE1295" w:rsidRDefault="00AE1295" w:rsidP="00AE1295">
            <w:pPr>
              <w:widowControl/>
              <w:autoSpaceDE/>
              <w:autoSpaceDN/>
              <w:contextualSpacing/>
              <w:jc w:val="both"/>
              <w:rPr>
                <w:sz w:val="24"/>
                <w:szCs w:val="24"/>
              </w:rPr>
            </w:pPr>
          </w:p>
          <w:p w:rsidR="00AE1295" w:rsidRPr="00AE1295" w:rsidRDefault="00AE1295" w:rsidP="00AE1295">
            <w:pPr>
              <w:widowControl/>
              <w:autoSpaceDE/>
              <w:autoSpaceDN/>
              <w:contextualSpacing/>
              <w:jc w:val="both"/>
              <w:rPr>
                <w:sz w:val="24"/>
                <w:szCs w:val="24"/>
              </w:rPr>
            </w:pPr>
          </w:p>
          <w:p w:rsidR="008D0DD4" w:rsidRPr="00AE1295" w:rsidRDefault="008D0DD4" w:rsidP="00AE1295">
            <w:pPr>
              <w:pStyle w:val="a5"/>
              <w:widowControl/>
              <w:numPr>
                <w:ilvl w:val="0"/>
                <w:numId w:val="17"/>
              </w:numPr>
              <w:autoSpaceDE/>
              <w:autoSpaceDN/>
              <w:contextualSpacing/>
              <w:jc w:val="both"/>
              <w:rPr>
                <w:sz w:val="24"/>
                <w:szCs w:val="24"/>
              </w:rPr>
            </w:pPr>
            <w:r w:rsidRPr="00AE1295">
              <w:rPr>
                <w:sz w:val="24"/>
                <w:szCs w:val="24"/>
              </w:rPr>
              <w:t>2. Владеет методами анализа деятельности институтов международного финансового рынка</w:t>
            </w:r>
          </w:p>
          <w:p w:rsidR="00AE1295" w:rsidRPr="00AE1295" w:rsidRDefault="00AE1295" w:rsidP="00AE1295">
            <w:pPr>
              <w:widowControl/>
              <w:autoSpaceDE/>
              <w:autoSpaceDN/>
              <w:contextualSpacing/>
              <w:jc w:val="both"/>
              <w:rPr>
                <w:sz w:val="24"/>
                <w:szCs w:val="24"/>
              </w:rPr>
            </w:pPr>
          </w:p>
          <w:p w:rsidR="00AE1295" w:rsidRDefault="00AE1295" w:rsidP="00AE1295">
            <w:pPr>
              <w:widowControl/>
              <w:autoSpaceDE/>
              <w:autoSpaceDN/>
              <w:contextualSpacing/>
              <w:jc w:val="both"/>
              <w:rPr>
                <w:sz w:val="24"/>
                <w:szCs w:val="24"/>
              </w:rPr>
            </w:pPr>
          </w:p>
          <w:p w:rsidR="00AE1295" w:rsidRDefault="00AE1295" w:rsidP="00AE1295">
            <w:pPr>
              <w:widowControl/>
              <w:autoSpaceDE/>
              <w:autoSpaceDN/>
              <w:contextualSpacing/>
              <w:jc w:val="both"/>
              <w:rPr>
                <w:sz w:val="24"/>
                <w:szCs w:val="24"/>
              </w:rPr>
            </w:pPr>
          </w:p>
          <w:p w:rsidR="00AE1295" w:rsidRDefault="00AE1295" w:rsidP="00AE1295">
            <w:pPr>
              <w:widowControl/>
              <w:autoSpaceDE/>
              <w:autoSpaceDN/>
              <w:contextualSpacing/>
              <w:jc w:val="both"/>
              <w:rPr>
                <w:sz w:val="24"/>
                <w:szCs w:val="24"/>
              </w:rPr>
            </w:pPr>
          </w:p>
          <w:p w:rsidR="00AE1295" w:rsidRDefault="00AE1295" w:rsidP="00AE1295">
            <w:pPr>
              <w:widowControl/>
              <w:autoSpaceDE/>
              <w:autoSpaceDN/>
              <w:contextualSpacing/>
              <w:jc w:val="both"/>
              <w:rPr>
                <w:sz w:val="24"/>
                <w:szCs w:val="24"/>
              </w:rPr>
            </w:pPr>
          </w:p>
          <w:p w:rsidR="00AE1295" w:rsidRPr="00AE1295" w:rsidRDefault="00AE1295" w:rsidP="00AE1295">
            <w:pPr>
              <w:widowControl/>
              <w:autoSpaceDE/>
              <w:autoSpaceDN/>
              <w:contextualSpacing/>
              <w:jc w:val="both"/>
              <w:rPr>
                <w:sz w:val="24"/>
                <w:szCs w:val="24"/>
              </w:rPr>
            </w:pPr>
          </w:p>
          <w:p w:rsidR="008D0DD4" w:rsidRPr="00AE1295" w:rsidRDefault="008D0DD4" w:rsidP="00AE1295">
            <w:pPr>
              <w:pStyle w:val="a5"/>
              <w:widowControl/>
              <w:numPr>
                <w:ilvl w:val="0"/>
                <w:numId w:val="17"/>
              </w:numPr>
              <w:autoSpaceDE/>
              <w:autoSpaceDN/>
              <w:contextualSpacing/>
              <w:jc w:val="both"/>
              <w:rPr>
                <w:sz w:val="24"/>
                <w:szCs w:val="24"/>
              </w:rPr>
            </w:pPr>
            <w:r w:rsidRPr="00AE1295">
              <w:rPr>
                <w:sz w:val="24"/>
                <w:szCs w:val="24"/>
              </w:rPr>
              <w:t>3. Координирует, регулирует и контролирует процесс управления рисками, связанными с международной финансовой деятельностью</w:t>
            </w:r>
          </w:p>
          <w:p w:rsidR="00877AD9" w:rsidRPr="00AE1295" w:rsidRDefault="00877AD9" w:rsidP="00AE1295">
            <w:pPr>
              <w:pStyle w:val="TableParagraph"/>
              <w:tabs>
                <w:tab w:val="left" w:pos="816"/>
                <w:tab w:val="left" w:pos="817"/>
              </w:tabs>
              <w:ind w:left="0" w:right="97"/>
              <w:rPr>
                <w:sz w:val="24"/>
                <w:szCs w:val="24"/>
              </w:rPr>
            </w:pPr>
          </w:p>
        </w:tc>
        <w:tc>
          <w:tcPr>
            <w:tcW w:w="3856" w:type="dxa"/>
          </w:tcPr>
          <w:p w:rsidR="00AE1295" w:rsidRPr="00AE1295" w:rsidRDefault="00AE1295" w:rsidP="00AE1295">
            <w:pPr>
              <w:pStyle w:val="TableParagraph"/>
              <w:ind w:right="295"/>
              <w:rPr>
                <w:sz w:val="24"/>
                <w:szCs w:val="24"/>
              </w:rPr>
            </w:pPr>
            <w:r w:rsidRPr="00AE1295">
              <w:rPr>
                <w:b/>
                <w:sz w:val="24"/>
                <w:szCs w:val="24"/>
              </w:rPr>
              <w:t xml:space="preserve">знания: </w:t>
            </w:r>
            <w:r w:rsidRPr="00AE1295">
              <w:rPr>
                <w:sz w:val="24"/>
                <w:szCs w:val="24"/>
              </w:rPr>
              <w:t>основных научных</w:t>
            </w:r>
            <w:r w:rsidRPr="00AE1295">
              <w:rPr>
                <w:spacing w:val="1"/>
                <w:sz w:val="24"/>
                <w:szCs w:val="24"/>
              </w:rPr>
              <w:t xml:space="preserve"> </w:t>
            </w:r>
            <w:r w:rsidRPr="00AE1295">
              <w:rPr>
                <w:sz w:val="24"/>
                <w:szCs w:val="24"/>
              </w:rPr>
              <w:t xml:space="preserve">законов для выявления основных </w:t>
            </w:r>
            <w:r w:rsidRPr="00AE1295">
              <w:rPr>
                <w:spacing w:val="-52"/>
                <w:sz w:val="24"/>
                <w:szCs w:val="24"/>
              </w:rPr>
              <w:t xml:space="preserve"> </w:t>
            </w:r>
            <w:r w:rsidRPr="00AE1295">
              <w:rPr>
                <w:sz w:val="24"/>
                <w:szCs w:val="24"/>
              </w:rPr>
              <w:t>тенденций</w:t>
            </w:r>
            <w:r w:rsidRPr="00AE1295">
              <w:rPr>
                <w:spacing w:val="-2"/>
                <w:sz w:val="24"/>
                <w:szCs w:val="24"/>
              </w:rPr>
              <w:t xml:space="preserve"> </w:t>
            </w:r>
            <w:r w:rsidRPr="00AE1295">
              <w:rPr>
                <w:sz w:val="24"/>
                <w:szCs w:val="24"/>
              </w:rPr>
              <w:t>его развития</w:t>
            </w:r>
          </w:p>
          <w:p w:rsidR="00AE1295" w:rsidRPr="00AE1295" w:rsidRDefault="00AE1295" w:rsidP="00AE1295">
            <w:pPr>
              <w:pStyle w:val="TableParagraph"/>
              <w:ind w:right="254"/>
              <w:rPr>
                <w:b/>
                <w:sz w:val="24"/>
                <w:szCs w:val="24"/>
              </w:rPr>
            </w:pPr>
            <w:r w:rsidRPr="00AE1295">
              <w:rPr>
                <w:b/>
                <w:sz w:val="24"/>
                <w:szCs w:val="24"/>
              </w:rPr>
              <w:t xml:space="preserve">умения: </w:t>
            </w:r>
            <w:r w:rsidRPr="00AE1295">
              <w:rPr>
                <w:sz w:val="24"/>
                <w:szCs w:val="24"/>
              </w:rPr>
              <w:t>осуществлять операции</w:t>
            </w:r>
            <w:r w:rsidRPr="00AE1295">
              <w:rPr>
                <w:spacing w:val="-52"/>
                <w:sz w:val="24"/>
                <w:szCs w:val="24"/>
              </w:rPr>
              <w:t xml:space="preserve"> </w:t>
            </w:r>
            <w:r w:rsidRPr="00AE1295">
              <w:rPr>
                <w:sz w:val="24"/>
                <w:szCs w:val="24"/>
              </w:rPr>
              <w:t>на всех сегментах и со всеми</w:t>
            </w:r>
            <w:r w:rsidRPr="00AE1295">
              <w:rPr>
                <w:spacing w:val="1"/>
                <w:sz w:val="24"/>
                <w:szCs w:val="24"/>
              </w:rPr>
              <w:t xml:space="preserve"> </w:t>
            </w:r>
            <w:r w:rsidRPr="00AE1295">
              <w:rPr>
                <w:sz w:val="24"/>
                <w:szCs w:val="24"/>
              </w:rPr>
              <w:t>продуктами международного</w:t>
            </w:r>
            <w:r w:rsidRPr="00AE1295">
              <w:rPr>
                <w:spacing w:val="1"/>
                <w:sz w:val="24"/>
                <w:szCs w:val="24"/>
              </w:rPr>
              <w:t xml:space="preserve"> </w:t>
            </w:r>
            <w:r w:rsidRPr="00AE1295">
              <w:rPr>
                <w:sz w:val="24"/>
                <w:szCs w:val="24"/>
              </w:rPr>
              <w:t>финансового</w:t>
            </w:r>
            <w:r w:rsidRPr="00AE1295">
              <w:rPr>
                <w:spacing w:val="-1"/>
                <w:sz w:val="24"/>
                <w:szCs w:val="24"/>
              </w:rPr>
              <w:t xml:space="preserve"> </w:t>
            </w:r>
            <w:r w:rsidRPr="00AE1295">
              <w:rPr>
                <w:sz w:val="24"/>
                <w:szCs w:val="24"/>
              </w:rPr>
              <w:t>рынка</w:t>
            </w:r>
            <w:r w:rsidRPr="00AE1295">
              <w:rPr>
                <w:b/>
                <w:sz w:val="24"/>
                <w:szCs w:val="24"/>
              </w:rPr>
              <w:t xml:space="preserve"> </w:t>
            </w:r>
          </w:p>
          <w:p w:rsidR="00AE1295" w:rsidRPr="00AE1295" w:rsidRDefault="00AE1295" w:rsidP="00AE1295">
            <w:pPr>
              <w:pStyle w:val="TableParagraph"/>
              <w:ind w:left="0" w:right="254"/>
              <w:rPr>
                <w:b/>
                <w:sz w:val="24"/>
                <w:szCs w:val="24"/>
              </w:rPr>
            </w:pPr>
          </w:p>
          <w:p w:rsidR="00877AD9" w:rsidRPr="00AE1295" w:rsidRDefault="006E789C" w:rsidP="00AE1295">
            <w:pPr>
              <w:pStyle w:val="TableParagraph"/>
              <w:ind w:right="254"/>
              <w:rPr>
                <w:sz w:val="24"/>
                <w:szCs w:val="24"/>
              </w:rPr>
            </w:pPr>
            <w:r w:rsidRPr="00AE1295">
              <w:rPr>
                <w:b/>
                <w:sz w:val="24"/>
                <w:szCs w:val="24"/>
              </w:rPr>
              <w:t xml:space="preserve">знания: </w:t>
            </w:r>
            <w:r w:rsidRPr="00AE1295">
              <w:rPr>
                <w:sz w:val="24"/>
                <w:szCs w:val="24"/>
              </w:rPr>
              <w:t>экономических законов</w:t>
            </w:r>
            <w:r w:rsidRPr="00AE1295">
              <w:rPr>
                <w:spacing w:val="1"/>
                <w:sz w:val="24"/>
                <w:szCs w:val="24"/>
              </w:rPr>
              <w:t xml:space="preserve"> </w:t>
            </w:r>
            <w:r w:rsidRPr="00AE1295">
              <w:rPr>
                <w:sz w:val="24"/>
                <w:szCs w:val="24"/>
              </w:rPr>
              <w:t>для анализа и описания основных</w:t>
            </w:r>
            <w:r w:rsidRPr="00AE1295">
              <w:rPr>
                <w:spacing w:val="-52"/>
                <w:sz w:val="24"/>
                <w:szCs w:val="24"/>
              </w:rPr>
              <w:t xml:space="preserve"> </w:t>
            </w:r>
            <w:r w:rsidRPr="00AE1295">
              <w:rPr>
                <w:sz w:val="24"/>
                <w:szCs w:val="24"/>
              </w:rPr>
              <w:t>стратегий и технологий</w:t>
            </w:r>
            <w:r w:rsidRPr="00AE1295">
              <w:rPr>
                <w:spacing w:val="1"/>
                <w:sz w:val="24"/>
                <w:szCs w:val="24"/>
              </w:rPr>
              <w:t xml:space="preserve"> </w:t>
            </w:r>
            <w:r w:rsidRPr="00AE1295">
              <w:rPr>
                <w:sz w:val="24"/>
                <w:szCs w:val="24"/>
              </w:rPr>
              <w:t>международного финансового</w:t>
            </w:r>
            <w:r w:rsidRPr="00AE1295">
              <w:rPr>
                <w:spacing w:val="1"/>
                <w:sz w:val="24"/>
                <w:szCs w:val="24"/>
              </w:rPr>
              <w:t xml:space="preserve"> </w:t>
            </w:r>
            <w:r w:rsidRPr="00AE1295">
              <w:rPr>
                <w:sz w:val="24"/>
                <w:szCs w:val="24"/>
              </w:rPr>
              <w:t>рынка</w:t>
            </w:r>
          </w:p>
          <w:p w:rsidR="00877AD9" w:rsidRPr="00AE1295" w:rsidRDefault="006E789C" w:rsidP="00AE1295">
            <w:pPr>
              <w:pStyle w:val="TableParagraph"/>
              <w:ind w:right="117"/>
              <w:rPr>
                <w:sz w:val="24"/>
                <w:szCs w:val="24"/>
              </w:rPr>
            </w:pPr>
            <w:r w:rsidRPr="00AE1295">
              <w:rPr>
                <w:b/>
                <w:sz w:val="24"/>
                <w:szCs w:val="24"/>
              </w:rPr>
              <w:t xml:space="preserve">умения: </w:t>
            </w:r>
            <w:r w:rsidRPr="00AE1295">
              <w:rPr>
                <w:sz w:val="24"/>
                <w:szCs w:val="24"/>
              </w:rPr>
              <w:t>обосновывать решения по</w:t>
            </w:r>
            <w:r w:rsidRPr="00AE1295">
              <w:rPr>
                <w:spacing w:val="-52"/>
                <w:sz w:val="24"/>
                <w:szCs w:val="24"/>
              </w:rPr>
              <w:t xml:space="preserve"> </w:t>
            </w:r>
            <w:r w:rsidRPr="00AE1295">
              <w:rPr>
                <w:sz w:val="24"/>
                <w:szCs w:val="24"/>
              </w:rPr>
              <w:t>осуществлению операций на всех</w:t>
            </w:r>
            <w:r w:rsidRPr="00AE1295">
              <w:rPr>
                <w:spacing w:val="1"/>
                <w:sz w:val="24"/>
                <w:szCs w:val="24"/>
              </w:rPr>
              <w:t xml:space="preserve"> </w:t>
            </w:r>
            <w:r w:rsidRPr="00AE1295">
              <w:rPr>
                <w:sz w:val="24"/>
                <w:szCs w:val="24"/>
              </w:rPr>
              <w:t>сегментах и со всеми продуктами</w:t>
            </w:r>
            <w:r w:rsidRPr="00AE1295">
              <w:rPr>
                <w:spacing w:val="1"/>
                <w:sz w:val="24"/>
                <w:szCs w:val="24"/>
              </w:rPr>
              <w:t xml:space="preserve"> </w:t>
            </w:r>
            <w:r w:rsidRPr="00AE1295">
              <w:rPr>
                <w:sz w:val="24"/>
                <w:szCs w:val="24"/>
              </w:rPr>
              <w:t>международного финансового</w:t>
            </w:r>
            <w:r w:rsidRPr="00AE1295">
              <w:rPr>
                <w:spacing w:val="1"/>
                <w:sz w:val="24"/>
                <w:szCs w:val="24"/>
              </w:rPr>
              <w:t xml:space="preserve"> </w:t>
            </w:r>
            <w:r w:rsidRPr="00AE1295">
              <w:rPr>
                <w:sz w:val="24"/>
                <w:szCs w:val="24"/>
              </w:rPr>
              <w:t>рынка</w:t>
            </w:r>
          </w:p>
          <w:p w:rsidR="00AE1295" w:rsidRPr="00AE1295" w:rsidRDefault="00AE1295" w:rsidP="00AE1295">
            <w:pPr>
              <w:pStyle w:val="TableParagraph"/>
              <w:ind w:right="117"/>
              <w:rPr>
                <w:sz w:val="24"/>
                <w:szCs w:val="24"/>
              </w:rPr>
            </w:pPr>
          </w:p>
          <w:p w:rsidR="00AE1295" w:rsidRPr="00AE1295" w:rsidRDefault="00AE1295" w:rsidP="00AE1295">
            <w:pPr>
              <w:pStyle w:val="a5"/>
              <w:widowControl/>
              <w:numPr>
                <w:ilvl w:val="0"/>
                <w:numId w:val="17"/>
              </w:numPr>
              <w:autoSpaceDE/>
              <w:autoSpaceDN/>
              <w:contextualSpacing/>
              <w:jc w:val="both"/>
              <w:rPr>
                <w:sz w:val="24"/>
                <w:szCs w:val="24"/>
              </w:rPr>
            </w:pPr>
            <w:r w:rsidRPr="00AE1295">
              <w:rPr>
                <w:b/>
                <w:sz w:val="24"/>
                <w:szCs w:val="24"/>
              </w:rPr>
              <w:t xml:space="preserve">знания: </w:t>
            </w:r>
            <w:r w:rsidRPr="00AE1295">
              <w:rPr>
                <w:sz w:val="24"/>
                <w:szCs w:val="24"/>
              </w:rPr>
              <w:t>основы управления рисками, связанными с международной финансовой деятельностью</w:t>
            </w:r>
          </w:p>
          <w:p w:rsidR="00AE1295" w:rsidRPr="00AE1295" w:rsidRDefault="00AE1295" w:rsidP="00AE1295">
            <w:pPr>
              <w:pStyle w:val="a5"/>
              <w:widowControl/>
              <w:numPr>
                <w:ilvl w:val="0"/>
                <w:numId w:val="17"/>
              </w:numPr>
              <w:autoSpaceDE/>
              <w:autoSpaceDN/>
              <w:contextualSpacing/>
              <w:jc w:val="both"/>
              <w:rPr>
                <w:sz w:val="24"/>
                <w:szCs w:val="24"/>
              </w:rPr>
            </w:pPr>
            <w:r w:rsidRPr="00AE1295">
              <w:rPr>
                <w:b/>
                <w:sz w:val="24"/>
                <w:szCs w:val="24"/>
              </w:rPr>
              <w:t xml:space="preserve">умения: </w:t>
            </w:r>
            <w:r w:rsidRPr="00AE1295">
              <w:rPr>
                <w:sz w:val="24"/>
                <w:szCs w:val="24"/>
              </w:rPr>
              <w:t>координировать, регулировать и контролировать процесс управления рисками, связанными с международной финансовой деятельностью</w:t>
            </w:r>
          </w:p>
          <w:p w:rsidR="00AE1295" w:rsidRPr="00AE1295" w:rsidRDefault="00AE1295" w:rsidP="00AE1295">
            <w:pPr>
              <w:pStyle w:val="TableParagraph"/>
              <w:ind w:right="678"/>
              <w:rPr>
                <w:sz w:val="24"/>
                <w:szCs w:val="24"/>
              </w:rPr>
            </w:pPr>
          </w:p>
          <w:p w:rsidR="00AE1295" w:rsidRPr="00AE1295" w:rsidRDefault="00AE1295" w:rsidP="00AE1295">
            <w:pPr>
              <w:pStyle w:val="TableParagraph"/>
              <w:ind w:right="117"/>
              <w:rPr>
                <w:sz w:val="24"/>
                <w:szCs w:val="24"/>
              </w:rPr>
            </w:pPr>
          </w:p>
          <w:p w:rsidR="00877AD9" w:rsidRPr="00AE1295" w:rsidRDefault="00877AD9" w:rsidP="00AE1295">
            <w:pPr>
              <w:pStyle w:val="TableParagraph"/>
              <w:ind w:right="342"/>
              <w:rPr>
                <w:sz w:val="24"/>
                <w:szCs w:val="24"/>
              </w:rPr>
            </w:pPr>
          </w:p>
        </w:tc>
      </w:tr>
      <w:tr w:rsidR="00877AD9" w:rsidRPr="00AE1295" w:rsidTr="00BD6E84">
        <w:trPr>
          <w:trHeight w:val="4969"/>
        </w:trPr>
        <w:tc>
          <w:tcPr>
            <w:tcW w:w="999" w:type="dxa"/>
          </w:tcPr>
          <w:p w:rsidR="00877AD9" w:rsidRPr="00AE1295" w:rsidRDefault="00921A8D" w:rsidP="00AE1295">
            <w:pPr>
              <w:pStyle w:val="TableParagraph"/>
              <w:ind w:left="78" w:right="176"/>
              <w:jc w:val="center"/>
              <w:rPr>
                <w:sz w:val="24"/>
                <w:szCs w:val="24"/>
                <w:lang w:val="en-US"/>
              </w:rPr>
            </w:pPr>
            <w:r w:rsidRPr="00AE1295">
              <w:rPr>
                <w:sz w:val="24"/>
                <w:szCs w:val="24"/>
              </w:rPr>
              <w:lastRenderedPageBreak/>
              <w:t>П</w:t>
            </w:r>
            <w:r w:rsidR="006E789C" w:rsidRPr="00AE1295">
              <w:rPr>
                <w:sz w:val="24"/>
                <w:szCs w:val="24"/>
              </w:rPr>
              <w:t>К-</w:t>
            </w:r>
            <w:r w:rsidR="008D0DD4" w:rsidRPr="00AE1295">
              <w:rPr>
                <w:sz w:val="24"/>
                <w:szCs w:val="24"/>
                <w:lang w:val="en-US"/>
              </w:rPr>
              <w:t>4</w:t>
            </w:r>
          </w:p>
        </w:tc>
        <w:tc>
          <w:tcPr>
            <w:tcW w:w="2403" w:type="dxa"/>
          </w:tcPr>
          <w:p w:rsidR="00877AD9" w:rsidRPr="00AE1295" w:rsidRDefault="008D0DD4" w:rsidP="00AE1295">
            <w:pPr>
              <w:pStyle w:val="TableParagraph"/>
              <w:ind w:left="108" w:right="183"/>
              <w:rPr>
                <w:sz w:val="24"/>
                <w:szCs w:val="24"/>
              </w:rPr>
            </w:pPr>
            <w:r w:rsidRPr="00AE1295">
              <w:rPr>
                <w:sz w:val="24"/>
                <w:szCs w:val="24"/>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p>
        </w:tc>
        <w:tc>
          <w:tcPr>
            <w:tcW w:w="2768" w:type="dxa"/>
          </w:tcPr>
          <w:p w:rsidR="008D0DD4" w:rsidRPr="00AE1295" w:rsidRDefault="008D0DD4" w:rsidP="00AE1295">
            <w:pPr>
              <w:pStyle w:val="a9"/>
              <w:spacing w:before="0" w:beforeAutospacing="0" w:after="0" w:afterAutospacing="0"/>
              <w:ind w:left="57" w:right="57"/>
              <w:jc w:val="both"/>
              <w:rPr>
                <w:rFonts w:eastAsia="Calibri"/>
              </w:rPr>
            </w:pPr>
            <w:r w:rsidRPr="00AE1295">
              <w:rPr>
                <w:rFonts w:eastAsia="Calibri"/>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rsidR="00AE1295" w:rsidRDefault="00AE1295" w:rsidP="00AE1295">
            <w:pPr>
              <w:pStyle w:val="a9"/>
              <w:spacing w:before="0" w:beforeAutospacing="0" w:after="0" w:afterAutospacing="0"/>
              <w:ind w:left="57" w:right="57"/>
              <w:jc w:val="both"/>
              <w:rPr>
                <w:rFonts w:eastAsia="Calibri"/>
              </w:rPr>
            </w:pPr>
          </w:p>
          <w:p w:rsidR="00AE1295" w:rsidRDefault="00AE1295" w:rsidP="00AE1295">
            <w:pPr>
              <w:pStyle w:val="a9"/>
              <w:spacing w:before="0" w:beforeAutospacing="0" w:after="0" w:afterAutospacing="0"/>
              <w:ind w:left="57" w:right="57"/>
              <w:jc w:val="both"/>
              <w:rPr>
                <w:rFonts w:eastAsia="Calibri"/>
              </w:rPr>
            </w:pPr>
          </w:p>
          <w:p w:rsidR="00AE1295" w:rsidRDefault="00AE1295" w:rsidP="00AE1295">
            <w:pPr>
              <w:pStyle w:val="a9"/>
              <w:spacing w:before="0" w:beforeAutospacing="0" w:after="0" w:afterAutospacing="0"/>
              <w:ind w:left="57" w:right="57"/>
              <w:jc w:val="both"/>
              <w:rPr>
                <w:rFonts w:eastAsia="Calibri"/>
              </w:rPr>
            </w:pPr>
          </w:p>
          <w:p w:rsidR="00AE1295" w:rsidRPr="00AE1295" w:rsidRDefault="00AE1295" w:rsidP="00AE1295">
            <w:pPr>
              <w:pStyle w:val="a9"/>
              <w:spacing w:before="0" w:beforeAutospacing="0" w:after="0" w:afterAutospacing="0"/>
              <w:ind w:left="57" w:right="57"/>
              <w:jc w:val="both"/>
              <w:rPr>
                <w:rFonts w:eastAsia="Calibri"/>
              </w:rPr>
            </w:pPr>
          </w:p>
          <w:p w:rsidR="00877AD9" w:rsidRPr="00AE1295" w:rsidRDefault="008D0DD4" w:rsidP="00C258F9">
            <w:pPr>
              <w:pStyle w:val="TableParagraph"/>
              <w:numPr>
                <w:ilvl w:val="0"/>
                <w:numId w:val="17"/>
              </w:numPr>
              <w:tabs>
                <w:tab w:val="left" w:pos="816"/>
                <w:tab w:val="left" w:pos="817"/>
              </w:tabs>
              <w:ind w:left="57" w:right="57"/>
              <w:rPr>
                <w:sz w:val="24"/>
                <w:szCs w:val="24"/>
              </w:rPr>
            </w:pPr>
            <w:r w:rsidRPr="00AE1295">
              <w:rPr>
                <w:rFonts w:eastAsia="Calibri"/>
                <w:sz w:val="24"/>
                <w:szCs w:val="24"/>
              </w:rPr>
              <w:t>2. Осуществляет управление международными проектам</w:t>
            </w:r>
          </w:p>
        </w:tc>
        <w:tc>
          <w:tcPr>
            <w:tcW w:w="3856" w:type="dxa"/>
          </w:tcPr>
          <w:p w:rsidR="00877AD9" w:rsidRPr="00AE1295" w:rsidRDefault="006E789C" w:rsidP="00AE1295">
            <w:pPr>
              <w:pStyle w:val="TableParagraph"/>
              <w:ind w:right="199"/>
              <w:rPr>
                <w:sz w:val="24"/>
                <w:szCs w:val="24"/>
              </w:rPr>
            </w:pPr>
            <w:r w:rsidRPr="00AE1295">
              <w:rPr>
                <w:b/>
                <w:sz w:val="24"/>
                <w:szCs w:val="24"/>
              </w:rPr>
              <w:t xml:space="preserve">знания: </w:t>
            </w:r>
            <w:r w:rsidRPr="00AE1295">
              <w:rPr>
                <w:sz w:val="24"/>
                <w:szCs w:val="24"/>
              </w:rPr>
              <w:t>современных</w:t>
            </w:r>
            <w:r w:rsidRPr="00AE1295">
              <w:rPr>
                <w:spacing w:val="1"/>
                <w:sz w:val="24"/>
                <w:szCs w:val="24"/>
              </w:rPr>
              <w:t xml:space="preserve"> </w:t>
            </w:r>
            <w:r w:rsidRPr="00AE1295">
              <w:rPr>
                <w:sz w:val="24"/>
                <w:szCs w:val="24"/>
              </w:rPr>
              <w:t>инновационных информационных</w:t>
            </w:r>
            <w:r w:rsidRPr="00AE1295">
              <w:rPr>
                <w:spacing w:val="-53"/>
                <w:sz w:val="24"/>
                <w:szCs w:val="24"/>
              </w:rPr>
              <w:t xml:space="preserve"> </w:t>
            </w:r>
            <w:r w:rsidRPr="00AE1295">
              <w:rPr>
                <w:sz w:val="24"/>
                <w:szCs w:val="24"/>
              </w:rPr>
              <w:t>технологий анализа данных в</w:t>
            </w:r>
            <w:r w:rsidRPr="00AE1295">
              <w:rPr>
                <w:spacing w:val="1"/>
                <w:sz w:val="24"/>
                <w:szCs w:val="24"/>
              </w:rPr>
              <w:t xml:space="preserve"> </w:t>
            </w:r>
            <w:r w:rsidRPr="00AE1295">
              <w:rPr>
                <w:sz w:val="24"/>
                <w:szCs w:val="24"/>
              </w:rPr>
              <w:t>исследовании международного</w:t>
            </w:r>
            <w:r w:rsidRPr="00AE1295">
              <w:rPr>
                <w:spacing w:val="1"/>
                <w:sz w:val="24"/>
                <w:szCs w:val="24"/>
              </w:rPr>
              <w:t xml:space="preserve"> </w:t>
            </w:r>
            <w:r w:rsidRPr="00AE1295">
              <w:rPr>
                <w:sz w:val="24"/>
                <w:szCs w:val="24"/>
              </w:rPr>
              <w:t>финансового</w:t>
            </w:r>
            <w:r w:rsidRPr="00AE1295">
              <w:rPr>
                <w:spacing w:val="-1"/>
                <w:sz w:val="24"/>
                <w:szCs w:val="24"/>
              </w:rPr>
              <w:t xml:space="preserve"> </w:t>
            </w:r>
            <w:r w:rsidRPr="00AE1295">
              <w:rPr>
                <w:sz w:val="24"/>
                <w:szCs w:val="24"/>
              </w:rPr>
              <w:t>рынка</w:t>
            </w:r>
          </w:p>
          <w:p w:rsidR="00877AD9" w:rsidRDefault="006E789C" w:rsidP="00AE1295">
            <w:pPr>
              <w:pStyle w:val="TableParagraph"/>
              <w:ind w:right="512"/>
              <w:rPr>
                <w:sz w:val="24"/>
                <w:szCs w:val="24"/>
              </w:rPr>
            </w:pPr>
            <w:r w:rsidRPr="00AE1295">
              <w:rPr>
                <w:b/>
                <w:sz w:val="24"/>
                <w:szCs w:val="24"/>
              </w:rPr>
              <w:t>умения:</w:t>
            </w:r>
            <w:r w:rsidRPr="00AE1295">
              <w:rPr>
                <w:b/>
                <w:spacing w:val="1"/>
                <w:sz w:val="24"/>
                <w:szCs w:val="24"/>
              </w:rPr>
              <w:t xml:space="preserve"> </w:t>
            </w:r>
            <w:r w:rsidRPr="00AE1295">
              <w:rPr>
                <w:sz w:val="24"/>
                <w:szCs w:val="24"/>
              </w:rPr>
              <w:t>использовать</w:t>
            </w:r>
            <w:r w:rsidRPr="00AE1295">
              <w:rPr>
                <w:spacing w:val="1"/>
                <w:sz w:val="24"/>
                <w:szCs w:val="24"/>
              </w:rPr>
              <w:t xml:space="preserve"> </w:t>
            </w:r>
            <w:r w:rsidRPr="00AE1295">
              <w:rPr>
                <w:sz w:val="24"/>
                <w:szCs w:val="24"/>
              </w:rPr>
              <w:t>методический инструментарий</w:t>
            </w:r>
            <w:r w:rsidRPr="00AE1295">
              <w:rPr>
                <w:spacing w:val="-52"/>
                <w:sz w:val="24"/>
                <w:szCs w:val="24"/>
              </w:rPr>
              <w:t xml:space="preserve"> </w:t>
            </w:r>
            <w:r w:rsidRPr="00AE1295">
              <w:rPr>
                <w:sz w:val="24"/>
                <w:szCs w:val="24"/>
              </w:rPr>
              <w:t>оценки эффективности</w:t>
            </w:r>
            <w:r w:rsidRPr="00AE1295">
              <w:rPr>
                <w:spacing w:val="1"/>
                <w:sz w:val="24"/>
                <w:szCs w:val="24"/>
              </w:rPr>
              <w:t xml:space="preserve"> </w:t>
            </w:r>
            <w:r w:rsidRPr="00AE1295">
              <w:rPr>
                <w:sz w:val="24"/>
                <w:szCs w:val="24"/>
              </w:rPr>
              <w:t>функционирования</w:t>
            </w:r>
            <w:r w:rsidRPr="00AE1295">
              <w:rPr>
                <w:spacing w:val="1"/>
                <w:sz w:val="24"/>
                <w:szCs w:val="24"/>
              </w:rPr>
              <w:t xml:space="preserve"> </w:t>
            </w:r>
            <w:r w:rsidRPr="00AE1295">
              <w:rPr>
                <w:sz w:val="24"/>
                <w:szCs w:val="24"/>
              </w:rPr>
              <w:t>международного финансового</w:t>
            </w:r>
            <w:r w:rsidRPr="00AE1295">
              <w:rPr>
                <w:spacing w:val="1"/>
                <w:sz w:val="24"/>
                <w:szCs w:val="24"/>
              </w:rPr>
              <w:t xml:space="preserve"> </w:t>
            </w:r>
            <w:r w:rsidRPr="00AE1295">
              <w:rPr>
                <w:sz w:val="24"/>
                <w:szCs w:val="24"/>
              </w:rPr>
              <w:t>рынка</w:t>
            </w:r>
          </w:p>
          <w:p w:rsidR="00AE1295" w:rsidRPr="00AE1295" w:rsidRDefault="00AE1295" w:rsidP="00AE1295">
            <w:pPr>
              <w:pStyle w:val="TableParagraph"/>
              <w:ind w:right="512"/>
              <w:rPr>
                <w:sz w:val="24"/>
                <w:szCs w:val="24"/>
              </w:rPr>
            </w:pPr>
          </w:p>
          <w:p w:rsidR="00877AD9" w:rsidRPr="00AE1295" w:rsidRDefault="006E789C" w:rsidP="00AE1295">
            <w:pPr>
              <w:pStyle w:val="TableParagraph"/>
              <w:ind w:right="132"/>
              <w:rPr>
                <w:sz w:val="24"/>
                <w:szCs w:val="24"/>
              </w:rPr>
            </w:pPr>
            <w:r w:rsidRPr="00AE1295">
              <w:rPr>
                <w:b/>
                <w:sz w:val="24"/>
                <w:szCs w:val="24"/>
              </w:rPr>
              <w:t xml:space="preserve">знания: </w:t>
            </w:r>
            <w:r w:rsidRPr="00AE1295">
              <w:rPr>
                <w:sz w:val="24"/>
                <w:szCs w:val="24"/>
              </w:rPr>
              <w:t>методического</w:t>
            </w:r>
            <w:r w:rsidRPr="00AE1295">
              <w:rPr>
                <w:spacing w:val="1"/>
                <w:sz w:val="24"/>
                <w:szCs w:val="24"/>
              </w:rPr>
              <w:t xml:space="preserve"> </w:t>
            </w:r>
            <w:r w:rsidRPr="00AE1295">
              <w:rPr>
                <w:sz w:val="24"/>
                <w:szCs w:val="24"/>
              </w:rPr>
              <w:t>инструментария оценки</w:t>
            </w:r>
            <w:r w:rsidRPr="00AE1295">
              <w:rPr>
                <w:spacing w:val="1"/>
                <w:sz w:val="24"/>
                <w:szCs w:val="24"/>
              </w:rPr>
              <w:t xml:space="preserve"> </w:t>
            </w:r>
            <w:r w:rsidRPr="00AE1295">
              <w:rPr>
                <w:sz w:val="24"/>
                <w:szCs w:val="24"/>
              </w:rPr>
              <w:t>эффективности</w:t>
            </w:r>
            <w:r w:rsidRPr="00AE1295">
              <w:rPr>
                <w:spacing w:val="-13"/>
                <w:sz w:val="24"/>
                <w:szCs w:val="24"/>
              </w:rPr>
              <w:t xml:space="preserve"> </w:t>
            </w:r>
            <w:r w:rsidR="00AE1295" w:rsidRPr="00AE1295">
              <w:rPr>
                <w:sz w:val="24"/>
                <w:szCs w:val="24"/>
              </w:rPr>
              <w:t>международного проекта</w:t>
            </w:r>
          </w:p>
          <w:p w:rsidR="00877AD9" w:rsidRPr="00AE1295" w:rsidRDefault="006E789C" w:rsidP="00AE1295">
            <w:pPr>
              <w:pStyle w:val="TableParagraph"/>
              <w:ind w:right="167"/>
              <w:rPr>
                <w:sz w:val="24"/>
                <w:szCs w:val="24"/>
              </w:rPr>
            </w:pPr>
            <w:r w:rsidRPr="00AE1295">
              <w:rPr>
                <w:b/>
                <w:sz w:val="24"/>
                <w:szCs w:val="24"/>
              </w:rPr>
              <w:t xml:space="preserve">умения: </w:t>
            </w:r>
            <w:r w:rsidRPr="00AE1295">
              <w:rPr>
                <w:sz w:val="24"/>
                <w:szCs w:val="24"/>
              </w:rPr>
              <w:t>вырабатывать</w:t>
            </w:r>
            <w:r w:rsidRPr="00AE1295">
              <w:rPr>
                <w:spacing w:val="1"/>
                <w:sz w:val="24"/>
                <w:szCs w:val="24"/>
              </w:rPr>
              <w:t xml:space="preserve"> </w:t>
            </w:r>
            <w:r w:rsidRPr="00AE1295">
              <w:rPr>
                <w:sz w:val="24"/>
                <w:szCs w:val="24"/>
              </w:rPr>
              <w:t>рекомендации</w:t>
            </w:r>
            <w:r w:rsidRPr="00AE1295">
              <w:rPr>
                <w:spacing w:val="-1"/>
                <w:sz w:val="24"/>
                <w:szCs w:val="24"/>
              </w:rPr>
              <w:t xml:space="preserve"> </w:t>
            </w:r>
            <w:r w:rsidRPr="00AE1295">
              <w:rPr>
                <w:sz w:val="24"/>
                <w:szCs w:val="24"/>
              </w:rPr>
              <w:t>по</w:t>
            </w:r>
            <w:r w:rsidR="00AE1295" w:rsidRPr="00AE1295">
              <w:rPr>
                <w:sz w:val="24"/>
                <w:szCs w:val="24"/>
              </w:rPr>
              <w:t xml:space="preserve"> </w:t>
            </w:r>
            <w:r w:rsidRPr="00AE1295">
              <w:rPr>
                <w:sz w:val="24"/>
                <w:szCs w:val="24"/>
              </w:rPr>
              <w:t>совершенствованию применяемых</w:t>
            </w:r>
            <w:r w:rsidRPr="00AE1295">
              <w:rPr>
                <w:spacing w:val="-52"/>
                <w:sz w:val="24"/>
                <w:szCs w:val="24"/>
              </w:rPr>
              <w:t xml:space="preserve"> </w:t>
            </w:r>
            <w:r w:rsidRPr="00AE1295">
              <w:rPr>
                <w:sz w:val="24"/>
                <w:szCs w:val="24"/>
              </w:rPr>
              <w:t>стратегий</w:t>
            </w:r>
            <w:r w:rsidRPr="00AE1295">
              <w:rPr>
                <w:spacing w:val="-2"/>
                <w:sz w:val="24"/>
                <w:szCs w:val="24"/>
              </w:rPr>
              <w:t xml:space="preserve"> </w:t>
            </w:r>
            <w:r w:rsidRPr="00AE1295">
              <w:rPr>
                <w:sz w:val="24"/>
                <w:szCs w:val="24"/>
              </w:rPr>
              <w:t>и технологий</w:t>
            </w:r>
            <w:r w:rsidR="00AE1295" w:rsidRPr="00AE1295">
              <w:rPr>
                <w:sz w:val="24"/>
                <w:szCs w:val="24"/>
              </w:rPr>
              <w:t xml:space="preserve"> при управлении международными проектами</w:t>
            </w:r>
          </w:p>
        </w:tc>
      </w:tr>
    </w:tbl>
    <w:p w:rsidR="00C258F9" w:rsidRDefault="00C258F9">
      <w:pPr>
        <w:spacing w:line="252" w:lineRule="exact"/>
      </w:pPr>
    </w:p>
    <w:p w:rsidR="00877AD9" w:rsidRPr="00935216" w:rsidRDefault="00C258F9" w:rsidP="00C258F9">
      <w:pPr>
        <w:tabs>
          <w:tab w:val="left" w:pos="6405"/>
        </w:tabs>
        <w:rPr>
          <w:sz w:val="20"/>
        </w:rPr>
      </w:pPr>
      <w:r>
        <w:tab/>
      </w:r>
    </w:p>
    <w:p w:rsidR="00877AD9" w:rsidRPr="00935216" w:rsidRDefault="006E789C">
      <w:pPr>
        <w:pStyle w:val="1"/>
        <w:numPr>
          <w:ilvl w:val="0"/>
          <w:numId w:val="24"/>
        </w:numPr>
        <w:tabs>
          <w:tab w:val="left" w:pos="1070"/>
        </w:tabs>
        <w:spacing w:before="89"/>
        <w:ind w:left="1070" w:hanging="708"/>
        <w:jc w:val="both"/>
      </w:pPr>
      <w:bookmarkStart w:id="9" w:name="_Toc124249856"/>
      <w:bookmarkStart w:id="10" w:name="_Toc124250484"/>
      <w:r w:rsidRPr="00935216">
        <w:t>Место</w:t>
      </w:r>
      <w:r w:rsidRPr="00935216">
        <w:rPr>
          <w:spacing w:val="-5"/>
        </w:rPr>
        <w:t xml:space="preserve"> </w:t>
      </w:r>
      <w:r w:rsidRPr="00935216">
        <w:t>дисциплины</w:t>
      </w:r>
      <w:r w:rsidRPr="00935216">
        <w:rPr>
          <w:spacing w:val="-5"/>
        </w:rPr>
        <w:t xml:space="preserve"> </w:t>
      </w:r>
      <w:r w:rsidRPr="00935216">
        <w:t>в</w:t>
      </w:r>
      <w:r w:rsidRPr="00935216">
        <w:rPr>
          <w:spacing w:val="-5"/>
        </w:rPr>
        <w:t xml:space="preserve"> </w:t>
      </w:r>
      <w:r w:rsidRPr="00935216">
        <w:t>структуре</w:t>
      </w:r>
      <w:r w:rsidRPr="00935216">
        <w:rPr>
          <w:spacing w:val="-5"/>
        </w:rPr>
        <w:t xml:space="preserve"> </w:t>
      </w:r>
      <w:r w:rsidRPr="00935216">
        <w:t>образовательной</w:t>
      </w:r>
      <w:r w:rsidRPr="00935216">
        <w:rPr>
          <w:spacing w:val="-5"/>
        </w:rPr>
        <w:t xml:space="preserve"> </w:t>
      </w:r>
      <w:r w:rsidRPr="00935216">
        <w:t>программы</w:t>
      </w:r>
      <w:bookmarkEnd w:id="9"/>
      <w:bookmarkEnd w:id="10"/>
    </w:p>
    <w:p w:rsidR="00AE1295" w:rsidRDefault="006E789C" w:rsidP="00AE1295">
      <w:pPr>
        <w:pStyle w:val="ConsPlusTitle"/>
        <w:widowControl/>
        <w:jc w:val="both"/>
        <w:rPr>
          <w:rFonts w:ascii="Times New Roman" w:hAnsi="Times New Roman" w:cs="Times New Roman"/>
          <w:b w:val="0"/>
          <w:sz w:val="28"/>
          <w:szCs w:val="28"/>
        </w:rPr>
      </w:pPr>
      <w:r w:rsidRPr="008D0DD4">
        <w:rPr>
          <w:rFonts w:ascii="Times New Roman" w:hAnsi="Times New Roman" w:cs="Times New Roman"/>
          <w:b w:val="0"/>
          <w:sz w:val="28"/>
          <w:szCs w:val="28"/>
        </w:rPr>
        <w:t>Дисциплина «</w:t>
      </w:r>
      <w:r w:rsidR="006F69DA" w:rsidRPr="008D0DD4">
        <w:rPr>
          <w:rFonts w:ascii="Times New Roman" w:hAnsi="Times New Roman" w:cs="Times New Roman"/>
          <w:b w:val="0"/>
          <w:sz w:val="28"/>
          <w:szCs w:val="28"/>
        </w:rPr>
        <w:t>Мировая валютно-финансовая система</w:t>
      </w:r>
      <w:r w:rsidRPr="008D0DD4">
        <w:rPr>
          <w:rFonts w:ascii="Times New Roman" w:hAnsi="Times New Roman" w:cs="Times New Roman"/>
          <w:b w:val="0"/>
          <w:sz w:val="28"/>
          <w:szCs w:val="28"/>
        </w:rPr>
        <w:t>»</w:t>
      </w:r>
      <w:r w:rsidRPr="008D0DD4">
        <w:rPr>
          <w:rFonts w:ascii="Times New Roman" w:hAnsi="Times New Roman" w:cs="Times New Roman"/>
          <w:b w:val="0"/>
          <w:spacing w:val="1"/>
          <w:sz w:val="28"/>
          <w:szCs w:val="28"/>
        </w:rPr>
        <w:t xml:space="preserve"> </w:t>
      </w:r>
      <w:r w:rsidRPr="008D0DD4">
        <w:rPr>
          <w:rFonts w:ascii="Times New Roman" w:hAnsi="Times New Roman" w:cs="Times New Roman"/>
          <w:b w:val="0"/>
          <w:sz w:val="28"/>
          <w:szCs w:val="28"/>
        </w:rPr>
        <w:t>является</w:t>
      </w:r>
      <w:r w:rsidRPr="008D0DD4">
        <w:rPr>
          <w:rFonts w:ascii="Times New Roman" w:hAnsi="Times New Roman" w:cs="Times New Roman"/>
          <w:b w:val="0"/>
          <w:spacing w:val="1"/>
          <w:sz w:val="28"/>
          <w:szCs w:val="28"/>
        </w:rPr>
        <w:t xml:space="preserve"> </w:t>
      </w:r>
      <w:r w:rsidRPr="008D0DD4">
        <w:rPr>
          <w:rFonts w:ascii="Times New Roman" w:hAnsi="Times New Roman" w:cs="Times New Roman"/>
          <w:b w:val="0"/>
          <w:sz w:val="28"/>
          <w:szCs w:val="28"/>
        </w:rPr>
        <w:t>обязательной</w:t>
      </w:r>
      <w:r w:rsidRPr="008D0DD4">
        <w:rPr>
          <w:rFonts w:ascii="Times New Roman" w:hAnsi="Times New Roman" w:cs="Times New Roman"/>
          <w:b w:val="0"/>
          <w:spacing w:val="1"/>
          <w:sz w:val="28"/>
          <w:szCs w:val="28"/>
        </w:rPr>
        <w:t xml:space="preserve"> </w:t>
      </w:r>
      <w:r w:rsidRPr="008D0DD4">
        <w:rPr>
          <w:rFonts w:ascii="Times New Roman" w:hAnsi="Times New Roman" w:cs="Times New Roman"/>
          <w:b w:val="0"/>
          <w:sz w:val="28"/>
          <w:szCs w:val="28"/>
        </w:rPr>
        <w:t>дисциплиной</w:t>
      </w:r>
      <w:r w:rsidRPr="008D0DD4">
        <w:rPr>
          <w:rFonts w:ascii="Times New Roman" w:hAnsi="Times New Roman" w:cs="Times New Roman"/>
          <w:b w:val="0"/>
          <w:spacing w:val="1"/>
          <w:sz w:val="28"/>
          <w:szCs w:val="28"/>
        </w:rPr>
        <w:t xml:space="preserve"> </w:t>
      </w:r>
      <w:r w:rsidR="007D2041" w:rsidRPr="008D0DD4">
        <w:rPr>
          <w:rFonts w:ascii="Times New Roman" w:hAnsi="Times New Roman" w:cs="Times New Roman"/>
          <w:b w:val="0"/>
          <w:sz w:val="28"/>
          <w:szCs w:val="28"/>
        </w:rPr>
        <w:t xml:space="preserve">модуля направленности программы </w:t>
      </w:r>
      <w:r w:rsidR="007D2041" w:rsidRPr="008D0DD4">
        <w:rPr>
          <w:rFonts w:ascii="Times New Roman" w:hAnsi="Times New Roman" w:cs="Times New Roman"/>
          <w:b w:val="0"/>
          <w:spacing w:val="17"/>
          <w:sz w:val="28"/>
          <w:szCs w:val="28"/>
        </w:rPr>
        <w:t xml:space="preserve">магистратуры </w:t>
      </w:r>
      <w:r w:rsidR="008D0DD4" w:rsidRPr="008D0DD4">
        <w:rPr>
          <w:rFonts w:ascii="Times New Roman" w:hAnsi="Times New Roman" w:cs="Times New Roman"/>
          <w:b w:val="0"/>
          <w:sz w:val="28"/>
          <w:szCs w:val="28"/>
        </w:rPr>
        <w:t xml:space="preserve">«Международные финансы / </w:t>
      </w:r>
      <w:r w:rsidR="008D0DD4" w:rsidRPr="008D0DD4">
        <w:rPr>
          <w:rFonts w:ascii="Times New Roman" w:hAnsi="Times New Roman" w:cs="Times New Roman"/>
          <w:b w:val="0"/>
          <w:sz w:val="28"/>
          <w:szCs w:val="28"/>
          <w:lang w:val="en-US"/>
        </w:rPr>
        <w:t>International</w:t>
      </w:r>
      <w:r w:rsidR="008D0DD4" w:rsidRPr="008D0DD4">
        <w:rPr>
          <w:rFonts w:ascii="Times New Roman" w:hAnsi="Times New Roman" w:cs="Times New Roman"/>
          <w:b w:val="0"/>
          <w:sz w:val="28"/>
          <w:szCs w:val="28"/>
        </w:rPr>
        <w:t xml:space="preserve"> </w:t>
      </w:r>
      <w:r w:rsidR="008D0DD4" w:rsidRPr="008D0DD4">
        <w:rPr>
          <w:rFonts w:ascii="Times New Roman" w:hAnsi="Times New Roman" w:cs="Times New Roman"/>
          <w:b w:val="0"/>
          <w:sz w:val="28"/>
          <w:szCs w:val="28"/>
          <w:lang w:val="en-US"/>
        </w:rPr>
        <w:t>Finance</w:t>
      </w:r>
      <w:r w:rsidR="008D0DD4" w:rsidRPr="008D0DD4">
        <w:rPr>
          <w:rFonts w:ascii="Times New Roman" w:hAnsi="Times New Roman" w:cs="Times New Roman"/>
          <w:b w:val="0"/>
          <w:sz w:val="28"/>
          <w:szCs w:val="28"/>
        </w:rPr>
        <w:t xml:space="preserve"> (на английском языке)» </w:t>
      </w:r>
      <w:r w:rsidRPr="008D0DD4">
        <w:rPr>
          <w:rFonts w:ascii="Times New Roman" w:hAnsi="Times New Roman" w:cs="Times New Roman"/>
          <w:b w:val="0"/>
          <w:sz w:val="28"/>
          <w:szCs w:val="28"/>
        </w:rPr>
        <w:t>по</w:t>
      </w:r>
      <w:r w:rsidRPr="008D0DD4">
        <w:rPr>
          <w:rFonts w:ascii="Times New Roman" w:hAnsi="Times New Roman" w:cs="Times New Roman"/>
          <w:b w:val="0"/>
          <w:spacing w:val="18"/>
          <w:sz w:val="28"/>
          <w:szCs w:val="28"/>
        </w:rPr>
        <w:t xml:space="preserve"> </w:t>
      </w:r>
      <w:r w:rsidRPr="008D0DD4">
        <w:rPr>
          <w:rFonts w:ascii="Times New Roman" w:hAnsi="Times New Roman" w:cs="Times New Roman"/>
          <w:b w:val="0"/>
          <w:sz w:val="28"/>
          <w:szCs w:val="28"/>
        </w:rPr>
        <w:t>направлению</w:t>
      </w:r>
      <w:r w:rsidRPr="008D0DD4">
        <w:rPr>
          <w:rFonts w:ascii="Times New Roman" w:hAnsi="Times New Roman" w:cs="Times New Roman"/>
          <w:b w:val="0"/>
          <w:spacing w:val="17"/>
          <w:sz w:val="28"/>
          <w:szCs w:val="28"/>
        </w:rPr>
        <w:t xml:space="preserve"> </w:t>
      </w:r>
      <w:r w:rsidRPr="008D0DD4">
        <w:rPr>
          <w:rFonts w:ascii="Times New Roman" w:hAnsi="Times New Roman" w:cs="Times New Roman"/>
          <w:b w:val="0"/>
          <w:sz w:val="28"/>
          <w:szCs w:val="28"/>
        </w:rPr>
        <w:t>подготовки</w:t>
      </w:r>
      <w:r w:rsidR="007D2041" w:rsidRPr="008D0DD4">
        <w:rPr>
          <w:rFonts w:ascii="Times New Roman" w:hAnsi="Times New Roman" w:cs="Times New Roman"/>
          <w:b w:val="0"/>
          <w:sz w:val="28"/>
          <w:szCs w:val="28"/>
        </w:rPr>
        <w:t xml:space="preserve"> </w:t>
      </w:r>
      <w:r w:rsidRPr="008D0DD4">
        <w:rPr>
          <w:rFonts w:ascii="Times New Roman" w:hAnsi="Times New Roman" w:cs="Times New Roman"/>
          <w:b w:val="0"/>
          <w:sz w:val="28"/>
          <w:szCs w:val="28"/>
        </w:rPr>
        <w:t>38.04.01 «Экономика»</w:t>
      </w:r>
      <w:r w:rsidR="007D2041" w:rsidRPr="008D0DD4">
        <w:rPr>
          <w:rFonts w:ascii="Times New Roman" w:hAnsi="Times New Roman" w:cs="Times New Roman"/>
          <w:b w:val="0"/>
          <w:sz w:val="28"/>
          <w:szCs w:val="28"/>
        </w:rPr>
        <w:t>.</w:t>
      </w:r>
    </w:p>
    <w:p w:rsidR="00AE1295" w:rsidRPr="00AE1295" w:rsidRDefault="00AE1295" w:rsidP="00AE1295">
      <w:pPr>
        <w:pStyle w:val="ConsPlusTitle"/>
        <w:widowControl/>
        <w:ind w:firstLine="720"/>
        <w:jc w:val="both"/>
        <w:rPr>
          <w:rFonts w:ascii="Times New Roman" w:hAnsi="Times New Roman" w:cs="Times New Roman"/>
          <w:b w:val="0"/>
          <w:sz w:val="28"/>
          <w:szCs w:val="28"/>
        </w:rPr>
      </w:pPr>
      <w:r w:rsidRPr="00AE1295">
        <w:rPr>
          <w:rFonts w:ascii="Times New Roman" w:hAnsi="Times New Roman" w:cs="Times New Roman"/>
          <w:b w:val="0"/>
          <w:sz w:val="28"/>
          <w:szCs w:val="28"/>
        </w:rPr>
        <w:t>Дисциплина</w:t>
      </w:r>
      <w:r w:rsidRPr="00AE1295">
        <w:rPr>
          <w:rFonts w:ascii="Times New Roman" w:hAnsi="Times New Roman" w:cs="Times New Roman"/>
          <w:b w:val="0"/>
          <w:spacing w:val="-12"/>
          <w:sz w:val="28"/>
          <w:szCs w:val="28"/>
        </w:rPr>
        <w:t xml:space="preserve"> </w:t>
      </w:r>
      <w:r w:rsidRPr="00AE1295">
        <w:rPr>
          <w:rFonts w:ascii="Times New Roman" w:hAnsi="Times New Roman" w:cs="Times New Roman"/>
          <w:b w:val="0"/>
          <w:sz w:val="28"/>
          <w:szCs w:val="28"/>
        </w:rPr>
        <w:t>«Мировая валютно-финансовая система»</w:t>
      </w:r>
      <w:r w:rsidRPr="00AE1295">
        <w:rPr>
          <w:rFonts w:ascii="Times New Roman" w:hAnsi="Times New Roman" w:cs="Times New Roman"/>
          <w:b w:val="0"/>
          <w:spacing w:val="-67"/>
          <w:sz w:val="28"/>
          <w:szCs w:val="28"/>
        </w:rPr>
        <w:t xml:space="preserve"> </w:t>
      </w:r>
      <w:r w:rsidRPr="00AE1295">
        <w:rPr>
          <w:rFonts w:ascii="Times New Roman" w:hAnsi="Times New Roman" w:cs="Times New Roman"/>
          <w:b w:val="0"/>
          <w:sz w:val="28"/>
          <w:szCs w:val="28"/>
        </w:rPr>
        <w:t>базируется на знаниях и умениях, приобретенных в результате</w:t>
      </w:r>
      <w:r w:rsidRPr="00AE1295">
        <w:rPr>
          <w:rFonts w:ascii="Times New Roman" w:hAnsi="Times New Roman" w:cs="Times New Roman"/>
          <w:b w:val="0"/>
          <w:spacing w:val="1"/>
          <w:sz w:val="28"/>
          <w:szCs w:val="28"/>
        </w:rPr>
        <w:t xml:space="preserve"> </w:t>
      </w:r>
      <w:r w:rsidRPr="00AE1295">
        <w:rPr>
          <w:rFonts w:ascii="Times New Roman" w:hAnsi="Times New Roman" w:cs="Times New Roman"/>
          <w:b w:val="0"/>
          <w:sz w:val="28"/>
          <w:szCs w:val="28"/>
        </w:rPr>
        <w:t>изучения дисциплин бакалавриата.</w:t>
      </w:r>
    </w:p>
    <w:p w:rsidR="00AE1295" w:rsidRPr="00935216" w:rsidRDefault="00AE1295" w:rsidP="00AE1295">
      <w:pPr>
        <w:pStyle w:val="1"/>
        <w:numPr>
          <w:ilvl w:val="0"/>
          <w:numId w:val="24"/>
        </w:numPr>
        <w:tabs>
          <w:tab w:val="left" w:pos="1348"/>
        </w:tabs>
        <w:spacing w:before="207"/>
        <w:ind w:left="362" w:right="606" w:firstLine="719"/>
        <w:jc w:val="both"/>
      </w:pPr>
      <w:bookmarkStart w:id="11" w:name="_Toc124249857"/>
      <w:bookmarkStart w:id="12" w:name="_Toc124250485"/>
      <w:r w:rsidRPr="00935216">
        <w:rPr>
          <w:spacing w:val="-1"/>
        </w:rPr>
        <w:t>Объем</w:t>
      </w:r>
      <w:r w:rsidRPr="00935216">
        <w:rPr>
          <w:spacing w:val="-17"/>
        </w:rPr>
        <w:t xml:space="preserve"> </w:t>
      </w:r>
      <w:r w:rsidRPr="00935216">
        <w:t>дисциплины</w:t>
      </w:r>
      <w:r w:rsidRPr="00935216">
        <w:rPr>
          <w:spacing w:val="-17"/>
        </w:rPr>
        <w:t xml:space="preserve"> </w:t>
      </w:r>
      <w:r w:rsidRPr="00935216">
        <w:t>в</w:t>
      </w:r>
      <w:r w:rsidRPr="00935216">
        <w:rPr>
          <w:spacing w:val="-17"/>
        </w:rPr>
        <w:t xml:space="preserve"> </w:t>
      </w:r>
      <w:r w:rsidRPr="00935216">
        <w:t>зачетных</w:t>
      </w:r>
      <w:r w:rsidRPr="00935216">
        <w:rPr>
          <w:spacing w:val="-15"/>
        </w:rPr>
        <w:t xml:space="preserve"> </w:t>
      </w:r>
      <w:r w:rsidRPr="00935216">
        <w:t>единицах</w:t>
      </w:r>
      <w:r w:rsidRPr="00935216">
        <w:rPr>
          <w:spacing w:val="-15"/>
        </w:rPr>
        <w:t xml:space="preserve"> </w:t>
      </w:r>
      <w:r w:rsidRPr="00935216">
        <w:t>и</w:t>
      </w:r>
      <w:r w:rsidRPr="00935216">
        <w:rPr>
          <w:spacing w:val="-17"/>
        </w:rPr>
        <w:t xml:space="preserve"> </w:t>
      </w:r>
      <w:r w:rsidRPr="00935216">
        <w:t>в</w:t>
      </w:r>
      <w:r w:rsidRPr="00935216">
        <w:rPr>
          <w:spacing w:val="-17"/>
        </w:rPr>
        <w:t xml:space="preserve"> </w:t>
      </w:r>
      <w:r w:rsidRPr="00935216">
        <w:t>академических</w:t>
      </w:r>
      <w:r w:rsidRPr="00935216">
        <w:rPr>
          <w:spacing w:val="-15"/>
        </w:rPr>
        <w:t xml:space="preserve"> </w:t>
      </w:r>
      <w:r w:rsidRPr="00935216">
        <w:t>часах</w:t>
      </w:r>
      <w:r w:rsidRPr="00935216">
        <w:rPr>
          <w:spacing w:val="-68"/>
        </w:rPr>
        <w:t xml:space="preserve"> </w:t>
      </w:r>
      <w:r w:rsidRPr="00935216">
        <w:t>с выделением объема аудиторной (лекции, семинары) и самостоятельной</w:t>
      </w:r>
      <w:r w:rsidRPr="00935216">
        <w:rPr>
          <w:spacing w:val="-67"/>
        </w:rPr>
        <w:t xml:space="preserve"> </w:t>
      </w:r>
      <w:r w:rsidRPr="00935216">
        <w:t>работы</w:t>
      </w:r>
      <w:r w:rsidRPr="00935216">
        <w:rPr>
          <w:spacing w:val="-2"/>
        </w:rPr>
        <w:t xml:space="preserve"> </w:t>
      </w:r>
      <w:r w:rsidRPr="00935216">
        <w:t>обучающихся</w:t>
      </w:r>
      <w:r w:rsidRPr="00935216">
        <w:rPr>
          <w:spacing w:val="-1"/>
        </w:rPr>
        <w:t xml:space="preserve"> </w:t>
      </w:r>
      <w:r w:rsidRPr="00935216">
        <w:t>(в</w:t>
      </w:r>
      <w:r w:rsidRPr="00935216">
        <w:rPr>
          <w:spacing w:val="-1"/>
        </w:rPr>
        <w:t xml:space="preserve"> </w:t>
      </w:r>
      <w:r w:rsidRPr="00935216">
        <w:t>семестре,</w:t>
      </w:r>
      <w:r w:rsidRPr="00935216">
        <w:rPr>
          <w:spacing w:val="-1"/>
        </w:rPr>
        <w:t xml:space="preserve"> </w:t>
      </w:r>
      <w:r w:rsidRPr="00935216">
        <w:t>в</w:t>
      </w:r>
      <w:r w:rsidRPr="00935216">
        <w:rPr>
          <w:spacing w:val="-1"/>
        </w:rPr>
        <w:t xml:space="preserve"> </w:t>
      </w:r>
      <w:r w:rsidRPr="00935216">
        <w:t>сессию)</w:t>
      </w:r>
      <w:bookmarkEnd w:id="11"/>
      <w:bookmarkEnd w:id="12"/>
    </w:p>
    <w:p w:rsidR="00AE1295" w:rsidRPr="00935216" w:rsidRDefault="00AE1295" w:rsidP="00AE1295">
      <w:pPr>
        <w:pStyle w:val="a3"/>
        <w:spacing w:line="317" w:lineRule="exact"/>
        <w:ind w:left="0" w:right="604"/>
        <w:jc w:val="right"/>
      </w:pPr>
      <w:r w:rsidRPr="00935216">
        <w:t>Таблица</w:t>
      </w:r>
      <w:r w:rsidRPr="00935216">
        <w:rPr>
          <w:spacing w:val="-1"/>
        </w:rPr>
        <w:t xml:space="preserve"> </w:t>
      </w:r>
      <w:r w:rsidRPr="00935216">
        <w:t>1</w:t>
      </w:r>
    </w:p>
    <w:tbl>
      <w:tblPr>
        <w:tblW w:w="9497" w:type="dxa"/>
        <w:tblInd w:w="466" w:type="dxa"/>
        <w:tblLayout w:type="fixed"/>
        <w:tblCellMar>
          <w:left w:w="40" w:type="dxa"/>
          <w:right w:w="40" w:type="dxa"/>
        </w:tblCellMar>
        <w:tblLook w:val="0000" w:firstRow="0" w:lastRow="0" w:firstColumn="0" w:lastColumn="0" w:noHBand="0" w:noVBand="0"/>
      </w:tblPr>
      <w:tblGrid>
        <w:gridCol w:w="4677"/>
        <w:gridCol w:w="1701"/>
        <w:gridCol w:w="1701"/>
        <w:gridCol w:w="1418"/>
      </w:tblGrid>
      <w:tr w:rsidR="00AE1295" w:rsidRPr="00935216" w:rsidTr="00C258F9">
        <w:trPr>
          <w:trHeight w:val="690"/>
        </w:trPr>
        <w:tc>
          <w:tcPr>
            <w:tcW w:w="4677" w:type="dxa"/>
            <w:tcBorders>
              <w:top w:val="single" w:sz="6" w:space="0" w:color="auto"/>
              <w:left w:val="single" w:sz="6" w:space="0" w:color="auto"/>
              <w:right w:val="single" w:sz="6" w:space="0" w:color="auto"/>
            </w:tcBorders>
            <w:shd w:val="clear" w:color="auto" w:fill="FFFFFF"/>
          </w:tcPr>
          <w:p w:rsidR="00AE1295" w:rsidRPr="00935216" w:rsidRDefault="00AE1295" w:rsidP="00C258F9">
            <w:pPr>
              <w:shd w:val="clear" w:color="auto" w:fill="FFFFFF"/>
              <w:ind w:left="14"/>
            </w:pPr>
            <w:r w:rsidRPr="00935216">
              <w:rPr>
                <w:b/>
                <w:bCs/>
                <w:color w:val="000000"/>
              </w:rPr>
              <w:t xml:space="preserve">Вид учебной работы по дисциплине </w:t>
            </w:r>
            <w:r w:rsidRPr="00935216">
              <w:rPr>
                <w:b/>
              </w:rPr>
              <w:t>«</w:t>
            </w:r>
            <w:r w:rsidR="00C258F9" w:rsidRPr="00C258F9">
              <w:rPr>
                <w:b/>
              </w:rPr>
              <w:t>Мировая валютно-финансовая система</w:t>
            </w:r>
            <w:r w:rsidRPr="00935216">
              <w:rPr>
                <w:b/>
              </w:rPr>
              <w:t>»,</w:t>
            </w:r>
            <w:r w:rsidRPr="00935216">
              <w:rPr>
                <w:b/>
                <w:spacing w:val="-7"/>
              </w:rPr>
              <w:t xml:space="preserve"> </w:t>
            </w:r>
            <w:r w:rsidRPr="00935216">
              <w:rPr>
                <w:b/>
              </w:rPr>
              <w:t>направленность «Международные финанс</w:t>
            </w:r>
            <w:r w:rsidR="00C258F9">
              <w:rPr>
                <w:b/>
              </w:rPr>
              <w:t>ы</w:t>
            </w:r>
            <w:r w:rsidR="00C258F9" w:rsidRPr="00C258F9">
              <w:rPr>
                <w:b/>
              </w:rPr>
              <w:t>/ Internationa</w:t>
            </w:r>
            <w:r w:rsidR="00C258F9">
              <w:rPr>
                <w:b/>
              </w:rPr>
              <w:t>l Finance (на англ. языке)»</w:t>
            </w:r>
          </w:p>
        </w:tc>
        <w:tc>
          <w:tcPr>
            <w:tcW w:w="1701" w:type="dxa"/>
            <w:tcBorders>
              <w:top w:val="single" w:sz="6" w:space="0" w:color="auto"/>
              <w:left w:val="single" w:sz="6" w:space="0" w:color="auto"/>
              <w:right w:val="single" w:sz="6" w:space="0" w:color="auto"/>
            </w:tcBorders>
            <w:shd w:val="clear" w:color="auto" w:fill="FFFFFF"/>
          </w:tcPr>
          <w:p w:rsidR="00AE1295" w:rsidRPr="00935216" w:rsidRDefault="00AE1295" w:rsidP="00C258F9">
            <w:pPr>
              <w:shd w:val="clear" w:color="auto" w:fill="FFFFFF"/>
              <w:ind w:left="102" w:right="102"/>
              <w:jc w:val="center"/>
              <w:rPr>
                <w:b/>
                <w:bCs/>
                <w:color w:val="000000"/>
              </w:rPr>
            </w:pPr>
            <w:r w:rsidRPr="00935216">
              <w:rPr>
                <w:b/>
                <w:bCs/>
                <w:color w:val="000000"/>
              </w:rPr>
              <w:t>Всего (в з/е и часах)</w:t>
            </w:r>
          </w:p>
        </w:tc>
        <w:tc>
          <w:tcPr>
            <w:tcW w:w="1701" w:type="dxa"/>
            <w:tcBorders>
              <w:top w:val="single" w:sz="4" w:space="0" w:color="auto"/>
              <w:left w:val="single" w:sz="4" w:space="0" w:color="auto"/>
              <w:right w:val="single" w:sz="6" w:space="0" w:color="auto"/>
            </w:tcBorders>
            <w:shd w:val="clear" w:color="auto" w:fill="FFFFFF"/>
          </w:tcPr>
          <w:p w:rsidR="00AE1295" w:rsidRPr="00C258F9" w:rsidRDefault="00AE1295" w:rsidP="00C258F9">
            <w:pPr>
              <w:shd w:val="clear" w:color="auto" w:fill="FFFFFF"/>
              <w:ind w:left="91"/>
              <w:jc w:val="center"/>
            </w:pPr>
            <w:r w:rsidRPr="00935216">
              <w:rPr>
                <w:b/>
                <w:bCs/>
                <w:color w:val="000000"/>
              </w:rPr>
              <w:t xml:space="preserve">Модуль </w:t>
            </w:r>
            <w:r w:rsidRPr="00C258F9">
              <w:rPr>
                <w:b/>
                <w:bCs/>
                <w:color w:val="000000"/>
              </w:rPr>
              <w:t>2</w:t>
            </w:r>
          </w:p>
          <w:p w:rsidR="00AE1295" w:rsidRPr="00935216" w:rsidRDefault="00AE1295" w:rsidP="00C258F9">
            <w:pPr>
              <w:shd w:val="clear" w:color="auto" w:fill="FFFFFF"/>
              <w:ind w:left="91"/>
              <w:jc w:val="center"/>
              <w:rPr>
                <w:b/>
                <w:bCs/>
                <w:color w:val="000000"/>
              </w:rPr>
            </w:pPr>
            <w:r w:rsidRPr="00935216">
              <w:rPr>
                <w:b/>
                <w:bCs/>
                <w:color w:val="000000"/>
              </w:rPr>
              <w:t>(в часах)</w:t>
            </w:r>
          </w:p>
        </w:tc>
        <w:tc>
          <w:tcPr>
            <w:tcW w:w="1418" w:type="dxa"/>
            <w:tcBorders>
              <w:top w:val="single" w:sz="4" w:space="0" w:color="auto"/>
              <w:left w:val="single" w:sz="4" w:space="0" w:color="auto"/>
              <w:right w:val="single" w:sz="6" w:space="0" w:color="auto"/>
            </w:tcBorders>
            <w:shd w:val="clear" w:color="auto" w:fill="FFFFFF"/>
          </w:tcPr>
          <w:p w:rsidR="00AE1295" w:rsidRPr="00C258F9" w:rsidRDefault="00AE1295" w:rsidP="00C258F9">
            <w:pPr>
              <w:shd w:val="clear" w:color="auto" w:fill="FFFFFF"/>
              <w:ind w:left="91"/>
              <w:jc w:val="center"/>
            </w:pPr>
            <w:r w:rsidRPr="00935216">
              <w:rPr>
                <w:b/>
                <w:bCs/>
                <w:color w:val="000000"/>
              </w:rPr>
              <w:t xml:space="preserve">Модуль </w:t>
            </w:r>
            <w:r w:rsidRPr="00C258F9">
              <w:rPr>
                <w:b/>
                <w:bCs/>
                <w:color w:val="000000"/>
              </w:rPr>
              <w:t>3</w:t>
            </w:r>
          </w:p>
          <w:p w:rsidR="00AE1295" w:rsidRPr="00935216" w:rsidRDefault="00AE1295" w:rsidP="00C258F9">
            <w:pPr>
              <w:shd w:val="clear" w:color="auto" w:fill="FFFFFF"/>
              <w:ind w:left="91"/>
              <w:jc w:val="center"/>
              <w:rPr>
                <w:b/>
                <w:bCs/>
                <w:color w:val="000000"/>
              </w:rPr>
            </w:pPr>
            <w:r w:rsidRPr="00935216">
              <w:rPr>
                <w:b/>
                <w:bCs/>
                <w:color w:val="000000"/>
              </w:rPr>
              <w:t>(в часах)</w:t>
            </w:r>
          </w:p>
        </w:tc>
      </w:tr>
      <w:tr w:rsidR="00AE1295" w:rsidRPr="00935216" w:rsidTr="00C258F9">
        <w:trPr>
          <w:trHeight w:val="310"/>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20" w:lineRule="exact"/>
              <w:ind w:left="14"/>
            </w:pPr>
            <w:r w:rsidRPr="00935216">
              <w:rPr>
                <w:b/>
                <w:bCs/>
                <w:color w:val="000000"/>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20" w:lineRule="exact"/>
            </w:pPr>
            <w:r w:rsidRPr="00935216">
              <w:t xml:space="preserve">4 з.е., 144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20" w:lineRule="exact"/>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20" w:lineRule="exact"/>
            </w:pPr>
          </w:p>
        </w:tc>
      </w:tr>
      <w:tr w:rsidR="00AE1295" w:rsidRPr="00935216" w:rsidTr="00C258F9">
        <w:trPr>
          <w:trHeight w:val="57"/>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rsidRPr="00935216">
              <w:rPr>
                <w:b/>
                <w:bCs/>
                <w:i/>
                <w:iCs/>
                <w:color w:val="000000"/>
              </w:rPr>
              <w:t>Контактная работа-Аудиторные занятия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64</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t>4</w:t>
            </w:r>
            <w:r>
              <w:rPr>
                <w:lang w:val="en-US"/>
              </w:rPr>
              <w:t>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t>24</w:t>
            </w:r>
          </w:p>
        </w:tc>
      </w:tr>
      <w:tr w:rsidR="00AE1295" w:rsidRPr="00935216" w:rsidTr="00C258F9">
        <w:trPr>
          <w:trHeight w:val="57"/>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rsidRPr="00935216">
              <w:rPr>
                <w:i/>
                <w:iCs/>
                <w:color w:val="000000"/>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sidRPr="00935216">
              <w:t>1</w:t>
            </w:r>
            <w:r>
              <w:rPr>
                <w:lang w:val="en-US"/>
              </w:rPr>
              <w:t>8</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sidRPr="00935216">
              <w:t>1</w:t>
            </w:r>
            <w:r>
              <w:rPr>
                <w:lang w:val="en-US"/>
              </w:rPr>
              <w:t>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8</w:t>
            </w:r>
          </w:p>
        </w:tc>
      </w:tr>
      <w:tr w:rsidR="00AE1295" w:rsidRPr="00935216" w:rsidTr="00C258F9">
        <w:trPr>
          <w:trHeight w:val="57"/>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ind w:left="5"/>
            </w:pPr>
            <w:r w:rsidRPr="00935216">
              <w:rPr>
                <w:i/>
                <w:iCs/>
                <w:color w:val="000000"/>
              </w:rPr>
              <w:t>Практические и семинарские занятия.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rPr>
                <w:lang w:val="en-US"/>
              </w:rPr>
              <w:t>4</w:t>
            </w:r>
            <w:r w:rsidRPr="00935216">
              <w:t xml:space="preserve">6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30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16</w:t>
            </w:r>
          </w:p>
        </w:tc>
      </w:tr>
      <w:tr w:rsidR="00AE1295" w:rsidRPr="00935216" w:rsidTr="00C258F9">
        <w:trPr>
          <w:trHeight w:val="57"/>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ind w:left="14"/>
            </w:pPr>
            <w:r w:rsidRPr="00935216">
              <w:rPr>
                <w:b/>
                <w:bCs/>
                <w:i/>
                <w:iCs/>
                <w:color w:val="000000"/>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80</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C258F9" w:rsidP="00C258F9">
            <w:pPr>
              <w:shd w:val="clear" w:color="auto" w:fill="FFFFFF"/>
              <w:spacing w:line="360" w:lineRule="exact"/>
            </w:pPr>
            <w:r>
              <w:t>48</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rPr>
                <w:lang w:val="en-US"/>
              </w:rPr>
            </w:pPr>
            <w:r>
              <w:rPr>
                <w:lang w:val="en-US"/>
              </w:rPr>
              <w:t>32</w:t>
            </w:r>
          </w:p>
        </w:tc>
      </w:tr>
      <w:tr w:rsidR="00AE1295" w:rsidRPr="00935216" w:rsidTr="00C258F9">
        <w:trPr>
          <w:trHeight w:val="462"/>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ind w:left="19"/>
            </w:pPr>
            <w:r w:rsidRPr="00935216">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pPr>
            <w:r w:rsidRPr="00935216">
              <w:t>Контрольная работа</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pPr>
            <w:r w:rsidRPr="00935216">
              <w:t>Контрольная работа</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pPr>
            <w:r>
              <w:t>-</w:t>
            </w:r>
          </w:p>
        </w:tc>
      </w:tr>
      <w:tr w:rsidR="00AE1295" w:rsidRPr="00935216" w:rsidTr="00C258F9">
        <w:trPr>
          <w:trHeight w:val="462"/>
        </w:trPr>
        <w:tc>
          <w:tcPr>
            <w:tcW w:w="4677"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ind w:left="19"/>
            </w:pPr>
            <w:r w:rsidRPr="00935216">
              <w:rPr>
                <w:color w:val="000000"/>
              </w:rPr>
              <w:t>Вид промежуточной аттестации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t xml:space="preserve">Зачет/ </w:t>
            </w:r>
            <w:r w:rsidRPr="00935216">
              <w:t>Экзамен</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AE1295" w:rsidRPr="008D0DD4" w:rsidRDefault="00AE1295" w:rsidP="00C258F9">
            <w:pPr>
              <w:shd w:val="clear" w:color="auto" w:fill="FFFFFF"/>
              <w:spacing w:line="360" w:lineRule="exact"/>
            </w:pPr>
            <w:r>
              <w:t>Зачет</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AE1295" w:rsidRPr="00935216" w:rsidRDefault="00AE1295" w:rsidP="00C258F9">
            <w:pPr>
              <w:shd w:val="clear" w:color="auto" w:fill="FFFFFF"/>
              <w:spacing w:line="360" w:lineRule="exact"/>
            </w:pPr>
            <w:r w:rsidRPr="00935216">
              <w:t>Экзамен</w:t>
            </w:r>
          </w:p>
        </w:tc>
      </w:tr>
    </w:tbl>
    <w:p w:rsidR="00AE1295" w:rsidRDefault="00AE1295" w:rsidP="00AE1295">
      <w:pPr>
        <w:pStyle w:val="a3"/>
        <w:ind w:left="0"/>
        <w:rPr>
          <w:sz w:val="20"/>
        </w:rPr>
      </w:pPr>
    </w:p>
    <w:p w:rsidR="00C258F9" w:rsidRPr="00935216" w:rsidRDefault="00C258F9" w:rsidP="00AE1295">
      <w:pPr>
        <w:pStyle w:val="a3"/>
        <w:ind w:left="0"/>
        <w:rPr>
          <w:sz w:val="20"/>
        </w:rPr>
      </w:pPr>
    </w:p>
    <w:p w:rsidR="00AE1295" w:rsidRPr="00935216" w:rsidRDefault="00AE1295" w:rsidP="00AE1295">
      <w:pPr>
        <w:pStyle w:val="1"/>
        <w:numPr>
          <w:ilvl w:val="0"/>
          <w:numId w:val="24"/>
        </w:numPr>
        <w:tabs>
          <w:tab w:val="left" w:pos="739"/>
        </w:tabs>
        <w:spacing w:line="276" w:lineRule="auto"/>
        <w:ind w:left="362" w:right="609" w:firstLine="0"/>
        <w:jc w:val="both"/>
      </w:pPr>
      <w:bookmarkStart w:id="13" w:name="_Toc124249858"/>
      <w:bookmarkStart w:id="14" w:name="_Toc124250486"/>
      <w:r w:rsidRPr="00935216">
        <w:lastRenderedPageBreak/>
        <w:t>Содержание</w:t>
      </w:r>
      <w:r w:rsidRPr="00935216">
        <w:rPr>
          <w:spacing w:val="1"/>
        </w:rPr>
        <w:t xml:space="preserve"> </w:t>
      </w:r>
      <w:r w:rsidRPr="00935216">
        <w:t>дисциплины,</w:t>
      </w:r>
      <w:r w:rsidRPr="00935216">
        <w:rPr>
          <w:spacing w:val="1"/>
        </w:rPr>
        <w:t xml:space="preserve"> </w:t>
      </w:r>
      <w:r w:rsidRPr="00935216">
        <w:t>структурированное</w:t>
      </w:r>
      <w:r w:rsidRPr="00935216">
        <w:rPr>
          <w:spacing w:val="1"/>
        </w:rPr>
        <w:t xml:space="preserve"> </w:t>
      </w:r>
      <w:r w:rsidRPr="00935216">
        <w:t>по</w:t>
      </w:r>
      <w:r w:rsidRPr="00935216">
        <w:rPr>
          <w:spacing w:val="1"/>
        </w:rPr>
        <w:t xml:space="preserve"> </w:t>
      </w:r>
      <w:r w:rsidRPr="00935216">
        <w:t>темам</w:t>
      </w:r>
      <w:r w:rsidRPr="00935216">
        <w:rPr>
          <w:spacing w:val="1"/>
        </w:rPr>
        <w:t xml:space="preserve"> </w:t>
      </w:r>
      <w:r w:rsidRPr="00935216">
        <w:t>(разделам)</w:t>
      </w:r>
      <w:r w:rsidRPr="00935216">
        <w:rPr>
          <w:spacing w:val="1"/>
        </w:rPr>
        <w:t xml:space="preserve"> </w:t>
      </w:r>
      <w:r w:rsidRPr="00935216">
        <w:t>дисциплины с указанием их объемов (в академических часах) и видов</w:t>
      </w:r>
      <w:r w:rsidRPr="00935216">
        <w:rPr>
          <w:spacing w:val="1"/>
        </w:rPr>
        <w:t xml:space="preserve"> </w:t>
      </w:r>
      <w:r w:rsidRPr="00935216">
        <w:t>учебных занятий</w:t>
      </w:r>
      <w:bookmarkEnd w:id="13"/>
      <w:bookmarkEnd w:id="14"/>
    </w:p>
    <w:p w:rsidR="00AE1295" w:rsidRPr="00935216" w:rsidRDefault="00AE1295" w:rsidP="00AE1295">
      <w:pPr>
        <w:pStyle w:val="1"/>
        <w:numPr>
          <w:ilvl w:val="1"/>
          <w:numId w:val="24"/>
        </w:numPr>
        <w:tabs>
          <w:tab w:val="left" w:pos="1777"/>
          <w:tab w:val="left" w:pos="1778"/>
        </w:tabs>
        <w:spacing w:before="240"/>
        <w:ind w:hanging="877"/>
        <w:jc w:val="left"/>
      </w:pPr>
      <w:bookmarkStart w:id="15" w:name="_Toc124249859"/>
      <w:bookmarkStart w:id="16" w:name="_Toc124250487"/>
      <w:r w:rsidRPr="00935216">
        <w:t>Содержание</w:t>
      </w:r>
      <w:r w:rsidRPr="00935216">
        <w:rPr>
          <w:spacing w:val="-5"/>
        </w:rPr>
        <w:t xml:space="preserve"> </w:t>
      </w:r>
      <w:r w:rsidRPr="00935216">
        <w:t>дисциплины</w:t>
      </w:r>
      <w:bookmarkEnd w:id="15"/>
      <w:bookmarkEnd w:id="16"/>
    </w:p>
    <w:p w:rsidR="00AE1295" w:rsidRPr="00935216" w:rsidRDefault="00AE1295" w:rsidP="00AE1295">
      <w:pPr>
        <w:rPr>
          <w:b/>
          <w:sz w:val="28"/>
          <w:szCs w:val="28"/>
        </w:rPr>
      </w:pPr>
      <w:bookmarkStart w:id="17" w:name="_Toc124249860"/>
      <w:r w:rsidRPr="00935216">
        <w:rPr>
          <w:b/>
          <w:sz w:val="28"/>
          <w:szCs w:val="28"/>
        </w:rPr>
        <w:t>Тема</w:t>
      </w:r>
      <w:r w:rsidRPr="00935216">
        <w:rPr>
          <w:b/>
          <w:spacing w:val="-2"/>
          <w:sz w:val="28"/>
          <w:szCs w:val="28"/>
        </w:rPr>
        <w:t xml:space="preserve"> </w:t>
      </w:r>
      <w:r w:rsidRPr="00935216">
        <w:rPr>
          <w:b/>
          <w:sz w:val="28"/>
          <w:szCs w:val="28"/>
        </w:rPr>
        <w:t>1.</w:t>
      </w:r>
      <w:r w:rsidRPr="00935216">
        <w:rPr>
          <w:b/>
          <w:spacing w:val="-4"/>
          <w:sz w:val="28"/>
          <w:szCs w:val="28"/>
        </w:rPr>
        <w:t xml:space="preserve"> Институциональные трансформации мировой валютно-финансовой системы</w:t>
      </w:r>
      <w:r w:rsidRPr="00935216">
        <w:rPr>
          <w:b/>
          <w:sz w:val="28"/>
          <w:szCs w:val="28"/>
        </w:rPr>
        <w:t>.</w:t>
      </w:r>
      <w:bookmarkEnd w:id="17"/>
    </w:p>
    <w:p w:rsidR="00AE1295" w:rsidRPr="00935216" w:rsidRDefault="00AE1295" w:rsidP="00AE1295">
      <w:pPr>
        <w:pStyle w:val="a3"/>
        <w:spacing w:before="244" w:line="276" w:lineRule="auto"/>
        <w:ind w:right="604"/>
        <w:jc w:val="both"/>
      </w:pPr>
      <w:r w:rsidRPr="00935216">
        <w:t xml:space="preserve">Резервные валюты и мировые финансы. Этапы эволюции мировой валютно-финансовой системы. Золотой стандарт и стабилизация платежного баланса. Золотовалютный стандарт и необеспеченные резервные активы. Мультивалютный стандарт и наднациональное валютное регулирование. Глобальный валютно-финансовый кризис. Реформирование мировой валютно-финансовой системы. Монополизация институтов глобального финансового посредничества. Институциональные противоречия мировой валютно-финансовой системы. Факторы неустойчивости и риски дестабилизации мировой экономики. Трансформация глобальной финансовой парадигмы. Диверсификация доллароцентристского валютного порядка. Предпосылки формирования поливалютного стандарта.    </w:t>
      </w:r>
    </w:p>
    <w:p w:rsidR="00AE1295" w:rsidRPr="00AE1295" w:rsidRDefault="00AE1295" w:rsidP="00AE1295">
      <w:pPr>
        <w:jc w:val="both"/>
        <w:rPr>
          <w:b/>
          <w:sz w:val="28"/>
          <w:szCs w:val="28"/>
        </w:rPr>
      </w:pPr>
      <w:bookmarkStart w:id="18" w:name="_Toc124249861"/>
      <w:r w:rsidRPr="00AE1295">
        <w:rPr>
          <w:b/>
          <w:sz w:val="28"/>
          <w:szCs w:val="28"/>
        </w:rPr>
        <w:t>Тема 2. Региональные валютно-финансовые системы.</w:t>
      </w:r>
      <w:bookmarkEnd w:id="18"/>
    </w:p>
    <w:p w:rsidR="00AE1295" w:rsidRPr="00AE1295" w:rsidRDefault="00AE1295" w:rsidP="00AE1295">
      <w:pPr>
        <w:pStyle w:val="a3"/>
        <w:spacing w:before="190" w:line="276" w:lineRule="auto"/>
        <w:ind w:right="599"/>
        <w:jc w:val="both"/>
      </w:pPr>
      <w:r w:rsidRPr="00AE1295">
        <w:t xml:space="preserve">Причины создания валютных союзов. Институциональные факторы валютной интеграции. Оптимальная валютная зона. Критерии валютно-финансовой конвергенции. Специфика единой денежно-кредитной политики. Европейская валютная система. Влияние финансовой глобализации на формирование Экономического и валютного союза ЕС. Кризис Еврозоны: причины и следствия. Особенности наднационального финансового регулирования и надзора в странах ЕС. Интеграционные объединения в Африке. Валютные зоны франка КФА. Институциональная система валютного сотрудничества Экономического сообщества стран Западной Африки (ЭКОВАС). Валютная интеграция в Сообществе по развитию стран Южной Африки (САДК). Влияние Азиатского финансового кризиса на валютно-финансовую интеграцию в Ассоциации государств Юго-Восточной Азии (АСЕАН). Многосторонняя Чиангмайская инициатива. Азиатская валютная единица. Актуальные направления валютно-финансовой интеграции на постсоветском пространстве. Распад СССР и валютная дезинтеграция. Валютное сотрудничество в Совете экономической взаимопомощи (СЭВ). Валютный союз России и Беларуси.  Инициативы в области валютного сотрудничества в ЕАЭС. Проблемы валютной интеграции в странах Латинской Америки. Центральноамериканский общий рынок (ЦАОР). Андское сообщество. МЕРКОСУР. Боливарианский альянс народов нашей Америки (АЛБА). Восточнокарибский валютный союз. Перспективы </w:t>
      </w:r>
      <w:r w:rsidRPr="00AE1295">
        <w:lastRenderedPageBreak/>
        <w:t xml:space="preserve">развития региональных валютных объединений.    </w:t>
      </w:r>
    </w:p>
    <w:p w:rsidR="00AE1295" w:rsidRPr="00AE1295" w:rsidRDefault="00AE1295" w:rsidP="00AE1295">
      <w:pPr>
        <w:jc w:val="both"/>
        <w:rPr>
          <w:sz w:val="28"/>
          <w:szCs w:val="28"/>
        </w:rPr>
      </w:pPr>
      <w:bookmarkStart w:id="19" w:name="_Toc124249862"/>
    </w:p>
    <w:p w:rsidR="00AE1295" w:rsidRPr="00AE1295" w:rsidRDefault="00AE1295" w:rsidP="00AE1295">
      <w:pPr>
        <w:jc w:val="both"/>
        <w:rPr>
          <w:b/>
          <w:sz w:val="28"/>
          <w:szCs w:val="28"/>
        </w:rPr>
      </w:pPr>
      <w:r w:rsidRPr="00AE1295">
        <w:rPr>
          <w:b/>
          <w:sz w:val="28"/>
          <w:szCs w:val="28"/>
        </w:rPr>
        <w:t>Тема</w:t>
      </w:r>
      <w:r w:rsidRPr="00AE1295">
        <w:rPr>
          <w:b/>
          <w:spacing w:val="1"/>
          <w:sz w:val="28"/>
          <w:szCs w:val="28"/>
        </w:rPr>
        <w:t xml:space="preserve"> </w:t>
      </w:r>
      <w:r w:rsidRPr="00AE1295">
        <w:rPr>
          <w:b/>
          <w:sz w:val="28"/>
          <w:szCs w:val="28"/>
        </w:rPr>
        <w:t>3.</w:t>
      </w:r>
      <w:r w:rsidRPr="00AE1295">
        <w:rPr>
          <w:b/>
          <w:spacing w:val="1"/>
          <w:sz w:val="28"/>
          <w:szCs w:val="28"/>
        </w:rPr>
        <w:t xml:space="preserve"> Мировая финансовая архитектура как защитный каркас мировой валютно-финансовой системы</w:t>
      </w:r>
      <w:r w:rsidRPr="00AE1295">
        <w:rPr>
          <w:b/>
          <w:sz w:val="28"/>
          <w:szCs w:val="28"/>
        </w:rPr>
        <w:t>.</w:t>
      </w:r>
      <w:bookmarkEnd w:id="19"/>
    </w:p>
    <w:p w:rsidR="00AE1295" w:rsidRPr="00AE1295" w:rsidRDefault="00AE1295" w:rsidP="00AE1295">
      <w:pPr>
        <w:spacing w:line="276" w:lineRule="auto"/>
        <w:jc w:val="both"/>
        <w:rPr>
          <w:sz w:val="28"/>
          <w:szCs w:val="28"/>
        </w:rPr>
      </w:pPr>
      <w:r w:rsidRPr="00AE1295">
        <w:rPr>
          <w:sz w:val="28"/>
          <w:szCs w:val="28"/>
        </w:rPr>
        <w:t>Структурные элементы мировой финансовой архитектуры. Трехуровневая конструкция наднациональных институциональных монополий. Институциональные и функциональные основы мировой финансовой архитектуры. Базовые противоречия мировой финансовой архитектуры. Адаптация мировой финансовой архитектуры к изменениям глобальной финансовой парадигмы.   Трансформация роли МВФ как институциональной основы мировой валютно-финансовой системы. Глобальная сеть финансовой безопасности. Региональные финансовые механизмы. Изменение институциональной модели Экономического и валютного союза ЕС. Усиление региональных позиций Совета сотрудничества арабских государств Персидского залива (ССАГПЗ). Роль соглашения США-Мексика-Канада (ЮСМКА) в укреплении североамериканского регионального блока. Трансформация модели финансово-экономической интеграции в Евразийском экономическом союзе. Позиции России в современной мировой</w:t>
      </w:r>
      <w:r>
        <w:rPr>
          <w:sz w:val="28"/>
          <w:szCs w:val="28"/>
        </w:rPr>
        <w:t xml:space="preserve"> </w:t>
      </w:r>
      <w:r w:rsidRPr="00AE1295">
        <w:rPr>
          <w:sz w:val="28"/>
          <w:szCs w:val="28"/>
        </w:rPr>
        <w:t xml:space="preserve">финансовой архитектуре. Перспективы изменения роли России в институциональной и функциональной структуре мировой финансовой архитектуры.   </w:t>
      </w:r>
    </w:p>
    <w:p w:rsidR="00AE1295" w:rsidRPr="00935216" w:rsidRDefault="00AE1295" w:rsidP="00AE1295">
      <w:pPr>
        <w:rPr>
          <w:sz w:val="28"/>
          <w:szCs w:val="28"/>
        </w:rPr>
      </w:pPr>
      <w:bookmarkStart w:id="20" w:name="_Toc124249863"/>
    </w:p>
    <w:p w:rsidR="00AE1295" w:rsidRPr="00935216" w:rsidRDefault="00AE1295" w:rsidP="00AE1295">
      <w:pPr>
        <w:rPr>
          <w:b/>
          <w:sz w:val="28"/>
          <w:szCs w:val="28"/>
        </w:rPr>
      </w:pPr>
      <w:r w:rsidRPr="00935216">
        <w:rPr>
          <w:b/>
          <w:sz w:val="28"/>
          <w:szCs w:val="28"/>
        </w:rPr>
        <w:t>Тема</w:t>
      </w:r>
      <w:r w:rsidRPr="00935216">
        <w:rPr>
          <w:b/>
          <w:spacing w:val="1"/>
          <w:sz w:val="28"/>
          <w:szCs w:val="28"/>
        </w:rPr>
        <w:t xml:space="preserve"> </w:t>
      </w:r>
      <w:r w:rsidRPr="00935216">
        <w:rPr>
          <w:b/>
          <w:sz w:val="28"/>
          <w:szCs w:val="28"/>
        </w:rPr>
        <w:t>4.</w:t>
      </w:r>
      <w:r w:rsidRPr="00935216">
        <w:rPr>
          <w:b/>
          <w:spacing w:val="1"/>
          <w:sz w:val="28"/>
          <w:szCs w:val="28"/>
        </w:rPr>
        <w:t xml:space="preserve"> Национальные резервные валюты</w:t>
      </w:r>
      <w:r w:rsidRPr="00935216">
        <w:rPr>
          <w:b/>
          <w:sz w:val="28"/>
          <w:szCs w:val="28"/>
        </w:rPr>
        <w:t>.</w:t>
      </w:r>
      <w:bookmarkEnd w:id="20"/>
    </w:p>
    <w:p w:rsidR="00AE1295" w:rsidRPr="00935216" w:rsidRDefault="00AE1295" w:rsidP="00AE1295">
      <w:pPr>
        <w:pStyle w:val="a3"/>
        <w:spacing w:before="195" w:line="276" w:lineRule="auto"/>
        <w:ind w:right="598"/>
        <w:jc w:val="both"/>
      </w:pPr>
      <w:r w:rsidRPr="00935216">
        <w:t xml:space="preserve">Международная иерархия валют. Влияния мирового финансового рынка на конкуренцию валют. Доллар США как ключевая мировая валюта. Статус доллара США по классификации МВФ. Внутренние и внешние факторы конкурентоспособности доллара США. Роль доллара США в международном обороте. Влияние ФРС США на конкурентные позиции доллара США. Фунт стерлингов как классическая резервная валюта. Статус фунта стерлингов по классификации МВФ. Внутренние и внешние факторы конкурентоспособности фунта стерлингов. Развитие денежных функций фунта стерлингов в международном обороте. Влияние Банка Англии на конкурентные позиции фунта стерлингов. Китайский юань как новая резервная валюта. Статус юаня по классификации МВФ. Проблемы интернационализации юаня. Преимущества и издержки национальных резервных валют. Перспективы использования национальных резервных валют в международном обороте.    </w:t>
      </w:r>
    </w:p>
    <w:p w:rsidR="00AE1295" w:rsidRPr="00935216" w:rsidRDefault="00AE1295" w:rsidP="00AE1295">
      <w:pPr>
        <w:rPr>
          <w:sz w:val="28"/>
          <w:szCs w:val="28"/>
        </w:rPr>
      </w:pPr>
      <w:bookmarkStart w:id="21" w:name="_Toc124249864"/>
    </w:p>
    <w:p w:rsidR="00AE1295" w:rsidRPr="00935216" w:rsidRDefault="00AE1295" w:rsidP="00AE1295">
      <w:pPr>
        <w:rPr>
          <w:b/>
          <w:sz w:val="28"/>
          <w:szCs w:val="28"/>
        </w:rPr>
      </w:pPr>
      <w:r w:rsidRPr="00935216">
        <w:rPr>
          <w:b/>
          <w:sz w:val="28"/>
          <w:szCs w:val="28"/>
        </w:rPr>
        <w:t xml:space="preserve">Тема 5. </w:t>
      </w:r>
      <w:bookmarkEnd w:id="21"/>
      <w:r w:rsidRPr="00935216">
        <w:rPr>
          <w:b/>
          <w:sz w:val="28"/>
          <w:szCs w:val="28"/>
        </w:rPr>
        <w:t>Валюты коллективного пользования.</w:t>
      </w:r>
    </w:p>
    <w:p w:rsidR="00AE1295" w:rsidRPr="00935216" w:rsidRDefault="00AE1295" w:rsidP="00AE1295">
      <w:pPr>
        <w:pStyle w:val="a3"/>
        <w:spacing w:before="195" w:line="276" w:lineRule="auto"/>
        <w:ind w:right="598"/>
        <w:jc w:val="both"/>
      </w:pPr>
      <w:r w:rsidRPr="00935216">
        <w:t xml:space="preserve">Особенности эмиссии коллективных валют. Переводной рубль как уникальный проект многостороннего валютно-финансового сотрудничества. Механизм расчетов в переводных рублях. Масштабы использования </w:t>
      </w:r>
      <w:r w:rsidRPr="00935216">
        <w:lastRenderedPageBreak/>
        <w:t>переводного рубля. Евро как региональная альтернатива мировой валюты. Статус евро по классификации МВФ. Роль евро в международном обороте. Специальные права заимствования (СДР). Развитие денежных функций СДР. Влияние МВФ на конкурентные позиции СДР. Перспективы российского рубля как основной коллективной валюты пользования стран ЕАЭС. Проекты коллективной валюты стран группы БРИКС. Преимущества и ограничения коллективных валют.</w:t>
      </w:r>
    </w:p>
    <w:p w:rsidR="00AE1295" w:rsidRPr="00935216" w:rsidRDefault="00AE1295" w:rsidP="00AE1295">
      <w:pPr>
        <w:rPr>
          <w:b/>
          <w:sz w:val="28"/>
          <w:szCs w:val="28"/>
        </w:rPr>
      </w:pPr>
    </w:p>
    <w:p w:rsidR="00AE1295" w:rsidRPr="00935216" w:rsidRDefault="00AE1295" w:rsidP="00AE1295">
      <w:pPr>
        <w:rPr>
          <w:b/>
          <w:sz w:val="28"/>
          <w:szCs w:val="28"/>
        </w:rPr>
      </w:pPr>
      <w:r w:rsidRPr="00935216">
        <w:rPr>
          <w:b/>
          <w:sz w:val="28"/>
          <w:szCs w:val="28"/>
        </w:rPr>
        <w:t>Тема 6. Направления реорганизации мировой валютно-финансовой системы.</w:t>
      </w:r>
    </w:p>
    <w:p w:rsidR="00AE1295" w:rsidRDefault="00AE1295" w:rsidP="00AE1295">
      <w:pPr>
        <w:pStyle w:val="a3"/>
        <w:spacing w:before="195" w:line="276" w:lineRule="auto"/>
        <w:ind w:right="598"/>
        <w:jc w:val="both"/>
      </w:pPr>
      <w:r w:rsidRPr="00935216">
        <w:t xml:space="preserve">Неравновесность и неустойчивость неолиберальной модели финансовой глобализации. Усиление противостояния между ведущими центрами глобальной экономики. Сценарии трансформации мировой валютно-финансовой системы на основе регионализации и валютного полицентризма: переформатированный мультилатеризм, стихийный полицентризм, цифровой полицентризм. Модели реорганизации международных валютно-финансовых отношений: мировые деньги, суверенные деньги, цифровые деньги, региональные деньги. Криптовалюты и цифровые валюты. Риски криптоизации. Проблемы введения цифровых валют центральных банков. Анализ возможностей создания наднациональной кибернетической финансовой системы.  Предложения по созданию альтернативного механизма расчетов в наднациональной валюте.    </w:t>
      </w:r>
    </w:p>
    <w:p w:rsidR="00AE1295" w:rsidRPr="00935216" w:rsidRDefault="00AE1295" w:rsidP="00AE1295">
      <w:pPr>
        <w:pStyle w:val="1"/>
        <w:numPr>
          <w:ilvl w:val="1"/>
          <w:numId w:val="24"/>
        </w:numPr>
        <w:tabs>
          <w:tab w:val="left" w:pos="1215"/>
        </w:tabs>
        <w:spacing w:before="245"/>
        <w:jc w:val="both"/>
      </w:pPr>
      <w:bookmarkStart w:id="22" w:name="_Toc124249865"/>
      <w:bookmarkStart w:id="23" w:name="_Toc124250488"/>
      <w:r w:rsidRPr="00935216">
        <w:t>Учебно</w:t>
      </w:r>
      <w:r w:rsidRPr="00935216">
        <w:rPr>
          <w:spacing w:val="-2"/>
        </w:rPr>
        <w:t xml:space="preserve"> </w:t>
      </w:r>
      <w:r w:rsidRPr="00935216">
        <w:t>-</w:t>
      </w:r>
      <w:r w:rsidRPr="00935216">
        <w:rPr>
          <w:spacing w:val="-3"/>
        </w:rPr>
        <w:t xml:space="preserve"> </w:t>
      </w:r>
      <w:r w:rsidRPr="00935216">
        <w:t>тематический</w:t>
      </w:r>
      <w:r w:rsidRPr="00935216">
        <w:rPr>
          <w:spacing w:val="-4"/>
        </w:rPr>
        <w:t xml:space="preserve"> </w:t>
      </w:r>
      <w:r w:rsidRPr="00935216">
        <w:t>план</w:t>
      </w:r>
      <w:bookmarkEnd w:id="22"/>
      <w:bookmarkEnd w:id="23"/>
    </w:p>
    <w:p w:rsidR="00AE1295" w:rsidRPr="00935216" w:rsidRDefault="00AE1295" w:rsidP="00AE1295">
      <w:pPr>
        <w:pStyle w:val="a3"/>
        <w:spacing w:before="105"/>
        <w:ind w:left="0" w:right="628"/>
        <w:jc w:val="right"/>
      </w:pPr>
      <w:r w:rsidRPr="00935216">
        <w:t>Таблица</w:t>
      </w:r>
      <w:r w:rsidRPr="00935216">
        <w:rPr>
          <w:spacing w:val="-1"/>
        </w:rPr>
        <w:t xml:space="preserve"> </w:t>
      </w:r>
      <w:r w:rsidRPr="00935216">
        <w:t>2</w:t>
      </w:r>
    </w:p>
    <w:p w:rsidR="00AE1295" w:rsidRPr="00935216" w:rsidRDefault="00AE1295" w:rsidP="00AE1295">
      <w:pPr>
        <w:pStyle w:val="a3"/>
        <w:spacing w:before="3" w:after="1"/>
        <w:ind w:left="0"/>
        <w:rPr>
          <w:sz w:val="22"/>
        </w:rPr>
      </w:pPr>
    </w:p>
    <w:tbl>
      <w:tblPr>
        <w:tblStyle w:val="TableNormal"/>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6"/>
        <w:gridCol w:w="2837"/>
        <w:gridCol w:w="708"/>
        <w:gridCol w:w="867"/>
        <w:gridCol w:w="992"/>
        <w:gridCol w:w="1134"/>
        <w:gridCol w:w="992"/>
        <w:gridCol w:w="1680"/>
      </w:tblGrid>
      <w:tr w:rsidR="00AE1295" w:rsidRPr="004A61E6" w:rsidTr="001A543B">
        <w:trPr>
          <w:trHeight w:val="342"/>
        </w:trPr>
        <w:tc>
          <w:tcPr>
            <w:tcW w:w="566" w:type="dxa"/>
            <w:vMerge w:val="restart"/>
          </w:tcPr>
          <w:p w:rsidR="00AE1295" w:rsidRPr="004A61E6" w:rsidRDefault="00AE1295" w:rsidP="00C258F9">
            <w:pPr>
              <w:pStyle w:val="TableParagraph"/>
              <w:spacing w:line="276" w:lineRule="auto"/>
              <w:ind w:left="38" w:right="149"/>
              <w:rPr>
                <w:b/>
                <w:sz w:val="24"/>
                <w:szCs w:val="24"/>
              </w:rPr>
            </w:pPr>
            <w:r w:rsidRPr="004A61E6">
              <w:rPr>
                <w:b/>
                <w:sz w:val="24"/>
                <w:szCs w:val="24"/>
              </w:rPr>
              <w:t>№</w:t>
            </w:r>
            <w:r w:rsidRPr="004A61E6">
              <w:rPr>
                <w:b/>
                <w:spacing w:val="1"/>
                <w:sz w:val="24"/>
                <w:szCs w:val="24"/>
              </w:rPr>
              <w:t xml:space="preserve"> </w:t>
            </w:r>
            <w:r w:rsidRPr="004A61E6">
              <w:rPr>
                <w:b/>
                <w:sz w:val="24"/>
                <w:szCs w:val="24"/>
              </w:rPr>
              <w:t>п/п</w:t>
            </w:r>
          </w:p>
        </w:tc>
        <w:tc>
          <w:tcPr>
            <w:tcW w:w="2837" w:type="dxa"/>
            <w:vMerge w:val="restart"/>
          </w:tcPr>
          <w:p w:rsidR="00AE1295" w:rsidRPr="004A61E6" w:rsidRDefault="00AE1295" w:rsidP="00C258F9">
            <w:pPr>
              <w:pStyle w:val="TableParagraph"/>
              <w:spacing w:line="276" w:lineRule="auto"/>
              <w:ind w:left="43" w:right="340"/>
              <w:rPr>
                <w:b/>
                <w:sz w:val="24"/>
                <w:szCs w:val="24"/>
              </w:rPr>
            </w:pPr>
            <w:r w:rsidRPr="004A61E6">
              <w:rPr>
                <w:b/>
                <w:sz w:val="24"/>
                <w:szCs w:val="24"/>
              </w:rPr>
              <w:t>Наименование темы</w:t>
            </w:r>
            <w:r w:rsidRPr="004A61E6">
              <w:rPr>
                <w:b/>
                <w:spacing w:val="1"/>
                <w:sz w:val="24"/>
                <w:szCs w:val="24"/>
              </w:rPr>
              <w:t xml:space="preserve"> </w:t>
            </w:r>
            <w:r w:rsidRPr="004A61E6">
              <w:rPr>
                <w:b/>
                <w:sz w:val="24"/>
                <w:szCs w:val="24"/>
              </w:rPr>
              <w:t>(раздела)</w:t>
            </w:r>
            <w:r w:rsidRPr="004A61E6">
              <w:rPr>
                <w:b/>
                <w:spacing w:val="-13"/>
                <w:sz w:val="24"/>
                <w:szCs w:val="24"/>
              </w:rPr>
              <w:t xml:space="preserve"> </w:t>
            </w:r>
            <w:r w:rsidRPr="004A61E6">
              <w:rPr>
                <w:b/>
                <w:sz w:val="24"/>
                <w:szCs w:val="24"/>
              </w:rPr>
              <w:t>дисциплины</w:t>
            </w:r>
          </w:p>
        </w:tc>
        <w:tc>
          <w:tcPr>
            <w:tcW w:w="4693" w:type="dxa"/>
            <w:gridSpan w:val="5"/>
          </w:tcPr>
          <w:p w:rsidR="00AE1295" w:rsidRPr="004A61E6" w:rsidRDefault="00AE1295" w:rsidP="00C258F9">
            <w:pPr>
              <w:pStyle w:val="TableParagraph"/>
              <w:spacing w:line="275" w:lineRule="exact"/>
              <w:ind w:left="696"/>
              <w:rPr>
                <w:b/>
                <w:sz w:val="24"/>
                <w:szCs w:val="24"/>
              </w:rPr>
            </w:pPr>
            <w:r w:rsidRPr="004A61E6">
              <w:rPr>
                <w:b/>
                <w:sz w:val="24"/>
                <w:szCs w:val="24"/>
              </w:rPr>
              <w:t>Трудоемкость</w:t>
            </w:r>
            <w:r w:rsidRPr="004A61E6">
              <w:rPr>
                <w:b/>
                <w:spacing w:val="-3"/>
                <w:sz w:val="24"/>
                <w:szCs w:val="24"/>
              </w:rPr>
              <w:t xml:space="preserve"> </w:t>
            </w:r>
            <w:r w:rsidRPr="004A61E6">
              <w:rPr>
                <w:b/>
                <w:sz w:val="24"/>
                <w:szCs w:val="24"/>
              </w:rPr>
              <w:t>в</w:t>
            </w:r>
            <w:r w:rsidRPr="004A61E6">
              <w:rPr>
                <w:b/>
                <w:spacing w:val="-3"/>
                <w:sz w:val="24"/>
                <w:szCs w:val="24"/>
              </w:rPr>
              <w:t xml:space="preserve"> </w:t>
            </w:r>
            <w:r w:rsidRPr="004A61E6">
              <w:rPr>
                <w:b/>
                <w:sz w:val="24"/>
                <w:szCs w:val="24"/>
              </w:rPr>
              <w:t>часах</w:t>
            </w:r>
          </w:p>
        </w:tc>
        <w:tc>
          <w:tcPr>
            <w:tcW w:w="1680" w:type="dxa"/>
            <w:vMerge w:val="restart"/>
          </w:tcPr>
          <w:p w:rsidR="00AE1295" w:rsidRPr="004A61E6" w:rsidRDefault="00AE1295" w:rsidP="00C258F9">
            <w:pPr>
              <w:pStyle w:val="TableParagraph"/>
              <w:spacing w:line="276" w:lineRule="auto"/>
              <w:ind w:left="42" w:right="477"/>
              <w:rPr>
                <w:b/>
                <w:sz w:val="24"/>
                <w:szCs w:val="24"/>
              </w:rPr>
            </w:pPr>
            <w:r w:rsidRPr="004A61E6">
              <w:rPr>
                <w:b/>
                <w:sz w:val="24"/>
                <w:szCs w:val="24"/>
              </w:rPr>
              <w:t>Формы</w:t>
            </w:r>
            <w:r w:rsidRPr="004A61E6">
              <w:rPr>
                <w:b/>
                <w:spacing w:val="1"/>
                <w:sz w:val="24"/>
                <w:szCs w:val="24"/>
              </w:rPr>
              <w:t xml:space="preserve"> </w:t>
            </w:r>
            <w:r w:rsidRPr="004A61E6">
              <w:rPr>
                <w:b/>
                <w:sz w:val="24"/>
                <w:szCs w:val="24"/>
              </w:rPr>
              <w:t>текущего</w:t>
            </w:r>
            <w:r w:rsidRPr="004A61E6">
              <w:rPr>
                <w:b/>
                <w:spacing w:val="-47"/>
                <w:sz w:val="24"/>
                <w:szCs w:val="24"/>
              </w:rPr>
              <w:t xml:space="preserve"> </w:t>
            </w:r>
            <w:r w:rsidRPr="004A61E6">
              <w:rPr>
                <w:b/>
                <w:sz w:val="24"/>
                <w:szCs w:val="24"/>
              </w:rPr>
              <w:t>контроля</w:t>
            </w:r>
          </w:p>
          <w:p w:rsidR="00AE1295" w:rsidRPr="004A61E6" w:rsidRDefault="00AE1295" w:rsidP="00C258F9">
            <w:pPr>
              <w:pStyle w:val="TableParagraph"/>
              <w:spacing w:before="1"/>
              <w:ind w:left="42"/>
              <w:rPr>
                <w:b/>
                <w:sz w:val="24"/>
                <w:szCs w:val="24"/>
              </w:rPr>
            </w:pPr>
            <w:r w:rsidRPr="004A61E6">
              <w:rPr>
                <w:b/>
                <w:sz w:val="24"/>
                <w:szCs w:val="24"/>
              </w:rPr>
              <w:t>успеваемости</w:t>
            </w:r>
          </w:p>
        </w:tc>
      </w:tr>
      <w:tr w:rsidR="00AE1295" w:rsidRPr="004A61E6" w:rsidTr="001A543B">
        <w:trPr>
          <w:trHeight w:val="339"/>
        </w:trPr>
        <w:tc>
          <w:tcPr>
            <w:tcW w:w="566" w:type="dxa"/>
            <w:vMerge/>
            <w:tcBorders>
              <w:top w:val="nil"/>
            </w:tcBorders>
          </w:tcPr>
          <w:p w:rsidR="00AE1295" w:rsidRPr="004A61E6" w:rsidRDefault="00AE1295" w:rsidP="00C258F9">
            <w:pPr>
              <w:rPr>
                <w:sz w:val="24"/>
                <w:szCs w:val="24"/>
              </w:rPr>
            </w:pPr>
          </w:p>
        </w:tc>
        <w:tc>
          <w:tcPr>
            <w:tcW w:w="2837" w:type="dxa"/>
            <w:vMerge/>
            <w:tcBorders>
              <w:top w:val="nil"/>
            </w:tcBorders>
          </w:tcPr>
          <w:p w:rsidR="00AE1295" w:rsidRPr="004A61E6" w:rsidRDefault="00AE1295" w:rsidP="00C258F9">
            <w:pPr>
              <w:rPr>
                <w:sz w:val="24"/>
                <w:szCs w:val="24"/>
              </w:rPr>
            </w:pPr>
          </w:p>
        </w:tc>
        <w:tc>
          <w:tcPr>
            <w:tcW w:w="708" w:type="dxa"/>
            <w:vMerge w:val="restart"/>
          </w:tcPr>
          <w:p w:rsidR="00AE1295" w:rsidRPr="004A61E6" w:rsidRDefault="00AE1295" w:rsidP="00C258F9">
            <w:pPr>
              <w:pStyle w:val="TableParagraph"/>
              <w:ind w:left="101"/>
              <w:rPr>
                <w:b/>
                <w:sz w:val="24"/>
                <w:szCs w:val="24"/>
              </w:rPr>
            </w:pPr>
            <w:r w:rsidRPr="004A61E6">
              <w:rPr>
                <w:b/>
                <w:sz w:val="24"/>
                <w:szCs w:val="24"/>
              </w:rPr>
              <w:t>Всего</w:t>
            </w:r>
          </w:p>
        </w:tc>
        <w:tc>
          <w:tcPr>
            <w:tcW w:w="2993" w:type="dxa"/>
            <w:gridSpan w:val="3"/>
          </w:tcPr>
          <w:p w:rsidR="00AE1295" w:rsidRPr="004A61E6" w:rsidRDefault="00AE1295" w:rsidP="00C258F9">
            <w:pPr>
              <w:pStyle w:val="TableParagraph"/>
              <w:ind w:left="821"/>
              <w:rPr>
                <w:b/>
                <w:sz w:val="24"/>
                <w:szCs w:val="24"/>
              </w:rPr>
            </w:pPr>
            <w:r w:rsidRPr="004A61E6">
              <w:rPr>
                <w:b/>
                <w:sz w:val="24"/>
                <w:szCs w:val="24"/>
              </w:rPr>
              <w:t>Аудиторная</w:t>
            </w:r>
            <w:r w:rsidRPr="004A61E6">
              <w:rPr>
                <w:b/>
                <w:spacing w:val="-3"/>
                <w:sz w:val="24"/>
                <w:szCs w:val="24"/>
              </w:rPr>
              <w:t xml:space="preserve"> </w:t>
            </w:r>
            <w:r w:rsidRPr="004A61E6">
              <w:rPr>
                <w:b/>
                <w:sz w:val="24"/>
                <w:szCs w:val="24"/>
              </w:rPr>
              <w:t>работа</w:t>
            </w:r>
          </w:p>
        </w:tc>
        <w:tc>
          <w:tcPr>
            <w:tcW w:w="992" w:type="dxa"/>
            <w:vMerge w:val="restart"/>
          </w:tcPr>
          <w:p w:rsidR="00AE1295" w:rsidRPr="004A61E6" w:rsidRDefault="00AE1295" w:rsidP="00C258F9">
            <w:pPr>
              <w:pStyle w:val="TableParagraph"/>
              <w:spacing w:line="276" w:lineRule="auto"/>
              <w:ind w:left="51" w:right="103"/>
              <w:rPr>
                <w:b/>
                <w:sz w:val="24"/>
                <w:szCs w:val="24"/>
              </w:rPr>
            </w:pPr>
            <w:r w:rsidRPr="004A61E6">
              <w:rPr>
                <w:b/>
                <w:spacing w:val="-1"/>
                <w:sz w:val="24"/>
                <w:szCs w:val="24"/>
              </w:rPr>
              <w:t>Самост</w:t>
            </w:r>
            <w:r w:rsidRPr="004A61E6">
              <w:rPr>
                <w:b/>
                <w:spacing w:val="-47"/>
                <w:sz w:val="24"/>
                <w:szCs w:val="24"/>
              </w:rPr>
              <w:t xml:space="preserve"> </w:t>
            </w:r>
            <w:r w:rsidRPr="004A61E6">
              <w:rPr>
                <w:b/>
                <w:sz w:val="24"/>
                <w:szCs w:val="24"/>
              </w:rPr>
              <w:t>работа</w:t>
            </w:r>
          </w:p>
        </w:tc>
        <w:tc>
          <w:tcPr>
            <w:tcW w:w="1680" w:type="dxa"/>
            <w:vMerge/>
            <w:tcBorders>
              <w:top w:val="nil"/>
            </w:tcBorders>
          </w:tcPr>
          <w:p w:rsidR="00AE1295" w:rsidRPr="004A61E6" w:rsidRDefault="00AE1295" w:rsidP="00C258F9">
            <w:pPr>
              <w:rPr>
                <w:sz w:val="24"/>
                <w:szCs w:val="24"/>
              </w:rPr>
            </w:pPr>
          </w:p>
        </w:tc>
      </w:tr>
      <w:tr w:rsidR="00AE1295" w:rsidRPr="004A61E6" w:rsidTr="001A543B">
        <w:trPr>
          <w:trHeight w:val="698"/>
        </w:trPr>
        <w:tc>
          <w:tcPr>
            <w:tcW w:w="566" w:type="dxa"/>
            <w:vMerge/>
            <w:tcBorders>
              <w:top w:val="nil"/>
            </w:tcBorders>
          </w:tcPr>
          <w:p w:rsidR="00AE1295" w:rsidRPr="004A61E6" w:rsidRDefault="00AE1295" w:rsidP="00C258F9">
            <w:pPr>
              <w:rPr>
                <w:sz w:val="24"/>
                <w:szCs w:val="24"/>
              </w:rPr>
            </w:pPr>
          </w:p>
        </w:tc>
        <w:tc>
          <w:tcPr>
            <w:tcW w:w="2837" w:type="dxa"/>
            <w:vMerge/>
            <w:tcBorders>
              <w:top w:val="nil"/>
            </w:tcBorders>
          </w:tcPr>
          <w:p w:rsidR="00AE1295" w:rsidRPr="004A61E6" w:rsidRDefault="00AE1295" w:rsidP="00C258F9">
            <w:pPr>
              <w:rPr>
                <w:sz w:val="24"/>
                <w:szCs w:val="24"/>
              </w:rPr>
            </w:pPr>
          </w:p>
        </w:tc>
        <w:tc>
          <w:tcPr>
            <w:tcW w:w="708" w:type="dxa"/>
            <w:vMerge/>
            <w:tcBorders>
              <w:top w:val="nil"/>
            </w:tcBorders>
          </w:tcPr>
          <w:p w:rsidR="00AE1295" w:rsidRPr="004A61E6" w:rsidRDefault="00AE1295" w:rsidP="00C258F9">
            <w:pPr>
              <w:rPr>
                <w:sz w:val="24"/>
                <w:szCs w:val="24"/>
              </w:rPr>
            </w:pPr>
          </w:p>
        </w:tc>
        <w:tc>
          <w:tcPr>
            <w:tcW w:w="867" w:type="dxa"/>
          </w:tcPr>
          <w:p w:rsidR="00AE1295" w:rsidRPr="004A61E6" w:rsidRDefault="00AE1295" w:rsidP="00C258F9">
            <w:pPr>
              <w:pStyle w:val="TableParagraph"/>
              <w:spacing w:before="2"/>
              <w:ind w:left="70"/>
              <w:rPr>
                <w:b/>
                <w:sz w:val="24"/>
                <w:szCs w:val="24"/>
              </w:rPr>
            </w:pPr>
            <w:r w:rsidRPr="004A61E6">
              <w:rPr>
                <w:b/>
                <w:sz w:val="24"/>
                <w:szCs w:val="24"/>
              </w:rPr>
              <w:t>Общая</w:t>
            </w:r>
          </w:p>
        </w:tc>
        <w:tc>
          <w:tcPr>
            <w:tcW w:w="992" w:type="dxa"/>
          </w:tcPr>
          <w:p w:rsidR="00AE1295" w:rsidRPr="004A61E6" w:rsidRDefault="00AE1295" w:rsidP="00C258F9">
            <w:pPr>
              <w:pStyle w:val="TableParagraph"/>
              <w:spacing w:before="2"/>
              <w:ind w:left="41"/>
              <w:rPr>
                <w:b/>
                <w:sz w:val="24"/>
                <w:szCs w:val="24"/>
              </w:rPr>
            </w:pPr>
            <w:r w:rsidRPr="004A61E6">
              <w:rPr>
                <w:b/>
                <w:sz w:val="24"/>
                <w:szCs w:val="24"/>
              </w:rPr>
              <w:t>Лекции</w:t>
            </w:r>
          </w:p>
        </w:tc>
        <w:tc>
          <w:tcPr>
            <w:tcW w:w="1134" w:type="dxa"/>
          </w:tcPr>
          <w:p w:rsidR="00AE1295" w:rsidRPr="004A61E6" w:rsidRDefault="00AE1295" w:rsidP="00C258F9">
            <w:pPr>
              <w:pStyle w:val="TableParagraph"/>
              <w:spacing w:before="2" w:line="276" w:lineRule="auto"/>
              <w:ind w:left="42" w:right="65"/>
              <w:rPr>
                <w:b/>
                <w:sz w:val="24"/>
                <w:szCs w:val="24"/>
              </w:rPr>
            </w:pPr>
            <w:r w:rsidRPr="004A61E6">
              <w:rPr>
                <w:b/>
                <w:spacing w:val="-1"/>
                <w:sz w:val="24"/>
                <w:szCs w:val="24"/>
              </w:rPr>
              <w:t xml:space="preserve">Практ. </w:t>
            </w:r>
            <w:r w:rsidRPr="004A61E6">
              <w:rPr>
                <w:b/>
                <w:sz w:val="24"/>
                <w:szCs w:val="24"/>
              </w:rPr>
              <w:t>и</w:t>
            </w:r>
            <w:r w:rsidRPr="004A61E6">
              <w:rPr>
                <w:b/>
                <w:spacing w:val="-42"/>
                <w:sz w:val="24"/>
                <w:szCs w:val="24"/>
              </w:rPr>
              <w:t xml:space="preserve"> </w:t>
            </w:r>
            <w:r w:rsidRPr="004A61E6">
              <w:rPr>
                <w:b/>
                <w:sz w:val="24"/>
                <w:szCs w:val="24"/>
              </w:rPr>
              <w:t>семин.</w:t>
            </w:r>
          </w:p>
          <w:p w:rsidR="00AE1295" w:rsidRPr="004A61E6" w:rsidRDefault="00AE1295" w:rsidP="00C258F9">
            <w:pPr>
              <w:pStyle w:val="TableParagraph"/>
              <w:spacing w:line="200" w:lineRule="exact"/>
              <w:ind w:left="40"/>
              <w:rPr>
                <w:b/>
                <w:sz w:val="24"/>
                <w:szCs w:val="24"/>
              </w:rPr>
            </w:pPr>
            <w:r w:rsidRPr="004A61E6">
              <w:rPr>
                <w:b/>
                <w:sz w:val="24"/>
                <w:szCs w:val="24"/>
              </w:rPr>
              <w:t>занятия</w:t>
            </w:r>
          </w:p>
        </w:tc>
        <w:tc>
          <w:tcPr>
            <w:tcW w:w="992" w:type="dxa"/>
            <w:vMerge/>
            <w:tcBorders>
              <w:top w:val="nil"/>
            </w:tcBorders>
          </w:tcPr>
          <w:p w:rsidR="00AE1295" w:rsidRPr="004A61E6" w:rsidRDefault="00AE1295" w:rsidP="00C258F9">
            <w:pPr>
              <w:rPr>
                <w:sz w:val="24"/>
                <w:szCs w:val="24"/>
              </w:rPr>
            </w:pPr>
          </w:p>
        </w:tc>
        <w:tc>
          <w:tcPr>
            <w:tcW w:w="1680" w:type="dxa"/>
            <w:vMerge/>
            <w:tcBorders>
              <w:top w:val="nil"/>
            </w:tcBorders>
          </w:tcPr>
          <w:p w:rsidR="00AE1295" w:rsidRPr="004A61E6" w:rsidRDefault="00AE1295" w:rsidP="00C258F9">
            <w:pPr>
              <w:rPr>
                <w:sz w:val="24"/>
                <w:szCs w:val="24"/>
              </w:rPr>
            </w:pPr>
          </w:p>
        </w:tc>
      </w:tr>
      <w:tr w:rsidR="00AE1295" w:rsidRPr="004A61E6" w:rsidTr="001A543B">
        <w:trPr>
          <w:trHeight w:val="849"/>
        </w:trPr>
        <w:tc>
          <w:tcPr>
            <w:tcW w:w="566" w:type="dxa"/>
          </w:tcPr>
          <w:p w:rsidR="00AE1295" w:rsidRPr="004A61E6" w:rsidRDefault="00AE1295" w:rsidP="00C258F9">
            <w:pPr>
              <w:pStyle w:val="TableParagraph"/>
              <w:spacing w:line="270" w:lineRule="exact"/>
              <w:ind w:left="66"/>
              <w:rPr>
                <w:sz w:val="24"/>
                <w:szCs w:val="24"/>
              </w:rPr>
            </w:pPr>
            <w:r w:rsidRPr="004A61E6">
              <w:rPr>
                <w:sz w:val="24"/>
                <w:szCs w:val="24"/>
              </w:rPr>
              <w:t>1.</w:t>
            </w:r>
          </w:p>
        </w:tc>
        <w:tc>
          <w:tcPr>
            <w:tcW w:w="2837" w:type="dxa"/>
          </w:tcPr>
          <w:p w:rsidR="00AE1295" w:rsidRPr="004A61E6" w:rsidRDefault="00AE1295" w:rsidP="00C258F9">
            <w:pPr>
              <w:pStyle w:val="TableParagraph"/>
              <w:ind w:left="38" w:right="471"/>
              <w:rPr>
                <w:sz w:val="24"/>
                <w:szCs w:val="24"/>
              </w:rPr>
            </w:pPr>
            <w:r w:rsidRPr="004A61E6">
              <w:rPr>
                <w:sz w:val="24"/>
                <w:szCs w:val="24"/>
              </w:rPr>
              <w:t>Институциональные трансформации мировой валютно-финансовой системы.</w:t>
            </w:r>
          </w:p>
        </w:tc>
        <w:tc>
          <w:tcPr>
            <w:tcW w:w="708" w:type="dxa"/>
          </w:tcPr>
          <w:p w:rsidR="00AE1295" w:rsidRPr="004A61E6" w:rsidRDefault="00AE1295" w:rsidP="0081016C">
            <w:pPr>
              <w:pStyle w:val="TableParagraph"/>
              <w:spacing w:line="246" w:lineRule="exact"/>
              <w:ind w:left="38"/>
              <w:rPr>
                <w:sz w:val="24"/>
                <w:szCs w:val="24"/>
              </w:rPr>
            </w:pPr>
            <w:r w:rsidRPr="004A61E6">
              <w:rPr>
                <w:sz w:val="24"/>
                <w:szCs w:val="24"/>
              </w:rPr>
              <w:t>2</w:t>
            </w:r>
            <w:r w:rsidR="0081016C">
              <w:rPr>
                <w:sz w:val="24"/>
                <w:szCs w:val="24"/>
              </w:rPr>
              <w:t>0</w:t>
            </w:r>
          </w:p>
        </w:tc>
        <w:tc>
          <w:tcPr>
            <w:tcW w:w="867" w:type="dxa"/>
          </w:tcPr>
          <w:p w:rsidR="00AE1295" w:rsidRPr="004A61E6" w:rsidRDefault="00AE1295" w:rsidP="00C258F9">
            <w:pPr>
              <w:pStyle w:val="TableParagraph"/>
              <w:spacing w:line="246" w:lineRule="exact"/>
              <w:ind w:left="38"/>
              <w:rPr>
                <w:sz w:val="24"/>
                <w:szCs w:val="24"/>
                <w:lang w:val="en-US"/>
              </w:rPr>
            </w:pPr>
            <w:r w:rsidRPr="004A61E6">
              <w:rPr>
                <w:sz w:val="24"/>
                <w:szCs w:val="24"/>
                <w:lang w:val="en-US"/>
              </w:rPr>
              <w:t>8</w:t>
            </w:r>
          </w:p>
        </w:tc>
        <w:tc>
          <w:tcPr>
            <w:tcW w:w="992" w:type="dxa"/>
          </w:tcPr>
          <w:p w:rsidR="00AE1295" w:rsidRPr="004A61E6" w:rsidRDefault="00AE1295" w:rsidP="00C258F9">
            <w:pPr>
              <w:pStyle w:val="TableParagraph"/>
              <w:spacing w:line="246" w:lineRule="exact"/>
              <w:ind w:left="41"/>
              <w:rPr>
                <w:sz w:val="24"/>
                <w:szCs w:val="24"/>
              </w:rPr>
            </w:pPr>
            <w:r w:rsidRPr="004A61E6">
              <w:rPr>
                <w:sz w:val="24"/>
                <w:szCs w:val="24"/>
                <w:lang w:val="en-US"/>
              </w:rPr>
              <w:t>2</w:t>
            </w:r>
          </w:p>
        </w:tc>
        <w:tc>
          <w:tcPr>
            <w:tcW w:w="1134" w:type="dxa"/>
          </w:tcPr>
          <w:p w:rsidR="00AE1295" w:rsidRPr="004A61E6" w:rsidRDefault="00AE1295" w:rsidP="00C258F9">
            <w:pPr>
              <w:pStyle w:val="TableParagraph"/>
              <w:spacing w:line="246" w:lineRule="exact"/>
              <w:ind w:left="40"/>
              <w:rPr>
                <w:i/>
                <w:sz w:val="24"/>
                <w:szCs w:val="24"/>
              </w:rPr>
            </w:pPr>
            <w:r w:rsidRPr="004A61E6">
              <w:rPr>
                <w:sz w:val="24"/>
                <w:szCs w:val="24"/>
              </w:rPr>
              <w:t>6</w:t>
            </w:r>
          </w:p>
        </w:tc>
        <w:tc>
          <w:tcPr>
            <w:tcW w:w="992" w:type="dxa"/>
          </w:tcPr>
          <w:p w:rsidR="00AE1295" w:rsidRPr="004A61E6" w:rsidRDefault="00AE1295" w:rsidP="00C258F9">
            <w:pPr>
              <w:pStyle w:val="TableParagraph"/>
              <w:spacing w:line="246" w:lineRule="exact"/>
              <w:ind w:left="41"/>
              <w:rPr>
                <w:sz w:val="24"/>
                <w:szCs w:val="24"/>
              </w:rPr>
            </w:pPr>
            <w:r w:rsidRPr="004A61E6">
              <w:rPr>
                <w:sz w:val="24"/>
                <w:szCs w:val="24"/>
                <w:lang w:val="en-US"/>
              </w:rPr>
              <w:t>1</w:t>
            </w:r>
            <w:r w:rsidR="004A61E6" w:rsidRPr="004A61E6">
              <w:rPr>
                <w:sz w:val="24"/>
                <w:szCs w:val="24"/>
              </w:rPr>
              <w:t>2</w:t>
            </w:r>
          </w:p>
        </w:tc>
        <w:tc>
          <w:tcPr>
            <w:tcW w:w="1680" w:type="dxa"/>
          </w:tcPr>
          <w:p w:rsidR="00AE1295" w:rsidRPr="004A61E6" w:rsidRDefault="00AE1295" w:rsidP="00C258F9">
            <w:pPr>
              <w:pStyle w:val="TableParagraph"/>
              <w:spacing w:line="242" w:lineRule="auto"/>
              <w:ind w:left="42" w:right="273"/>
              <w:rPr>
                <w:sz w:val="24"/>
                <w:szCs w:val="24"/>
              </w:rPr>
            </w:pPr>
            <w:r w:rsidRPr="004A61E6">
              <w:rPr>
                <w:sz w:val="24"/>
                <w:szCs w:val="24"/>
              </w:rPr>
              <w:t>Проверка</w:t>
            </w:r>
            <w:r w:rsidRPr="004A61E6">
              <w:rPr>
                <w:spacing w:val="1"/>
                <w:sz w:val="24"/>
                <w:szCs w:val="24"/>
              </w:rPr>
              <w:t xml:space="preserve"> </w:t>
            </w:r>
            <w:r w:rsidRPr="004A61E6">
              <w:rPr>
                <w:sz w:val="24"/>
                <w:szCs w:val="24"/>
              </w:rPr>
              <w:t>конспектов</w:t>
            </w:r>
          </w:p>
        </w:tc>
      </w:tr>
      <w:tr w:rsidR="00AE1295" w:rsidRPr="004A61E6" w:rsidTr="001A543B">
        <w:trPr>
          <w:trHeight w:val="680"/>
        </w:trPr>
        <w:tc>
          <w:tcPr>
            <w:tcW w:w="566" w:type="dxa"/>
          </w:tcPr>
          <w:p w:rsidR="00AE1295" w:rsidRPr="004A61E6" w:rsidRDefault="00AE1295" w:rsidP="00C258F9">
            <w:pPr>
              <w:pStyle w:val="TableParagraph"/>
              <w:spacing w:line="270" w:lineRule="exact"/>
              <w:ind w:left="47"/>
              <w:rPr>
                <w:sz w:val="24"/>
                <w:szCs w:val="24"/>
              </w:rPr>
            </w:pPr>
            <w:r w:rsidRPr="004A61E6">
              <w:rPr>
                <w:sz w:val="24"/>
                <w:szCs w:val="24"/>
              </w:rPr>
              <w:t>2.</w:t>
            </w:r>
          </w:p>
        </w:tc>
        <w:tc>
          <w:tcPr>
            <w:tcW w:w="2837" w:type="dxa"/>
          </w:tcPr>
          <w:p w:rsidR="00AE1295" w:rsidRPr="004A61E6" w:rsidRDefault="00AE1295" w:rsidP="00C258F9">
            <w:pPr>
              <w:pStyle w:val="TableParagraph"/>
              <w:tabs>
                <w:tab w:val="left" w:pos="1612"/>
              </w:tabs>
              <w:ind w:left="38" w:right="18"/>
              <w:jc w:val="both"/>
              <w:rPr>
                <w:sz w:val="24"/>
                <w:szCs w:val="24"/>
              </w:rPr>
            </w:pPr>
            <w:r w:rsidRPr="004A61E6">
              <w:rPr>
                <w:sz w:val="24"/>
                <w:szCs w:val="24"/>
              </w:rPr>
              <w:t>Региональные валютно-финансовые системы.</w:t>
            </w:r>
          </w:p>
        </w:tc>
        <w:tc>
          <w:tcPr>
            <w:tcW w:w="708" w:type="dxa"/>
          </w:tcPr>
          <w:p w:rsidR="00AE1295" w:rsidRPr="004A61E6" w:rsidRDefault="00AE1295" w:rsidP="0081016C">
            <w:pPr>
              <w:pStyle w:val="TableParagraph"/>
              <w:spacing w:line="246" w:lineRule="exact"/>
              <w:ind w:left="38"/>
              <w:rPr>
                <w:sz w:val="24"/>
                <w:szCs w:val="24"/>
              </w:rPr>
            </w:pPr>
            <w:r w:rsidRPr="004A61E6">
              <w:rPr>
                <w:sz w:val="24"/>
                <w:szCs w:val="24"/>
              </w:rPr>
              <w:t>2</w:t>
            </w:r>
            <w:r w:rsidR="0081016C">
              <w:rPr>
                <w:sz w:val="24"/>
                <w:szCs w:val="24"/>
              </w:rPr>
              <w:t>2</w:t>
            </w:r>
          </w:p>
        </w:tc>
        <w:tc>
          <w:tcPr>
            <w:tcW w:w="867" w:type="dxa"/>
          </w:tcPr>
          <w:p w:rsidR="00AE1295" w:rsidRPr="004A61E6" w:rsidRDefault="0081016C" w:rsidP="00C258F9">
            <w:pPr>
              <w:pStyle w:val="TableParagraph"/>
              <w:spacing w:line="246" w:lineRule="exact"/>
              <w:ind w:left="38"/>
              <w:rPr>
                <w:sz w:val="24"/>
                <w:szCs w:val="24"/>
              </w:rPr>
            </w:pPr>
            <w:r>
              <w:rPr>
                <w:sz w:val="24"/>
                <w:szCs w:val="24"/>
              </w:rPr>
              <w:t>10</w:t>
            </w:r>
          </w:p>
        </w:tc>
        <w:tc>
          <w:tcPr>
            <w:tcW w:w="992" w:type="dxa"/>
          </w:tcPr>
          <w:p w:rsidR="00AE1295" w:rsidRPr="004A61E6" w:rsidRDefault="004A61E6" w:rsidP="00C258F9">
            <w:pPr>
              <w:pStyle w:val="TableParagraph"/>
              <w:spacing w:line="246" w:lineRule="exact"/>
              <w:ind w:left="41"/>
              <w:rPr>
                <w:sz w:val="24"/>
                <w:szCs w:val="24"/>
              </w:rPr>
            </w:pPr>
            <w:r w:rsidRPr="004A61E6">
              <w:rPr>
                <w:sz w:val="24"/>
                <w:szCs w:val="24"/>
              </w:rPr>
              <w:t>2</w:t>
            </w:r>
          </w:p>
        </w:tc>
        <w:tc>
          <w:tcPr>
            <w:tcW w:w="1134" w:type="dxa"/>
          </w:tcPr>
          <w:p w:rsidR="00AE1295" w:rsidRPr="004A61E6" w:rsidRDefault="004A61E6" w:rsidP="00C258F9">
            <w:pPr>
              <w:pStyle w:val="TableParagraph"/>
              <w:spacing w:line="246" w:lineRule="exact"/>
              <w:ind w:left="40"/>
              <w:rPr>
                <w:i/>
                <w:sz w:val="24"/>
                <w:szCs w:val="24"/>
              </w:rPr>
            </w:pPr>
            <w:r w:rsidRPr="004A61E6">
              <w:rPr>
                <w:sz w:val="24"/>
                <w:szCs w:val="24"/>
              </w:rPr>
              <w:t>8</w:t>
            </w:r>
          </w:p>
        </w:tc>
        <w:tc>
          <w:tcPr>
            <w:tcW w:w="992" w:type="dxa"/>
          </w:tcPr>
          <w:p w:rsidR="00AE1295" w:rsidRPr="004A61E6" w:rsidRDefault="00AE1295" w:rsidP="00C258F9">
            <w:pPr>
              <w:pStyle w:val="TableParagraph"/>
              <w:spacing w:line="246" w:lineRule="exact"/>
              <w:ind w:left="41"/>
              <w:rPr>
                <w:sz w:val="24"/>
                <w:szCs w:val="24"/>
              </w:rPr>
            </w:pPr>
            <w:r w:rsidRPr="004A61E6">
              <w:rPr>
                <w:sz w:val="24"/>
                <w:szCs w:val="24"/>
              </w:rPr>
              <w:t>1</w:t>
            </w:r>
            <w:r w:rsidR="004A61E6" w:rsidRPr="004A61E6">
              <w:rPr>
                <w:sz w:val="24"/>
                <w:szCs w:val="24"/>
              </w:rPr>
              <w:t>2</w:t>
            </w:r>
          </w:p>
        </w:tc>
        <w:tc>
          <w:tcPr>
            <w:tcW w:w="1680" w:type="dxa"/>
          </w:tcPr>
          <w:p w:rsidR="00AE1295" w:rsidRPr="004A61E6" w:rsidRDefault="00AE1295" w:rsidP="00C258F9">
            <w:pPr>
              <w:pStyle w:val="TableParagraph"/>
              <w:ind w:left="42" w:right="40"/>
              <w:rPr>
                <w:sz w:val="24"/>
                <w:szCs w:val="24"/>
              </w:rPr>
            </w:pPr>
            <w:r w:rsidRPr="004A61E6">
              <w:rPr>
                <w:sz w:val="24"/>
                <w:szCs w:val="24"/>
              </w:rPr>
              <w:t>Проверка</w:t>
            </w:r>
            <w:r w:rsidRPr="004A61E6">
              <w:rPr>
                <w:spacing w:val="1"/>
                <w:sz w:val="24"/>
                <w:szCs w:val="24"/>
              </w:rPr>
              <w:t xml:space="preserve"> </w:t>
            </w:r>
            <w:r w:rsidRPr="004A61E6">
              <w:rPr>
                <w:sz w:val="24"/>
                <w:szCs w:val="24"/>
              </w:rPr>
              <w:t>выполненных</w:t>
            </w:r>
            <w:r w:rsidRPr="004A61E6">
              <w:rPr>
                <w:spacing w:val="-52"/>
                <w:sz w:val="24"/>
                <w:szCs w:val="24"/>
              </w:rPr>
              <w:t xml:space="preserve"> </w:t>
            </w:r>
            <w:r w:rsidRPr="004A61E6">
              <w:rPr>
                <w:sz w:val="24"/>
                <w:szCs w:val="24"/>
              </w:rPr>
              <w:t>заданий</w:t>
            </w:r>
          </w:p>
        </w:tc>
      </w:tr>
      <w:tr w:rsidR="00AE1295" w:rsidRPr="004A61E6" w:rsidTr="001A543B">
        <w:trPr>
          <w:trHeight w:val="856"/>
        </w:trPr>
        <w:tc>
          <w:tcPr>
            <w:tcW w:w="566" w:type="dxa"/>
          </w:tcPr>
          <w:p w:rsidR="00AE1295" w:rsidRPr="004A61E6" w:rsidRDefault="00AE1295" w:rsidP="00C258F9">
            <w:pPr>
              <w:pStyle w:val="TableParagraph"/>
              <w:spacing w:line="272" w:lineRule="exact"/>
              <w:ind w:left="38"/>
              <w:rPr>
                <w:sz w:val="24"/>
                <w:szCs w:val="24"/>
              </w:rPr>
            </w:pPr>
            <w:r w:rsidRPr="004A61E6">
              <w:rPr>
                <w:sz w:val="24"/>
                <w:szCs w:val="24"/>
              </w:rPr>
              <w:t>3.</w:t>
            </w:r>
          </w:p>
        </w:tc>
        <w:tc>
          <w:tcPr>
            <w:tcW w:w="2837" w:type="dxa"/>
          </w:tcPr>
          <w:p w:rsidR="00AE1295" w:rsidRPr="004A61E6" w:rsidRDefault="00AE1295" w:rsidP="00C258F9">
            <w:pPr>
              <w:pStyle w:val="TableParagraph"/>
              <w:ind w:left="38" w:right="332"/>
              <w:rPr>
                <w:sz w:val="24"/>
                <w:szCs w:val="24"/>
              </w:rPr>
            </w:pPr>
            <w:r w:rsidRPr="004A61E6">
              <w:rPr>
                <w:sz w:val="24"/>
                <w:szCs w:val="24"/>
              </w:rPr>
              <w:t>Мировая финансовая архитектура как защитный каркас мировой валютно-финансовой системы.</w:t>
            </w:r>
          </w:p>
        </w:tc>
        <w:tc>
          <w:tcPr>
            <w:tcW w:w="708" w:type="dxa"/>
          </w:tcPr>
          <w:p w:rsidR="00AE1295" w:rsidRPr="004A61E6" w:rsidRDefault="00AE1295" w:rsidP="0081016C">
            <w:pPr>
              <w:pStyle w:val="TableParagraph"/>
              <w:spacing w:line="249" w:lineRule="exact"/>
              <w:ind w:left="38"/>
              <w:rPr>
                <w:sz w:val="24"/>
                <w:szCs w:val="24"/>
              </w:rPr>
            </w:pPr>
            <w:r w:rsidRPr="004A61E6">
              <w:rPr>
                <w:sz w:val="24"/>
                <w:szCs w:val="24"/>
              </w:rPr>
              <w:t>2</w:t>
            </w:r>
            <w:r w:rsidR="0081016C">
              <w:rPr>
                <w:sz w:val="24"/>
                <w:szCs w:val="24"/>
              </w:rPr>
              <w:t>2</w:t>
            </w:r>
          </w:p>
        </w:tc>
        <w:tc>
          <w:tcPr>
            <w:tcW w:w="867" w:type="dxa"/>
          </w:tcPr>
          <w:p w:rsidR="00AE1295" w:rsidRPr="0081016C" w:rsidRDefault="0081016C" w:rsidP="00C258F9">
            <w:pPr>
              <w:pStyle w:val="TableParagraph"/>
              <w:spacing w:line="249" w:lineRule="exact"/>
              <w:ind w:left="38"/>
              <w:rPr>
                <w:sz w:val="24"/>
                <w:szCs w:val="24"/>
              </w:rPr>
            </w:pPr>
            <w:r>
              <w:rPr>
                <w:sz w:val="24"/>
                <w:szCs w:val="24"/>
              </w:rPr>
              <w:t>10</w:t>
            </w:r>
          </w:p>
        </w:tc>
        <w:tc>
          <w:tcPr>
            <w:tcW w:w="992" w:type="dxa"/>
          </w:tcPr>
          <w:p w:rsidR="00AE1295" w:rsidRPr="004A61E6" w:rsidRDefault="004A61E6" w:rsidP="00C258F9">
            <w:pPr>
              <w:pStyle w:val="TableParagraph"/>
              <w:spacing w:line="249" w:lineRule="exact"/>
              <w:ind w:left="41"/>
              <w:rPr>
                <w:sz w:val="24"/>
                <w:szCs w:val="24"/>
              </w:rPr>
            </w:pPr>
            <w:r w:rsidRPr="004A61E6">
              <w:rPr>
                <w:sz w:val="24"/>
                <w:szCs w:val="24"/>
              </w:rPr>
              <w:t>2</w:t>
            </w:r>
          </w:p>
        </w:tc>
        <w:tc>
          <w:tcPr>
            <w:tcW w:w="1134" w:type="dxa"/>
          </w:tcPr>
          <w:p w:rsidR="00AE1295" w:rsidRPr="004A61E6" w:rsidRDefault="004A61E6" w:rsidP="00C258F9">
            <w:pPr>
              <w:pStyle w:val="TableParagraph"/>
              <w:spacing w:line="249" w:lineRule="exact"/>
              <w:ind w:left="40"/>
              <w:rPr>
                <w:i/>
                <w:sz w:val="24"/>
                <w:szCs w:val="24"/>
              </w:rPr>
            </w:pPr>
            <w:r w:rsidRPr="004A61E6">
              <w:rPr>
                <w:sz w:val="24"/>
                <w:szCs w:val="24"/>
              </w:rPr>
              <w:t>8</w:t>
            </w:r>
          </w:p>
        </w:tc>
        <w:tc>
          <w:tcPr>
            <w:tcW w:w="992" w:type="dxa"/>
          </w:tcPr>
          <w:p w:rsidR="00AE1295" w:rsidRPr="004A61E6" w:rsidRDefault="00AE1295" w:rsidP="00C258F9">
            <w:pPr>
              <w:pStyle w:val="TableParagraph"/>
              <w:spacing w:line="249" w:lineRule="exact"/>
              <w:ind w:left="41"/>
              <w:rPr>
                <w:sz w:val="24"/>
                <w:szCs w:val="24"/>
              </w:rPr>
            </w:pPr>
            <w:r w:rsidRPr="004A61E6">
              <w:rPr>
                <w:sz w:val="24"/>
                <w:szCs w:val="24"/>
              </w:rPr>
              <w:t>1</w:t>
            </w:r>
            <w:r w:rsidR="004A61E6" w:rsidRPr="004A61E6">
              <w:rPr>
                <w:sz w:val="24"/>
                <w:szCs w:val="24"/>
              </w:rPr>
              <w:t>2</w:t>
            </w:r>
          </w:p>
        </w:tc>
        <w:tc>
          <w:tcPr>
            <w:tcW w:w="1680" w:type="dxa"/>
          </w:tcPr>
          <w:p w:rsidR="00AE1295" w:rsidRPr="004A61E6" w:rsidRDefault="00AE1295" w:rsidP="00C258F9">
            <w:pPr>
              <w:pStyle w:val="TableParagraph"/>
              <w:ind w:left="42" w:right="273"/>
              <w:rPr>
                <w:sz w:val="24"/>
                <w:szCs w:val="24"/>
              </w:rPr>
            </w:pPr>
            <w:r w:rsidRPr="004A61E6">
              <w:rPr>
                <w:sz w:val="24"/>
                <w:szCs w:val="24"/>
              </w:rPr>
              <w:t>Проверка</w:t>
            </w:r>
            <w:r w:rsidRPr="004A61E6">
              <w:rPr>
                <w:spacing w:val="1"/>
                <w:sz w:val="24"/>
                <w:szCs w:val="24"/>
              </w:rPr>
              <w:t xml:space="preserve"> </w:t>
            </w:r>
            <w:r w:rsidRPr="004A61E6">
              <w:rPr>
                <w:sz w:val="24"/>
                <w:szCs w:val="24"/>
              </w:rPr>
              <w:t>конспектов</w:t>
            </w:r>
          </w:p>
        </w:tc>
      </w:tr>
      <w:tr w:rsidR="00AE1295" w:rsidRPr="004A61E6" w:rsidTr="001A543B">
        <w:trPr>
          <w:trHeight w:val="1108"/>
        </w:trPr>
        <w:tc>
          <w:tcPr>
            <w:tcW w:w="566" w:type="dxa"/>
          </w:tcPr>
          <w:p w:rsidR="00AE1295" w:rsidRPr="004A61E6" w:rsidRDefault="00AE1295" w:rsidP="00C258F9">
            <w:pPr>
              <w:pStyle w:val="TableParagraph"/>
              <w:spacing w:line="270" w:lineRule="exact"/>
              <w:ind w:left="38"/>
              <w:rPr>
                <w:sz w:val="24"/>
                <w:szCs w:val="24"/>
              </w:rPr>
            </w:pPr>
            <w:r w:rsidRPr="004A61E6">
              <w:rPr>
                <w:sz w:val="24"/>
                <w:szCs w:val="24"/>
              </w:rPr>
              <w:lastRenderedPageBreak/>
              <w:t>4.</w:t>
            </w:r>
          </w:p>
        </w:tc>
        <w:tc>
          <w:tcPr>
            <w:tcW w:w="2837" w:type="dxa"/>
          </w:tcPr>
          <w:p w:rsidR="00AE1295" w:rsidRPr="004A61E6" w:rsidRDefault="00AE1295" w:rsidP="00C258F9">
            <w:pPr>
              <w:pStyle w:val="TableParagraph"/>
              <w:ind w:left="38" w:right="332"/>
              <w:rPr>
                <w:sz w:val="24"/>
                <w:szCs w:val="24"/>
              </w:rPr>
            </w:pPr>
            <w:r w:rsidRPr="004A61E6">
              <w:rPr>
                <w:sz w:val="24"/>
                <w:szCs w:val="24"/>
              </w:rPr>
              <w:t>Национальные резервные валюты.</w:t>
            </w:r>
          </w:p>
        </w:tc>
        <w:tc>
          <w:tcPr>
            <w:tcW w:w="708" w:type="dxa"/>
          </w:tcPr>
          <w:p w:rsidR="00AE1295" w:rsidRPr="004A61E6" w:rsidRDefault="00AE1295" w:rsidP="00C258F9">
            <w:pPr>
              <w:pStyle w:val="TableParagraph"/>
              <w:spacing w:line="246" w:lineRule="exact"/>
              <w:ind w:left="38"/>
              <w:rPr>
                <w:sz w:val="24"/>
                <w:szCs w:val="24"/>
              </w:rPr>
            </w:pPr>
            <w:r w:rsidRPr="004A61E6">
              <w:rPr>
                <w:sz w:val="24"/>
                <w:szCs w:val="24"/>
              </w:rPr>
              <w:t>24</w:t>
            </w:r>
          </w:p>
        </w:tc>
        <w:tc>
          <w:tcPr>
            <w:tcW w:w="867" w:type="dxa"/>
          </w:tcPr>
          <w:p w:rsidR="00AE1295" w:rsidRPr="0081016C" w:rsidRDefault="0081016C" w:rsidP="00C258F9">
            <w:pPr>
              <w:pStyle w:val="TableParagraph"/>
              <w:spacing w:line="246" w:lineRule="exact"/>
              <w:ind w:left="38"/>
              <w:rPr>
                <w:sz w:val="24"/>
                <w:szCs w:val="24"/>
              </w:rPr>
            </w:pPr>
            <w:r>
              <w:rPr>
                <w:sz w:val="24"/>
                <w:szCs w:val="24"/>
              </w:rPr>
              <w:t>12</w:t>
            </w:r>
          </w:p>
        </w:tc>
        <w:tc>
          <w:tcPr>
            <w:tcW w:w="992" w:type="dxa"/>
          </w:tcPr>
          <w:p w:rsidR="00AE1295" w:rsidRPr="004A61E6" w:rsidRDefault="004A61E6" w:rsidP="00C258F9">
            <w:pPr>
              <w:pStyle w:val="TableParagraph"/>
              <w:spacing w:line="246" w:lineRule="exact"/>
              <w:ind w:left="41"/>
              <w:rPr>
                <w:sz w:val="24"/>
                <w:szCs w:val="24"/>
              </w:rPr>
            </w:pPr>
            <w:r w:rsidRPr="004A61E6">
              <w:rPr>
                <w:sz w:val="24"/>
                <w:szCs w:val="24"/>
              </w:rPr>
              <w:t>4</w:t>
            </w:r>
          </w:p>
        </w:tc>
        <w:tc>
          <w:tcPr>
            <w:tcW w:w="1134" w:type="dxa"/>
          </w:tcPr>
          <w:p w:rsidR="00AE1295" w:rsidRPr="004A61E6" w:rsidRDefault="004A61E6" w:rsidP="00C258F9">
            <w:pPr>
              <w:pStyle w:val="TableParagraph"/>
              <w:spacing w:line="246" w:lineRule="exact"/>
              <w:ind w:left="40"/>
              <w:rPr>
                <w:i/>
                <w:sz w:val="24"/>
                <w:szCs w:val="24"/>
              </w:rPr>
            </w:pPr>
            <w:r w:rsidRPr="004A61E6">
              <w:rPr>
                <w:sz w:val="24"/>
                <w:szCs w:val="24"/>
              </w:rPr>
              <w:t>8</w:t>
            </w:r>
          </w:p>
        </w:tc>
        <w:tc>
          <w:tcPr>
            <w:tcW w:w="992" w:type="dxa"/>
          </w:tcPr>
          <w:p w:rsidR="00AE1295" w:rsidRPr="004A61E6" w:rsidRDefault="00AE1295" w:rsidP="00C258F9">
            <w:pPr>
              <w:pStyle w:val="TableParagraph"/>
              <w:spacing w:line="246" w:lineRule="exact"/>
              <w:ind w:left="41"/>
              <w:rPr>
                <w:sz w:val="24"/>
                <w:szCs w:val="24"/>
              </w:rPr>
            </w:pPr>
            <w:r w:rsidRPr="004A61E6">
              <w:rPr>
                <w:sz w:val="24"/>
                <w:szCs w:val="24"/>
                <w:lang w:val="en-US"/>
              </w:rPr>
              <w:t>1</w:t>
            </w:r>
            <w:r w:rsidR="004A61E6" w:rsidRPr="004A61E6">
              <w:rPr>
                <w:sz w:val="24"/>
                <w:szCs w:val="24"/>
              </w:rPr>
              <w:t>2</w:t>
            </w:r>
          </w:p>
        </w:tc>
        <w:tc>
          <w:tcPr>
            <w:tcW w:w="1680" w:type="dxa"/>
          </w:tcPr>
          <w:p w:rsidR="00AE1295" w:rsidRPr="004A61E6" w:rsidRDefault="00AE1295" w:rsidP="00C258F9">
            <w:pPr>
              <w:pStyle w:val="TableParagraph"/>
              <w:ind w:left="42" w:right="40"/>
              <w:rPr>
                <w:sz w:val="24"/>
                <w:szCs w:val="24"/>
              </w:rPr>
            </w:pPr>
            <w:r w:rsidRPr="004A61E6">
              <w:rPr>
                <w:sz w:val="24"/>
                <w:szCs w:val="24"/>
              </w:rPr>
              <w:t>Проверка</w:t>
            </w:r>
            <w:r w:rsidRPr="004A61E6">
              <w:rPr>
                <w:spacing w:val="1"/>
                <w:sz w:val="24"/>
                <w:szCs w:val="24"/>
              </w:rPr>
              <w:t xml:space="preserve"> </w:t>
            </w:r>
            <w:r w:rsidRPr="004A61E6">
              <w:rPr>
                <w:sz w:val="24"/>
                <w:szCs w:val="24"/>
              </w:rPr>
              <w:t>конспектов,</w:t>
            </w:r>
            <w:r w:rsidRPr="004A61E6">
              <w:rPr>
                <w:spacing w:val="1"/>
                <w:sz w:val="24"/>
                <w:szCs w:val="24"/>
              </w:rPr>
              <w:t xml:space="preserve"> </w:t>
            </w:r>
            <w:r w:rsidRPr="004A61E6">
              <w:rPr>
                <w:sz w:val="24"/>
                <w:szCs w:val="24"/>
              </w:rPr>
              <w:t>выполненных</w:t>
            </w:r>
            <w:r w:rsidRPr="004A61E6">
              <w:rPr>
                <w:spacing w:val="-52"/>
                <w:sz w:val="24"/>
                <w:szCs w:val="24"/>
              </w:rPr>
              <w:t xml:space="preserve"> </w:t>
            </w:r>
            <w:r w:rsidRPr="004A61E6">
              <w:rPr>
                <w:sz w:val="24"/>
                <w:szCs w:val="24"/>
              </w:rPr>
              <w:t>заданий</w:t>
            </w:r>
          </w:p>
        </w:tc>
      </w:tr>
      <w:tr w:rsidR="004A61E6" w:rsidRPr="004A61E6" w:rsidTr="001A543B">
        <w:trPr>
          <w:trHeight w:val="1108"/>
        </w:trPr>
        <w:tc>
          <w:tcPr>
            <w:tcW w:w="566" w:type="dxa"/>
          </w:tcPr>
          <w:p w:rsidR="004A61E6" w:rsidRPr="004A61E6" w:rsidRDefault="004A61E6" w:rsidP="004A61E6">
            <w:pPr>
              <w:pStyle w:val="TableParagraph"/>
              <w:spacing w:line="272" w:lineRule="exact"/>
              <w:ind w:left="38"/>
              <w:rPr>
                <w:sz w:val="24"/>
                <w:szCs w:val="24"/>
              </w:rPr>
            </w:pPr>
            <w:r w:rsidRPr="004A61E6">
              <w:rPr>
                <w:sz w:val="24"/>
                <w:szCs w:val="24"/>
              </w:rPr>
              <w:t>5.</w:t>
            </w:r>
          </w:p>
        </w:tc>
        <w:tc>
          <w:tcPr>
            <w:tcW w:w="2837" w:type="dxa"/>
          </w:tcPr>
          <w:p w:rsidR="004A61E6" w:rsidRPr="004A61E6" w:rsidRDefault="004A61E6" w:rsidP="004A61E6">
            <w:pPr>
              <w:pStyle w:val="TableParagraph"/>
              <w:ind w:left="38" w:right="196"/>
              <w:rPr>
                <w:sz w:val="24"/>
                <w:szCs w:val="24"/>
              </w:rPr>
            </w:pPr>
            <w:r w:rsidRPr="004A61E6">
              <w:rPr>
                <w:sz w:val="24"/>
                <w:szCs w:val="24"/>
              </w:rPr>
              <w:t>Валюты коллективного пользования.</w:t>
            </w:r>
          </w:p>
        </w:tc>
        <w:tc>
          <w:tcPr>
            <w:tcW w:w="708" w:type="dxa"/>
          </w:tcPr>
          <w:p w:rsidR="004A61E6" w:rsidRPr="004A61E6" w:rsidRDefault="004A61E6" w:rsidP="0081016C">
            <w:pPr>
              <w:pStyle w:val="TableParagraph"/>
              <w:spacing w:line="249" w:lineRule="exact"/>
              <w:ind w:left="38"/>
              <w:rPr>
                <w:sz w:val="24"/>
                <w:szCs w:val="24"/>
              </w:rPr>
            </w:pPr>
            <w:r w:rsidRPr="004A61E6">
              <w:rPr>
                <w:sz w:val="24"/>
                <w:szCs w:val="24"/>
              </w:rPr>
              <w:t>2</w:t>
            </w:r>
            <w:r w:rsidR="0081016C">
              <w:rPr>
                <w:sz w:val="24"/>
                <w:szCs w:val="24"/>
              </w:rPr>
              <w:t>8</w:t>
            </w:r>
          </w:p>
        </w:tc>
        <w:tc>
          <w:tcPr>
            <w:tcW w:w="867" w:type="dxa"/>
          </w:tcPr>
          <w:p w:rsidR="004A61E6" w:rsidRPr="0081016C" w:rsidRDefault="0081016C" w:rsidP="004A61E6">
            <w:pPr>
              <w:pStyle w:val="TableParagraph"/>
              <w:spacing w:line="249" w:lineRule="exact"/>
              <w:ind w:left="38"/>
              <w:rPr>
                <w:sz w:val="24"/>
                <w:szCs w:val="24"/>
              </w:rPr>
            </w:pPr>
            <w:r>
              <w:rPr>
                <w:sz w:val="24"/>
                <w:szCs w:val="24"/>
              </w:rPr>
              <w:t>12</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4</w:t>
            </w:r>
          </w:p>
        </w:tc>
        <w:tc>
          <w:tcPr>
            <w:tcW w:w="1134" w:type="dxa"/>
          </w:tcPr>
          <w:p w:rsidR="004A61E6" w:rsidRPr="004A61E6" w:rsidRDefault="004A61E6" w:rsidP="004A61E6">
            <w:pPr>
              <w:pStyle w:val="TableParagraph"/>
              <w:spacing w:line="249" w:lineRule="exact"/>
              <w:ind w:left="40"/>
              <w:rPr>
                <w:i/>
                <w:sz w:val="24"/>
                <w:szCs w:val="24"/>
              </w:rPr>
            </w:pPr>
            <w:r w:rsidRPr="004A61E6">
              <w:rPr>
                <w:sz w:val="24"/>
                <w:szCs w:val="24"/>
              </w:rPr>
              <w:t>8</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lang w:val="en-US"/>
              </w:rPr>
              <w:t>16</w:t>
            </w:r>
          </w:p>
        </w:tc>
        <w:tc>
          <w:tcPr>
            <w:tcW w:w="1680" w:type="dxa"/>
          </w:tcPr>
          <w:p w:rsidR="004A61E6" w:rsidRPr="004A61E6" w:rsidRDefault="004A61E6" w:rsidP="004A61E6">
            <w:pPr>
              <w:pStyle w:val="TableParagraph"/>
              <w:ind w:left="42" w:right="200"/>
              <w:rPr>
                <w:sz w:val="24"/>
                <w:szCs w:val="24"/>
              </w:rPr>
            </w:pPr>
            <w:r w:rsidRPr="004A61E6">
              <w:rPr>
                <w:sz w:val="24"/>
                <w:szCs w:val="24"/>
              </w:rPr>
              <w:t>Проверка</w:t>
            </w:r>
            <w:r w:rsidRPr="004A61E6">
              <w:rPr>
                <w:spacing w:val="1"/>
                <w:sz w:val="24"/>
                <w:szCs w:val="24"/>
              </w:rPr>
              <w:t xml:space="preserve"> </w:t>
            </w:r>
            <w:r w:rsidRPr="004A61E6">
              <w:rPr>
                <w:sz w:val="24"/>
                <w:szCs w:val="24"/>
              </w:rPr>
              <w:t>конспектов,</w:t>
            </w:r>
            <w:r w:rsidRPr="004A61E6">
              <w:rPr>
                <w:spacing w:val="-52"/>
                <w:sz w:val="24"/>
                <w:szCs w:val="24"/>
              </w:rPr>
              <w:t xml:space="preserve"> </w:t>
            </w:r>
            <w:r w:rsidRPr="004A61E6">
              <w:rPr>
                <w:sz w:val="24"/>
                <w:szCs w:val="24"/>
              </w:rPr>
              <w:t>выполнение</w:t>
            </w:r>
            <w:r w:rsidRPr="004A61E6">
              <w:rPr>
                <w:spacing w:val="-52"/>
                <w:sz w:val="24"/>
                <w:szCs w:val="24"/>
              </w:rPr>
              <w:t xml:space="preserve"> </w:t>
            </w:r>
            <w:r w:rsidRPr="004A61E6">
              <w:rPr>
                <w:sz w:val="24"/>
                <w:szCs w:val="24"/>
              </w:rPr>
              <w:t>заданий</w:t>
            </w:r>
          </w:p>
        </w:tc>
      </w:tr>
      <w:tr w:rsidR="004A61E6" w:rsidRPr="004A61E6" w:rsidTr="001A543B">
        <w:trPr>
          <w:trHeight w:val="1108"/>
        </w:trPr>
        <w:tc>
          <w:tcPr>
            <w:tcW w:w="566" w:type="dxa"/>
          </w:tcPr>
          <w:p w:rsidR="004A61E6" w:rsidRPr="004A61E6" w:rsidRDefault="004A61E6" w:rsidP="004A61E6">
            <w:pPr>
              <w:pStyle w:val="TableParagraph"/>
              <w:spacing w:line="272" w:lineRule="exact"/>
              <w:ind w:left="38"/>
              <w:rPr>
                <w:sz w:val="24"/>
                <w:szCs w:val="24"/>
              </w:rPr>
            </w:pPr>
            <w:r w:rsidRPr="004A61E6">
              <w:rPr>
                <w:sz w:val="24"/>
                <w:szCs w:val="24"/>
              </w:rPr>
              <w:t xml:space="preserve">6. </w:t>
            </w:r>
          </w:p>
        </w:tc>
        <w:tc>
          <w:tcPr>
            <w:tcW w:w="2837" w:type="dxa"/>
          </w:tcPr>
          <w:p w:rsidR="004A61E6" w:rsidRPr="004A61E6" w:rsidRDefault="004A61E6" w:rsidP="004A61E6">
            <w:pPr>
              <w:pStyle w:val="TableParagraph"/>
              <w:ind w:left="38" w:right="196"/>
              <w:rPr>
                <w:sz w:val="24"/>
                <w:szCs w:val="24"/>
              </w:rPr>
            </w:pPr>
            <w:r w:rsidRPr="004A61E6">
              <w:rPr>
                <w:sz w:val="24"/>
                <w:szCs w:val="24"/>
              </w:rPr>
              <w:t xml:space="preserve">Направления реорганизации мировой валютно-финансовой системы. </w:t>
            </w:r>
          </w:p>
        </w:tc>
        <w:tc>
          <w:tcPr>
            <w:tcW w:w="708" w:type="dxa"/>
          </w:tcPr>
          <w:p w:rsidR="004A61E6" w:rsidRPr="004A61E6" w:rsidRDefault="004A61E6" w:rsidP="0081016C">
            <w:pPr>
              <w:pStyle w:val="TableParagraph"/>
              <w:spacing w:line="249" w:lineRule="exact"/>
              <w:ind w:left="38"/>
              <w:rPr>
                <w:sz w:val="24"/>
                <w:szCs w:val="24"/>
              </w:rPr>
            </w:pPr>
            <w:r w:rsidRPr="004A61E6">
              <w:rPr>
                <w:sz w:val="24"/>
                <w:szCs w:val="24"/>
              </w:rPr>
              <w:t>2</w:t>
            </w:r>
            <w:r w:rsidR="0081016C">
              <w:rPr>
                <w:sz w:val="24"/>
                <w:szCs w:val="24"/>
              </w:rPr>
              <w:t>8</w:t>
            </w:r>
          </w:p>
        </w:tc>
        <w:tc>
          <w:tcPr>
            <w:tcW w:w="867" w:type="dxa"/>
          </w:tcPr>
          <w:p w:rsidR="004A61E6" w:rsidRPr="004A61E6" w:rsidRDefault="0081016C" w:rsidP="004A61E6">
            <w:pPr>
              <w:pStyle w:val="TableParagraph"/>
              <w:spacing w:line="249" w:lineRule="exact"/>
              <w:ind w:left="38"/>
              <w:rPr>
                <w:sz w:val="24"/>
                <w:szCs w:val="24"/>
              </w:rPr>
            </w:pPr>
            <w:r>
              <w:rPr>
                <w:sz w:val="24"/>
                <w:szCs w:val="24"/>
              </w:rPr>
              <w:t>12</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4</w:t>
            </w:r>
          </w:p>
        </w:tc>
        <w:tc>
          <w:tcPr>
            <w:tcW w:w="1134" w:type="dxa"/>
          </w:tcPr>
          <w:p w:rsidR="004A61E6" w:rsidRPr="004A61E6" w:rsidRDefault="004A61E6" w:rsidP="004A61E6">
            <w:pPr>
              <w:pStyle w:val="TableParagraph"/>
              <w:spacing w:line="249" w:lineRule="exact"/>
              <w:ind w:left="40"/>
              <w:rPr>
                <w:sz w:val="24"/>
                <w:szCs w:val="24"/>
              </w:rPr>
            </w:pPr>
            <w:r w:rsidRPr="004A61E6">
              <w:rPr>
                <w:sz w:val="24"/>
                <w:szCs w:val="24"/>
              </w:rPr>
              <w:t>8</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16</w:t>
            </w:r>
          </w:p>
        </w:tc>
        <w:tc>
          <w:tcPr>
            <w:tcW w:w="1680" w:type="dxa"/>
          </w:tcPr>
          <w:p w:rsidR="004A61E6" w:rsidRPr="004A61E6" w:rsidRDefault="004A61E6" w:rsidP="004A61E6">
            <w:pPr>
              <w:pStyle w:val="TableParagraph"/>
              <w:ind w:left="42" w:right="200"/>
              <w:rPr>
                <w:sz w:val="24"/>
                <w:szCs w:val="24"/>
              </w:rPr>
            </w:pPr>
            <w:r w:rsidRPr="004A61E6">
              <w:rPr>
                <w:sz w:val="24"/>
                <w:szCs w:val="24"/>
              </w:rPr>
              <w:t>Проверка</w:t>
            </w:r>
            <w:r w:rsidRPr="004A61E6">
              <w:rPr>
                <w:spacing w:val="1"/>
                <w:sz w:val="24"/>
                <w:szCs w:val="24"/>
              </w:rPr>
              <w:t xml:space="preserve"> </w:t>
            </w:r>
            <w:r w:rsidRPr="004A61E6">
              <w:rPr>
                <w:sz w:val="24"/>
                <w:szCs w:val="24"/>
              </w:rPr>
              <w:t>конспектов,</w:t>
            </w:r>
            <w:r w:rsidRPr="004A61E6">
              <w:rPr>
                <w:spacing w:val="-52"/>
                <w:sz w:val="24"/>
                <w:szCs w:val="24"/>
              </w:rPr>
              <w:t xml:space="preserve"> </w:t>
            </w:r>
            <w:r w:rsidRPr="004A61E6">
              <w:rPr>
                <w:sz w:val="24"/>
                <w:szCs w:val="24"/>
              </w:rPr>
              <w:t>выполнение</w:t>
            </w:r>
            <w:r w:rsidRPr="004A61E6">
              <w:rPr>
                <w:spacing w:val="-52"/>
                <w:sz w:val="24"/>
                <w:szCs w:val="24"/>
              </w:rPr>
              <w:t xml:space="preserve"> </w:t>
            </w:r>
            <w:r w:rsidRPr="004A61E6">
              <w:rPr>
                <w:sz w:val="24"/>
                <w:szCs w:val="24"/>
              </w:rPr>
              <w:t>заданий</w:t>
            </w:r>
          </w:p>
        </w:tc>
      </w:tr>
      <w:tr w:rsidR="004A61E6" w:rsidRPr="004A61E6" w:rsidTr="001A543B">
        <w:trPr>
          <w:trHeight w:val="503"/>
        </w:trPr>
        <w:tc>
          <w:tcPr>
            <w:tcW w:w="566" w:type="dxa"/>
          </w:tcPr>
          <w:p w:rsidR="004A61E6" w:rsidRPr="004A61E6" w:rsidRDefault="004A61E6" w:rsidP="004A61E6">
            <w:pPr>
              <w:pStyle w:val="TableParagraph"/>
              <w:ind w:left="0"/>
              <w:rPr>
                <w:sz w:val="24"/>
                <w:szCs w:val="24"/>
              </w:rPr>
            </w:pPr>
          </w:p>
        </w:tc>
        <w:tc>
          <w:tcPr>
            <w:tcW w:w="2837" w:type="dxa"/>
          </w:tcPr>
          <w:p w:rsidR="004A61E6" w:rsidRPr="004A61E6" w:rsidRDefault="004A61E6" w:rsidP="004A61E6">
            <w:pPr>
              <w:pStyle w:val="TableParagraph"/>
              <w:spacing w:before="1"/>
              <w:ind w:left="38"/>
              <w:rPr>
                <w:b/>
                <w:sz w:val="24"/>
                <w:szCs w:val="24"/>
              </w:rPr>
            </w:pPr>
            <w:r w:rsidRPr="004A61E6">
              <w:rPr>
                <w:b/>
                <w:sz w:val="24"/>
                <w:szCs w:val="24"/>
              </w:rPr>
              <w:t>В</w:t>
            </w:r>
            <w:r w:rsidRPr="004A61E6">
              <w:rPr>
                <w:b/>
                <w:spacing w:val="-3"/>
                <w:sz w:val="24"/>
                <w:szCs w:val="24"/>
              </w:rPr>
              <w:t xml:space="preserve"> </w:t>
            </w:r>
            <w:r w:rsidRPr="004A61E6">
              <w:rPr>
                <w:b/>
                <w:sz w:val="24"/>
                <w:szCs w:val="24"/>
              </w:rPr>
              <w:t>целом</w:t>
            </w:r>
            <w:r w:rsidRPr="004A61E6">
              <w:rPr>
                <w:b/>
                <w:spacing w:val="-3"/>
                <w:sz w:val="24"/>
                <w:szCs w:val="24"/>
              </w:rPr>
              <w:t xml:space="preserve"> </w:t>
            </w:r>
            <w:r w:rsidRPr="004A61E6">
              <w:rPr>
                <w:b/>
                <w:sz w:val="24"/>
                <w:szCs w:val="24"/>
              </w:rPr>
              <w:t>по</w:t>
            </w:r>
            <w:r w:rsidRPr="004A61E6">
              <w:rPr>
                <w:b/>
                <w:spacing w:val="-3"/>
                <w:sz w:val="24"/>
                <w:szCs w:val="24"/>
              </w:rPr>
              <w:t xml:space="preserve"> </w:t>
            </w:r>
            <w:r w:rsidRPr="004A61E6">
              <w:rPr>
                <w:b/>
                <w:sz w:val="24"/>
                <w:szCs w:val="24"/>
              </w:rPr>
              <w:t>дисциплине</w:t>
            </w:r>
          </w:p>
        </w:tc>
        <w:tc>
          <w:tcPr>
            <w:tcW w:w="708" w:type="dxa"/>
          </w:tcPr>
          <w:p w:rsidR="004A61E6" w:rsidRPr="004A61E6" w:rsidRDefault="004A61E6" w:rsidP="004A61E6">
            <w:pPr>
              <w:pStyle w:val="TableParagraph"/>
              <w:spacing w:line="249" w:lineRule="exact"/>
              <w:ind w:left="38"/>
              <w:rPr>
                <w:sz w:val="24"/>
                <w:szCs w:val="24"/>
              </w:rPr>
            </w:pPr>
            <w:r w:rsidRPr="004A61E6">
              <w:rPr>
                <w:sz w:val="24"/>
                <w:szCs w:val="24"/>
              </w:rPr>
              <w:t>144</w:t>
            </w:r>
          </w:p>
        </w:tc>
        <w:tc>
          <w:tcPr>
            <w:tcW w:w="867" w:type="dxa"/>
          </w:tcPr>
          <w:p w:rsidR="004A61E6" w:rsidRPr="004A61E6" w:rsidRDefault="004A61E6" w:rsidP="004A61E6">
            <w:pPr>
              <w:pStyle w:val="TableParagraph"/>
              <w:spacing w:line="249" w:lineRule="exact"/>
              <w:ind w:left="38"/>
              <w:rPr>
                <w:sz w:val="24"/>
                <w:szCs w:val="24"/>
              </w:rPr>
            </w:pPr>
            <w:r w:rsidRPr="004A61E6">
              <w:rPr>
                <w:sz w:val="24"/>
                <w:szCs w:val="24"/>
              </w:rPr>
              <w:t>64</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18</w:t>
            </w:r>
          </w:p>
        </w:tc>
        <w:tc>
          <w:tcPr>
            <w:tcW w:w="1134" w:type="dxa"/>
          </w:tcPr>
          <w:p w:rsidR="004A61E6" w:rsidRPr="004A61E6" w:rsidRDefault="004A61E6" w:rsidP="004A61E6">
            <w:pPr>
              <w:pStyle w:val="TableParagraph"/>
              <w:spacing w:line="249" w:lineRule="exact"/>
              <w:ind w:left="40"/>
              <w:rPr>
                <w:i/>
                <w:sz w:val="24"/>
                <w:szCs w:val="24"/>
              </w:rPr>
            </w:pPr>
            <w:r w:rsidRPr="004A61E6">
              <w:rPr>
                <w:sz w:val="24"/>
                <w:szCs w:val="24"/>
              </w:rPr>
              <w:t>46</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80</w:t>
            </w:r>
          </w:p>
        </w:tc>
        <w:tc>
          <w:tcPr>
            <w:tcW w:w="1680" w:type="dxa"/>
          </w:tcPr>
          <w:p w:rsidR="004A61E6" w:rsidRPr="004A61E6" w:rsidRDefault="004A61E6" w:rsidP="004A61E6">
            <w:pPr>
              <w:pStyle w:val="TableParagraph"/>
              <w:ind w:left="42" w:right="128"/>
              <w:rPr>
                <w:b/>
                <w:sz w:val="24"/>
                <w:szCs w:val="24"/>
              </w:rPr>
            </w:pPr>
          </w:p>
        </w:tc>
      </w:tr>
      <w:tr w:rsidR="004A61E6" w:rsidRPr="004A61E6" w:rsidTr="001A543B">
        <w:trPr>
          <w:trHeight w:val="503"/>
        </w:trPr>
        <w:tc>
          <w:tcPr>
            <w:tcW w:w="566" w:type="dxa"/>
          </w:tcPr>
          <w:p w:rsidR="004A61E6" w:rsidRPr="004A61E6" w:rsidRDefault="004A61E6" w:rsidP="004A61E6">
            <w:pPr>
              <w:pStyle w:val="TableParagraph"/>
              <w:ind w:left="0"/>
              <w:rPr>
                <w:sz w:val="24"/>
                <w:szCs w:val="24"/>
              </w:rPr>
            </w:pPr>
          </w:p>
        </w:tc>
        <w:tc>
          <w:tcPr>
            <w:tcW w:w="2837" w:type="dxa"/>
          </w:tcPr>
          <w:p w:rsidR="004A61E6" w:rsidRPr="004A61E6" w:rsidRDefault="004A61E6" w:rsidP="004A61E6">
            <w:pPr>
              <w:pStyle w:val="TableParagraph"/>
              <w:spacing w:before="1"/>
              <w:ind w:left="38"/>
              <w:rPr>
                <w:b/>
                <w:sz w:val="24"/>
                <w:szCs w:val="24"/>
              </w:rPr>
            </w:pPr>
            <w:r w:rsidRPr="004A61E6">
              <w:rPr>
                <w:b/>
                <w:sz w:val="24"/>
                <w:szCs w:val="24"/>
              </w:rPr>
              <w:t>Всего в %</w:t>
            </w:r>
          </w:p>
        </w:tc>
        <w:tc>
          <w:tcPr>
            <w:tcW w:w="708" w:type="dxa"/>
          </w:tcPr>
          <w:p w:rsidR="004A61E6" w:rsidRPr="004A61E6" w:rsidRDefault="004A61E6" w:rsidP="004A61E6">
            <w:pPr>
              <w:pStyle w:val="TableParagraph"/>
              <w:spacing w:line="249" w:lineRule="exact"/>
              <w:ind w:left="38"/>
              <w:rPr>
                <w:sz w:val="24"/>
                <w:szCs w:val="24"/>
              </w:rPr>
            </w:pPr>
          </w:p>
        </w:tc>
        <w:tc>
          <w:tcPr>
            <w:tcW w:w="867" w:type="dxa"/>
          </w:tcPr>
          <w:p w:rsidR="004A61E6" w:rsidRPr="004A61E6" w:rsidRDefault="004A61E6" w:rsidP="004A61E6">
            <w:pPr>
              <w:pStyle w:val="TableParagraph"/>
              <w:spacing w:line="249" w:lineRule="exact"/>
              <w:ind w:left="38"/>
              <w:rPr>
                <w:sz w:val="24"/>
                <w:szCs w:val="24"/>
              </w:rPr>
            </w:pPr>
            <w:r w:rsidRPr="004A61E6">
              <w:rPr>
                <w:sz w:val="24"/>
                <w:szCs w:val="24"/>
              </w:rPr>
              <w:t>33%</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8%</w:t>
            </w:r>
          </w:p>
        </w:tc>
        <w:tc>
          <w:tcPr>
            <w:tcW w:w="1134" w:type="dxa"/>
          </w:tcPr>
          <w:p w:rsidR="004A61E6" w:rsidRPr="004A61E6" w:rsidRDefault="004A61E6" w:rsidP="004A61E6">
            <w:pPr>
              <w:pStyle w:val="TableParagraph"/>
              <w:spacing w:line="249" w:lineRule="exact"/>
              <w:ind w:left="40"/>
              <w:rPr>
                <w:sz w:val="24"/>
                <w:szCs w:val="24"/>
              </w:rPr>
            </w:pPr>
            <w:r w:rsidRPr="004A61E6">
              <w:rPr>
                <w:sz w:val="24"/>
                <w:szCs w:val="24"/>
              </w:rPr>
              <w:t>25%</w:t>
            </w:r>
          </w:p>
        </w:tc>
        <w:tc>
          <w:tcPr>
            <w:tcW w:w="992" w:type="dxa"/>
          </w:tcPr>
          <w:p w:rsidR="004A61E6" w:rsidRPr="004A61E6" w:rsidRDefault="004A61E6" w:rsidP="004A61E6">
            <w:pPr>
              <w:pStyle w:val="TableParagraph"/>
              <w:spacing w:line="249" w:lineRule="exact"/>
              <w:ind w:left="41"/>
              <w:rPr>
                <w:sz w:val="24"/>
                <w:szCs w:val="24"/>
              </w:rPr>
            </w:pPr>
            <w:r w:rsidRPr="004A61E6">
              <w:rPr>
                <w:sz w:val="24"/>
                <w:szCs w:val="24"/>
              </w:rPr>
              <w:t>67%</w:t>
            </w:r>
          </w:p>
        </w:tc>
        <w:tc>
          <w:tcPr>
            <w:tcW w:w="1680" w:type="dxa"/>
          </w:tcPr>
          <w:p w:rsidR="004A61E6" w:rsidRPr="004A61E6" w:rsidRDefault="004A61E6" w:rsidP="004A61E6">
            <w:pPr>
              <w:pStyle w:val="TableParagraph"/>
              <w:ind w:left="42" w:right="128"/>
              <w:rPr>
                <w:b/>
                <w:sz w:val="24"/>
                <w:szCs w:val="24"/>
              </w:rPr>
            </w:pPr>
          </w:p>
        </w:tc>
      </w:tr>
    </w:tbl>
    <w:p w:rsidR="0081016C" w:rsidRDefault="0081016C" w:rsidP="00AE1295"/>
    <w:p w:rsidR="0081016C" w:rsidRPr="0081016C" w:rsidRDefault="0081016C" w:rsidP="0081016C"/>
    <w:p w:rsidR="004A61E6" w:rsidRPr="0081016C" w:rsidRDefault="004A61E6" w:rsidP="0081016C">
      <w:pPr>
        <w:pStyle w:val="a5"/>
        <w:numPr>
          <w:ilvl w:val="1"/>
          <w:numId w:val="24"/>
        </w:numPr>
        <w:tabs>
          <w:tab w:val="left" w:pos="7515"/>
        </w:tabs>
        <w:jc w:val="center"/>
        <w:rPr>
          <w:b/>
          <w:sz w:val="28"/>
          <w:szCs w:val="28"/>
        </w:rPr>
      </w:pPr>
      <w:r w:rsidRPr="0081016C">
        <w:rPr>
          <w:b/>
          <w:sz w:val="28"/>
          <w:szCs w:val="28"/>
        </w:rPr>
        <w:t>Содержание</w:t>
      </w:r>
      <w:r w:rsidRPr="0081016C">
        <w:rPr>
          <w:b/>
          <w:spacing w:val="-9"/>
          <w:sz w:val="28"/>
          <w:szCs w:val="28"/>
        </w:rPr>
        <w:t xml:space="preserve"> </w:t>
      </w:r>
      <w:r w:rsidRPr="0081016C">
        <w:rPr>
          <w:b/>
          <w:sz w:val="28"/>
          <w:szCs w:val="28"/>
        </w:rPr>
        <w:t>семинарских</w:t>
      </w:r>
      <w:r w:rsidRPr="0081016C">
        <w:rPr>
          <w:b/>
          <w:spacing w:val="-7"/>
          <w:sz w:val="28"/>
          <w:szCs w:val="28"/>
        </w:rPr>
        <w:t xml:space="preserve"> </w:t>
      </w:r>
      <w:r w:rsidRPr="0081016C">
        <w:rPr>
          <w:b/>
          <w:sz w:val="28"/>
          <w:szCs w:val="28"/>
        </w:rPr>
        <w:t>занятий</w:t>
      </w:r>
    </w:p>
    <w:p w:rsidR="004A61E6" w:rsidRDefault="004A61E6" w:rsidP="00AE1295">
      <w:pPr>
        <w:pStyle w:val="a3"/>
        <w:spacing w:before="4"/>
        <w:ind w:left="0"/>
        <w:rPr>
          <w:b/>
          <w:sz w:val="5"/>
        </w:rPr>
      </w:pPr>
    </w:p>
    <w:p w:rsidR="00AE1295" w:rsidRPr="00935216" w:rsidRDefault="00AE1295" w:rsidP="00AE1295">
      <w:pPr>
        <w:pStyle w:val="a3"/>
        <w:spacing w:before="4"/>
        <w:ind w:left="0"/>
        <w:rPr>
          <w:b/>
          <w:sz w:val="5"/>
        </w:rPr>
      </w:pPr>
    </w:p>
    <w:tbl>
      <w:tblPr>
        <w:tblStyle w:val="TableNormal"/>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5"/>
        <w:gridCol w:w="5578"/>
        <w:gridCol w:w="1757"/>
      </w:tblGrid>
      <w:tr w:rsidR="00AE1295" w:rsidRPr="00935216" w:rsidTr="001A543B">
        <w:trPr>
          <w:trHeight w:val="689"/>
        </w:trPr>
        <w:tc>
          <w:tcPr>
            <w:tcW w:w="2075" w:type="dxa"/>
          </w:tcPr>
          <w:p w:rsidR="00AE1295" w:rsidRPr="00935216" w:rsidRDefault="00AE1295" w:rsidP="00C258F9">
            <w:pPr>
              <w:pStyle w:val="TableParagraph"/>
              <w:ind w:left="273" w:right="267"/>
              <w:jc w:val="center"/>
              <w:rPr>
                <w:b/>
                <w:sz w:val="20"/>
              </w:rPr>
            </w:pPr>
            <w:r w:rsidRPr="00935216">
              <w:rPr>
                <w:b/>
                <w:spacing w:val="-1"/>
                <w:sz w:val="20"/>
              </w:rPr>
              <w:t xml:space="preserve">Наименование </w:t>
            </w:r>
            <w:r w:rsidRPr="00935216">
              <w:rPr>
                <w:b/>
                <w:sz w:val="20"/>
              </w:rPr>
              <w:t>тем</w:t>
            </w:r>
            <w:r w:rsidRPr="00935216">
              <w:rPr>
                <w:b/>
                <w:spacing w:val="-47"/>
                <w:sz w:val="20"/>
              </w:rPr>
              <w:t xml:space="preserve"> </w:t>
            </w:r>
            <w:r w:rsidRPr="00935216">
              <w:rPr>
                <w:b/>
                <w:sz w:val="20"/>
              </w:rPr>
              <w:t>(разделов)</w:t>
            </w:r>
          </w:p>
          <w:p w:rsidR="00AE1295" w:rsidRPr="00935216" w:rsidRDefault="00AE1295" w:rsidP="00C258F9">
            <w:pPr>
              <w:pStyle w:val="TableParagraph"/>
              <w:spacing w:line="210" w:lineRule="exact"/>
              <w:ind w:left="273" w:right="266"/>
              <w:jc w:val="center"/>
              <w:rPr>
                <w:b/>
                <w:sz w:val="20"/>
              </w:rPr>
            </w:pPr>
            <w:r w:rsidRPr="00935216">
              <w:rPr>
                <w:b/>
                <w:sz w:val="20"/>
              </w:rPr>
              <w:t>дисциплины</w:t>
            </w:r>
          </w:p>
        </w:tc>
        <w:tc>
          <w:tcPr>
            <w:tcW w:w="5578" w:type="dxa"/>
          </w:tcPr>
          <w:p w:rsidR="00AE1295" w:rsidRPr="00935216" w:rsidRDefault="00AE1295" w:rsidP="00C258F9">
            <w:pPr>
              <w:pStyle w:val="TableParagraph"/>
              <w:spacing w:line="228" w:lineRule="exact"/>
              <w:ind w:left="340" w:hanging="32"/>
              <w:rPr>
                <w:b/>
                <w:sz w:val="20"/>
              </w:rPr>
            </w:pPr>
            <w:r w:rsidRPr="00935216">
              <w:rPr>
                <w:b/>
                <w:sz w:val="20"/>
              </w:rPr>
              <w:t>Перечень</w:t>
            </w:r>
            <w:r w:rsidRPr="00935216">
              <w:rPr>
                <w:b/>
                <w:spacing w:val="-5"/>
                <w:sz w:val="20"/>
              </w:rPr>
              <w:t xml:space="preserve"> </w:t>
            </w:r>
            <w:r w:rsidRPr="00935216">
              <w:rPr>
                <w:b/>
                <w:sz w:val="20"/>
              </w:rPr>
              <w:t>вопросов</w:t>
            </w:r>
            <w:r w:rsidRPr="00935216">
              <w:rPr>
                <w:b/>
                <w:spacing w:val="-5"/>
                <w:sz w:val="20"/>
              </w:rPr>
              <w:t xml:space="preserve"> </w:t>
            </w:r>
            <w:r w:rsidRPr="00935216">
              <w:rPr>
                <w:b/>
                <w:sz w:val="20"/>
              </w:rPr>
              <w:t>для</w:t>
            </w:r>
            <w:r w:rsidRPr="00935216">
              <w:rPr>
                <w:b/>
                <w:spacing w:val="-5"/>
                <w:sz w:val="20"/>
              </w:rPr>
              <w:t xml:space="preserve"> </w:t>
            </w:r>
            <w:r w:rsidRPr="00935216">
              <w:rPr>
                <w:b/>
                <w:sz w:val="20"/>
              </w:rPr>
              <w:t>обсуждения</w:t>
            </w:r>
            <w:r w:rsidRPr="00935216">
              <w:rPr>
                <w:b/>
                <w:spacing w:val="-4"/>
                <w:sz w:val="20"/>
              </w:rPr>
              <w:t xml:space="preserve"> </w:t>
            </w:r>
            <w:r w:rsidRPr="00935216">
              <w:rPr>
                <w:b/>
                <w:sz w:val="20"/>
              </w:rPr>
              <w:t>на</w:t>
            </w:r>
            <w:r w:rsidRPr="00935216">
              <w:rPr>
                <w:b/>
                <w:spacing w:val="-4"/>
                <w:sz w:val="20"/>
              </w:rPr>
              <w:t xml:space="preserve"> </w:t>
            </w:r>
            <w:r w:rsidRPr="00935216">
              <w:rPr>
                <w:b/>
                <w:sz w:val="20"/>
              </w:rPr>
              <w:t>семинарских,</w:t>
            </w:r>
          </w:p>
          <w:p w:rsidR="00AE1295" w:rsidRPr="00935216" w:rsidRDefault="00AE1295" w:rsidP="00C258F9">
            <w:pPr>
              <w:pStyle w:val="TableParagraph"/>
              <w:spacing w:line="230" w:lineRule="atLeast"/>
              <w:ind w:left="2020" w:right="315" w:hanging="1680"/>
              <w:rPr>
                <w:b/>
                <w:sz w:val="20"/>
              </w:rPr>
            </w:pPr>
            <w:r w:rsidRPr="00935216">
              <w:rPr>
                <w:b/>
                <w:sz w:val="20"/>
              </w:rPr>
              <w:t>практических занятиях, рекомендуемые источники</w:t>
            </w:r>
            <w:r w:rsidRPr="00935216">
              <w:rPr>
                <w:b/>
                <w:spacing w:val="-48"/>
                <w:sz w:val="20"/>
              </w:rPr>
              <w:t xml:space="preserve"> </w:t>
            </w:r>
            <w:r w:rsidRPr="00935216">
              <w:rPr>
                <w:b/>
                <w:sz w:val="20"/>
              </w:rPr>
              <w:t>из</w:t>
            </w:r>
            <w:r w:rsidRPr="00935216">
              <w:rPr>
                <w:b/>
                <w:spacing w:val="-2"/>
                <w:sz w:val="20"/>
              </w:rPr>
              <w:t xml:space="preserve"> </w:t>
            </w:r>
            <w:r w:rsidRPr="00935216">
              <w:rPr>
                <w:b/>
                <w:sz w:val="20"/>
              </w:rPr>
              <w:t>разделов 8</w:t>
            </w:r>
            <w:r w:rsidR="00B76718">
              <w:rPr>
                <w:b/>
                <w:sz w:val="20"/>
              </w:rPr>
              <w:t xml:space="preserve"> и </w:t>
            </w:r>
            <w:r w:rsidRPr="00935216">
              <w:rPr>
                <w:b/>
                <w:sz w:val="20"/>
              </w:rPr>
              <w:t>9</w:t>
            </w:r>
          </w:p>
        </w:tc>
        <w:tc>
          <w:tcPr>
            <w:tcW w:w="1757" w:type="dxa"/>
          </w:tcPr>
          <w:p w:rsidR="00AE1295" w:rsidRPr="00935216" w:rsidRDefault="00AE1295" w:rsidP="00C258F9">
            <w:pPr>
              <w:pStyle w:val="TableParagraph"/>
              <w:spacing w:line="228" w:lineRule="exact"/>
              <w:ind w:left="89" w:right="87"/>
              <w:jc w:val="center"/>
              <w:rPr>
                <w:b/>
                <w:sz w:val="20"/>
              </w:rPr>
            </w:pPr>
            <w:r w:rsidRPr="00935216">
              <w:rPr>
                <w:b/>
                <w:sz w:val="20"/>
              </w:rPr>
              <w:t>Форма</w:t>
            </w:r>
          </w:p>
          <w:p w:rsidR="00AE1295" w:rsidRPr="00935216" w:rsidRDefault="00AE1295" w:rsidP="00C258F9">
            <w:pPr>
              <w:pStyle w:val="TableParagraph"/>
              <w:spacing w:line="230" w:lineRule="atLeast"/>
              <w:ind w:left="91" w:right="87"/>
              <w:jc w:val="center"/>
              <w:rPr>
                <w:b/>
                <w:sz w:val="20"/>
              </w:rPr>
            </w:pPr>
            <w:r w:rsidRPr="00935216">
              <w:rPr>
                <w:b/>
                <w:spacing w:val="-1"/>
                <w:sz w:val="20"/>
              </w:rPr>
              <w:t>проведения</w:t>
            </w:r>
            <w:r w:rsidRPr="00935216">
              <w:rPr>
                <w:b/>
                <w:spacing w:val="-47"/>
                <w:sz w:val="20"/>
              </w:rPr>
              <w:t xml:space="preserve"> </w:t>
            </w:r>
            <w:r w:rsidRPr="00935216">
              <w:rPr>
                <w:b/>
                <w:sz w:val="20"/>
              </w:rPr>
              <w:t>занятия</w:t>
            </w:r>
          </w:p>
        </w:tc>
      </w:tr>
      <w:tr w:rsidR="00AE1295" w:rsidRPr="00935216" w:rsidTr="001A543B">
        <w:trPr>
          <w:trHeight w:val="3681"/>
        </w:trPr>
        <w:tc>
          <w:tcPr>
            <w:tcW w:w="2075" w:type="dxa"/>
          </w:tcPr>
          <w:p w:rsidR="00AE1295" w:rsidRPr="00935216" w:rsidRDefault="00AE1295" w:rsidP="00C258F9">
            <w:pPr>
              <w:pStyle w:val="TableParagraph"/>
              <w:ind w:left="107" w:right="346"/>
              <w:rPr>
                <w:sz w:val="20"/>
              </w:rPr>
            </w:pPr>
            <w:r w:rsidRPr="00935216">
              <w:rPr>
                <w:sz w:val="20"/>
              </w:rPr>
              <w:t>Тема дисциплины 1.</w:t>
            </w:r>
            <w:r w:rsidRPr="00935216">
              <w:rPr>
                <w:spacing w:val="-47"/>
                <w:sz w:val="20"/>
              </w:rPr>
              <w:t xml:space="preserve"> </w:t>
            </w:r>
            <w:r w:rsidRPr="00935216">
              <w:rPr>
                <w:sz w:val="20"/>
              </w:rPr>
              <w:t>Институциональные трансформации мировой валютно-финансовой системы.</w:t>
            </w:r>
          </w:p>
        </w:tc>
        <w:tc>
          <w:tcPr>
            <w:tcW w:w="5578" w:type="dxa"/>
          </w:tcPr>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Резервные валюты и мировые финансы.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Золотой стандарт и стабилизация платежного баланса.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Золотовалютный стандарт и необеспеченные резервные активы.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Мультивалютный стандарт и наднациональное валютное регулирование.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Монополизация институтов глобального финансового посредничества.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Институциональные противоречия мировой валютно-финансовой системы.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Факторы неустойчивости и риски дестабилизации мировой экономики.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Трансформация глобальной финансовой парадигмы.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Диверсификация доллароцентристского валютного порядка. </w:t>
            </w:r>
          </w:p>
          <w:p w:rsidR="00AE1295" w:rsidRPr="00935216" w:rsidRDefault="00AE1295" w:rsidP="00C258F9">
            <w:pPr>
              <w:pStyle w:val="TableParagraph"/>
              <w:numPr>
                <w:ilvl w:val="0"/>
                <w:numId w:val="11"/>
              </w:numPr>
              <w:tabs>
                <w:tab w:val="left" w:pos="515"/>
              </w:tabs>
              <w:spacing w:line="224" w:lineRule="exact"/>
              <w:ind w:left="90" w:firstLine="283"/>
              <w:rPr>
                <w:sz w:val="20"/>
              </w:rPr>
            </w:pPr>
            <w:r w:rsidRPr="00935216">
              <w:rPr>
                <w:sz w:val="20"/>
              </w:rPr>
              <w:t xml:space="preserve">Предпосылки формирования поливалютного стандарта.    </w:t>
            </w:r>
          </w:p>
          <w:p w:rsidR="00AE1295" w:rsidRPr="00935216" w:rsidRDefault="00AE1295" w:rsidP="00C258F9">
            <w:pPr>
              <w:pStyle w:val="TableParagraph"/>
              <w:tabs>
                <w:tab w:val="left" w:pos="515"/>
              </w:tabs>
              <w:spacing w:line="230" w:lineRule="exact"/>
              <w:ind w:left="90" w:right="224" w:firstLine="283"/>
              <w:rPr>
                <w:sz w:val="20"/>
              </w:rPr>
            </w:pPr>
            <w:r w:rsidRPr="00935216">
              <w:rPr>
                <w:sz w:val="20"/>
              </w:rPr>
              <w:t>Рекомендуемые источники: 8.1, 8.2, 8.3, 8.4, 8.7,</w:t>
            </w:r>
            <w:r w:rsidRPr="00935216">
              <w:rPr>
                <w:spacing w:val="-48"/>
                <w:sz w:val="20"/>
              </w:rPr>
              <w:t xml:space="preserve"> </w:t>
            </w:r>
            <w:r w:rsidRPr="00935216">
              <w:rPr>
                <w:sz w:val="20"/>
              </w:rPr>
              <w:t>8.8,</w:t>
            </w:r>
            <w:r w:rsidRPr="00935216">
              <w:rPr>
                <w:spacing w:val="-1"/>
                <w:sz w:val="20"/>
              </w:rPr>
              <w:t xml:space="preserve"> </w:t>
            </w:r>
            <w:r w:rsidRPr="00935216">
              <w:rPr>
                <w:sz w:val="20"/>
              </w:rPr>
              <w:t>8.9, 8.10, 8.11.</w:t>
            </w:r>
          </w:p>
        </w:tc>
        <w:tc>
          <w:tcPr>
            <w:tcW w:w="1757" w:type="dxa"/>
          </w:tcPr>
          <w:p w:rsidR="00AE1295" w:rsidRPr="00935216" w:rsidRDefault="00AE1295" w:rsidP="00C258F9">
            <w:pPr>
              <w:pStyle w:val="TableParagraph"/>
              <w:ind w:left="105" w:right="113"/>
              <w:rPr>
                <w:sz w:val="20"/>
              </w:rPr>
            </w:pPr>
            <w:r w:rsidRPr="00935216">
              <w:rPr>
                <w:sz w:val="20"/>
              </w:rPr>
              <w:t>опрос, устные</w:t>
            </w:r>
            <w:r w:rsidRPr="00935216">
              <w:rPr>
                <w:spacing w:val="1"/>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r w:rsidRPr="00935216">
              <w:rPr>
                <w:spacing w:val="1"/>
                <w:sz w:val="20"/>
              </w:rPr>
              <w:t xml:space="preserve"> </w:t>
            </w:r>
            <w:r w:rsidRPr="00935216">
              <w:rPr>
                <w:spacing w:val="-1"/>
                <w:sz w:val="20"/>
              </w:rPr>
              <w:t>ориентированных</w:t>
            </w:r>
            <w:r w:rsidRPr="00935216">
              <w:rPr>
                <w:spacing w:val="-47"/>
                <w:sz w:val="20"/>
              </w:rPr>
              <w:t xml:space="preserve"> </w:t>
            </w:r>
            <w:r w:rsidRPr="00935216">
              <w:rPr>
                <w:sz w:val="20"/>
              </w:rPr>
              <w:t>заданий</w:t>
            </w:r>
          </w:p>
          <w:p w:rsidR="00AE1295" w:rsidRPr="00935216" w:rsidRDefault="00AE1295" w:rsidP="00C258F9">
            <w:pPr>
              <w:pStyle w:val="TableParagraph"/>
              <w:ind w:left="105" w:right="355"/>
              <w:rPr>
                <w:sz w:val="20"/>
              </w:rPr>
            </w:pPr>
          </w:p>
        </w:tc>
      </w:tr>
      <w:tr w:rsidR="00AE1295" w:rsidRPr="00935216" w:rsidTr="001A543B">
        <w:trPr>
          <w:trHeight w:val="2167"/>
        </w:trPr>
        <w:tc>
          <w:tcPr>
            <w:tcW w:w="2075" w:type="dxa"/>
          </w:tcPr>
          <w:p w:rsidR="00AE1295" w:rsidRPr="00935216" w:rsidRDefault="00AE1295" w:rsidP="00C258F9">
            <w:pPr>
              <w:pStyle w:val="TableParagraph"/>
              <w:ind w:left="107" w:right="140"/>
              <w:rPr>
                <w:spacing w:val="1"/>
                <w:sz w:val="20"/>
              </w:rPr>
            </w:pPr>
            <w:r w:rsidRPr="00935216">
              <w:rPr>
                <w:sz w:val="20"/>
              </w:rPr>
              <w:t>Тема дисциплины 2.</w:t>
            </w:r>
            <w:r w:rsidRPr="00935216">
              <w:rPr>
                <w:spacing w:val="1"/>
                <w:sz w:val="20"/>
              </w:rPr>
              <w:t xml:space="preserve"> </w:t>
            </w:r>
          </w:p>
          <w:p w:rsidR="00AE1295" w:rsidRPr="00935216" w:rsidRDefault="00AE1295" w:rsidP="00C258F9">
            <w:pPr>
              <w:pStyle w:val="TableParagraph"/>
              <w:ind w:left="107" w:right="140"/>
              <w:rPr>
                <w:sz w:val="20"/>
              </w:rPr>
            </w:pPr>
            <w:r w:rsidRPr="00935216">
              <w:rPr>
                <w:spacing w:val="1"/>
                <w:sz w:val="20"/>
              </w:rPr>
              <w:t>Региональные валютно-финансовые системы</w:t>
            </w:r>
            <w:r w:rsidRPr="00935216">
              <w:rPr>
                <w:sz w:val="20"/>
              </w:rPr>
              <w:t>.</w:t>
            </w:r>
          </w:p>
        </w:tc>
        <w:tc>
          <w:tcPr>
            <w:tcW w:w="5578" w:type="dxa"/>
          </w:tcPr>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Институциональные факторы валютной интеграции.</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Оптимальная валютная зона.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Критерии валютно-финансовой конвергенции.</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Кризис Еврозоны: причины и следствия.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Особенности наднационального финансового регулирования и надзора в странах ЕС.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Валютные зоны франка КФА.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Многосторонняя Чиангмайская инициатива. Азиатская валютная единица.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Проблемы валютной интеграции в странах Латинской Америки.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Валютное сотрудничество в Совете экономической взаимопомощи (СЭВ). </w:t>
            </w:r>
          </w:p>
          <w:p w:rsidR="00AE1295" w:rsidRPr="00935216" w:rsidRDefault="00AE1295" w:rsidP="00C258F9">
            <w:pPr>
              <w:pStyle w:val="TableParagraph"/>
              <w:numPr>
                <w:ilvl w:val="0"/>
                <w:numId w:val="40"/>
              </w:numPr>
              <w:tabs>
                <w:tab w:val="left" w:pos="515"/>
              </w:tabs>
              <w:spacing w:line="224" w:lineRule="exact"/>
              <w:ind w:left="96" w:firstLine="283"/>
              <w:rPr>
                <w:sz w:val="20"/>
              </w:rPr>
            </w:pPr>
            <w:r w:rsidRPr="00935216">
              <w:rPr>
                <w:sz w:val="20"/>
              </w:rPr>
              <w:t xml:space="preserve">Актуальные направления валютно-финансовой интеграции на постсоветском пространстве. </w:t>
            </w:r>
          </w:p>
          <w:p w:rsidR="00AE1295" w:rsidRPr="00935216" w:rsidRDefault="00AE1295" w:rsidP="00C258F9">
            <w:pPr>
              <w:pStyle w:val="TableParagraph"/>
              <w:tabs>
                <w:tab w:val="left" w:pos="515"/>
              </w:tabs>
              <w:spacing w:line="224" w:lineRule="exact"/>
              <w:ind w:left="360"/>
              <w:rPr>
                <w:sz w:val="20"/>
              </w:rPr>
            </w:pPr>
            <w:r w:rsidRPr="00935216">
              <w:rPr>
                <w:sz w:val="20"/>
              </w:rPr>
              <w:t>Рекомендуемые источники: 8.1, 8.2, 8.3, 8.4.</w:t>
            </w:r>
          </w:p>
        </w:tc>
        <w:tc>
          <w:tcPr>
            <w:tcW w:w="1757" w:type="dxa"/>
          </w:tcPr>
          <w:p w:rsidR="00AE1295" w:rsidRPr="00935216" w:rsidRDefault="00AE1295" w:rsidP="00C258F9">
            <w:pPr>
              <w:pStyle w:val="TableParagraph"/>
              <w:ind w:left="112" w:right="106" w:hanging="3"/>
              <w:jc w:val="center"/>
              <w:rPr>
                <w:sz w:val="20"/>
              </w:rPr>
            </w:pPr>
            <w:r w:rsidRPr="00935216">
              <w:rPr>
                <w:sz w:val="20"/>
              </w:rPr>
              <w:t>опрос, устные</w:t>
            </w:r>
            <w:r w:rsidRPr="00935216">
              <w:rPr>
                <w:spacing w:val="1"/>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r w:rsidRPr="00935216">
              <w:rPr>
                <w:spacing w:val="1"/>
                <w:sz w:val="20"/>
              </w:rPr>
              <w:t xml:space="preserve"> </w:t>
            </w:r>
            <w:r w:rsidRPr="00935216">
              <w:rPr>
                <w:spacing w:val="-1"/>
                <w:sz w:val="20"/>
              </w:rPr>
              <w:t>ориентированных</w:t>
            </w:r>
            <w:r w:rsidRPr="00935216">
              <w:rPr>
                <w:spacing w:val="-47"/>
                <w:sz w:val="20"/>
              </w:rPr>
              <w:t xml:space="preserve"> </w:t>
            </w:r>
            <w:r w:rsidRPr="00935216">
              <w:rPr>
                <w:sz w:val="20"/>
              </w:rPr>
              <w:t>заданий</w:t>
            </w:r>
          </w:p>
          <w:p w:rsidR="00AE1295" w:rsidRPr="00935216" w:rsidRDefault="00AE1295" w:rsidP="00C258F9">
            <w:pPr>
              <w:pStyle w:val="TableParagraph"/>
              <w:spacing w:line="216" w:lineRule="exact"/>
              <w:ind w:left="369"/>
              <w:jc w:val="both"/>
              <w:rPr>
                <w:sz w:val="20"/>
              </w:rPr>
            </w:pPr>
          </w:p>
        </w:tc>
      </w:tr>
      <w:tr w:rsidR="00AE1295" w:rsidRPr="00935216" w:rsidTr="001A543B">
        <w:trPr>
          <w:trHeight w:val="416"/>
        </w:trPr>
        <w:tc>
          <w:tcPr>
            <w:tcW w:w="2075" w:type="dxa"/>
          </w:tcPr>
          <w:p w:rsidR="00AE1295" w:rsidRPr="00935216" w:rsidRDefault="00AE1295" w:rsidP="00C258F9">
            <w:pPr>
              <w:pStyle w:val="TableParagraph"/>
              <w:spacing w:line="223" w:lineRule="exact"/>
              <w:ind w:left="107"/>
              <w:rPr>
                <w:sz w:val="20"/>
              </w:rPr>
            </w:pPr>
            <w:r w:rsidRPr="00935216">
              <w:rPr>
                <w:sz w:val="20"/>
              </w:rPr>
              <w:t>Тема</w:t>
            </w:r>
            <w:r w:rsidRPr="00935216">
              <w:rPr>
                <w:spacing w:val="-4"/>
                <w:sz w:val="20"/>
              </w:rPr>
              <w:t xml:space="preserve"> </w:t>
            </w:r>
            <w:r w:rsidRPr="00935216">
              <w:rPr>
                <w:sz w:val="20"/>
              </w:rPr>
              <w:t>дисциплины</w:t>
            </w:r>
            <w:r w:rsidRPr="00935216">
              <w:rPr>
                <w:spacing w:val="49"/>
                <w:sz w:val="20"/>
              </w:rPr>
              <w:t xml:space="preserve"> </w:t>
            </w:r>
            <w:r w:rsidRPr="00935216">
              <w:rPr>
                <w:sz w:val="20"/>
              </w:rPr>
              <w:t>3.</w:t>
            </w:r>
          </w:p>
          <w:p w:rsidR="00AE1295" w:rsidRPr="00935216" w:rsidRDefault="00AE1295" w:rsidP="00C258F9">
            <w:pPr>
              <w:pStyle w:val="TableParagraph"/>
              <w:ind w:left="107" w:right="346"/>
              <w:rPr>
                <w:sz w:val="20"/>
              </w:rPr>
            </w:pPr>
            <w:r w:rsidRPr="00935216">
              <w:rPr>
                <w:sz w:val="20"/>
              </w:rPr>
              <w:t xml:space="preserve">Мировая финансовая архитектура как защитный каркас </w:t>
            </w:r>
            <w:r w:rsidRPr="00935216">
              <w:rPr>
                <w:sz w:val="20"/>
              </w:rPr>
              <w:lastRenderedPageBreak/>
              <w:t>мировой валютно-финансовой системы.</w:t>
            </w:r>
          </w:p>
        </w:tc>
        <w:tc>
          <w:tcPr>
            <w:tcW w:w="5578" w:type="dxa"/>
          </w:tcPr>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lastRenderedPageBreak/>
              <w:t xml:space="preserve">Структурные элементы мировой финансовой архитектуры.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Трехуровневая конструкция наднациональных институциональных монополий.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Адаптация мировой финансовой архитектуры </w:t>
            </w:r>
            <w:r w:rsidRPr="00935216">
              <w:rPr>
                <w:sz w:val="20"/>
              </w:rPr>
              <w:lastRenderedPageBreak/>
              <w:t xml:space="preserve">к изменениям глобальной финансовой парадигмы.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Трансформация роли МВФ как институциональной основы мировой валютно-финансовой системы.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Глобальная сеть финансовой безопасности.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Региональные финансовые механизмы.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Изменение институциональной модели Экономического и валютного союза ЕС.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Трансформация модели финансово-экономической интеграции в Евразийском экономическом союзе.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Позиции России в современной мировой финансовой архитектуре. </w:t>
            </w:r>
          </w:p>
          <w:p w:rsidR="00AE1295" w:rsidRPr="00935216" w:rsidRDefault="00AE1295" w:rsidP="00C258F9">
            <w:pPr>
              <w:pStyle w:val="TableParagraph"/>
              <w:numPr>
                <w:ilvl w:val="0"/>
                <w:numId w:val="35"/>
              </w:numPr>
              <w:tabs>
                <w:tab w:val="left" w:pos="515"/>
              </w:tabs>
              <w:ind w:left="90" w:right="807" w:firstLine="377"/>
              <w:rPr>
                <w:sz w:val="20"/>
              </w:rPr>
            </w:pPr>
            <w:r w:rsidRPr="00935216">
              <w:rPr>
                <w:sz w:val="20"/>
              </w:rPr>
              <w:t xml:space="preserve">Перспективы изменения роли России в институциональной и функциональной структуре мировой финансовой архитектуры.   </w:t>
            </w:r>
          </w:p>
          <w:p w:rsidR="00AE1295" w:rsidRPr="00935216" w:rsidRDefault="00AE1295" w:rsidP="00C258F9">
            <w:pPr>
              <w:pStyle w:val="TableParagraph"/>
              <w:tabs>
                <w:tab w:val="left" w:pos="515"/>
              </w:tabs>
              <w:ind w:left="90" w:right="807" w:firstLine="377"/>
              <w:rPr>
                <w:sz w:val="20"/>
              </w:rPr>
            </w:pPr>
            <w:r w:rsidRPr="00935216">
              <w:rPr>
                <w:sz w:val="20"/>
              </w:rPr>
              <w:t>Рекомендуемые</w:t>
            </w:r>
            <w:r w:rsidRPr="00935216">
              <w:rPr>
                <w:spacing w:val="-3"/>
                <w:sz w:val="20"/>
              </w:rPr>
              <w:t xml:space="preserve"> </w:t>
            </w:r>
            <w:r w:rsidRPr="00935216">
              <w:rPr>
                <w:sz w:val="20"/>
              </w:rPr>
              <w:t>источники: 8.1,</w:t>
            </w:r>
            <w:r w:rsidRPr="00935216">
              <w:rPr>
                <w:spacing w:val="-3"/>
                <w:sz w:val="20"/>
              </w:rPr>
              <w:t xml:space="preserve"> </w:t>
            </w:r>
            <w:r w:rsidRPr="00935216">
              <w:rPr>
                <w:sz w:val="20"/>
              </w:rPr>
              <w:t>8.3.</w:t>
            </w:r>
            <w:r w:rsidRPr="00935216">
              <w:rPr>
                <w:spacing w:val="-4"/>
                <w:sz w:val="20"/>
              </w:rPr>
              <w:t xml:space="preserve"> </w:t>
            </w:r>
            <w:r w:rsidRPr="00935216">
              <w:rPr>
                <w:sz w:val="20"/>
              </w:rPr>
              <w:t>8.8,</w:t>
            </w:r>
            <w:r w:rsidRPr="00935216">
              <w:rPr>
                <w:spacing w:val="-4"/>
                <w:sz w:val="20"/>
              </w:rPr>
              <w:t xml:space="preserve"> </w:t>
            </w:r>
            <w:r w:rsidRPr="00935216">
              <w:rPr>
                <w:sz w:val="20"/>
              </w:rPr>
              <w:t>8.9</w:t>
            </w:r>
          </w:p>
        </w:tc>
        <w:tc>
          <w:tcPr>
            <w:tcW w:w="1757" w:type="dxa"/>
          </w:tcPr>
          <w:p w:rsidR="00AE1295" w:rsidRPr="00935216" w:rsidRDefault="00AE1295" w:rsidP="00C258F9">
            <w:pPr>
              <w:pStyle w:val="TableParagraph"/>
              <w:ind w:left="112" w:right="106" w:hanging="3"/>
              <w:jc w:val="center"/>
              <w:rPr>
                <w:sz w:val="20"/>
              </w:rPr>
            </w:pPr>
            <w:r w:rsidRPr="00935216">
              <w:rPr>
                <w:sz w:val="20"/>
              </w:rPr>
              <w:lastRenderedPageBreak/>
              <w:t>опрос, устные</w:t>
            </w:r>
            <w:r w:rsidRPr="00935216">
              <w:rPr>
                <w:spacing w:val="1"/>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r w:rsidRPr="00935216">
              <w:rPr>
                <w:spacing w:val="1"/>
                <w:sz w:val="20"/>
              </w:rPr>
              <w:t xml:space="preserve"> </w:t>
            </w:r>
            <w:r w:rsidRPr="00935216">
              <w:rPr>
                <w:spacing w:val="-1"/>
                <w:sz w:val="20"/>
              </w:rPr>
              <w:lastRenderedPageBreak/>
              <w:t>ориентированных</w:t>
            </w:r>
            <w:r w:rsidRPr="00935216">
              <w:rPr>
                <w:spacing w:val="-47"/>
                <w:sz w:val="20"/>
              </w:rPr>
              <w:t xml:space="preserve"> </w:t>
            </w:r>
            <w:r w:rsidRPr="00935216">
              <w:rPr>
                <w:sz w:val="20"/>
              </w:rPr>
              <w:t>заданий</w:t>
            </w:r>
          </w:p>
          <w:p w:rsidR="00AE1295" w:rsidRPr="00935216" w:rsidRDefault="00AE1295" w:rsidP="00C258F9">
            <w:pPr>
              <w:pStyle w:val="TableParagraph"/>
              <w:spacing w:line="228" w:lineRule="exact"/>
              <w:ind w:left="91" w:right="85"/>
              <w:jc w:val="center"/>
              <w:rPr>
                <w:sz w:val="20"/>
              </w:rPr>
            </w:pPr>
          </w:p>
        </w:tc>
      </w:tr>
      <w:tr w:rsidR="00AE1295" w:rsidRPr="00935216" w:rsidTr="001A543B">
        <w:trPr>
          <w:trHeight w:val="1382"/>
        </w:trPr>
        <w:tc>
          <w:tcPr>
            <w:tcW w:w="2075" w:type="dxa"/>
          </w:tcPr>
          <w:p w:rsidR="00AE1295" w:rsidRPr="00935216" w:rsidRDefault="00AE1295" w:rsidP="00C258F9">
            <w:pPr>
              <w:pStyle w:val="TableParagraph"/>
              <w:ind w:left="107" w:right="346"/>
              <w:rPr>
                <w:spacing w:val="1"/>
                <w:sz w:val="20"/>
              </w:rPr>
            </w:pPr>
            <w:r w:rsidRPr="00935216">
              <w:rPr>
                <w:sz w:val="20"/>
              </w:rPr>
              <w:lastRenderedPageBreak/>
              <w:t>Тема дисциплины 4.</w:t>
            </w:r>
            <w:r w:rsidRPr="00935216">
              <w:rPr>
                <w:spacing w:val="1"/>
                <w:sz w:val="20"/>
              </w:rPr>
              <w:t xml:space="preserve"> </w:t>
            </w:r>
          </w:p>
          <w:p w:rsidR="00AE1295" w:rsidRPr="00935216" w:rsidRDefault="00AE1295" w:rsidP="00C258F9">
            <w:pPr>
              <w:pStyle w:val="TableParagraph"/>
              <w:ind w:left="107" w:right="346"/>
              <w:rPr>
                <w:sz w:val="20"/>
              </w:rPr>
            </w:pPr>
            <w:r w:rsidRPr="00935216">
              <w:rPr>
                <w:spacing w:val="1"/>
                <w:sz w:val="20"/>
              </w:rPr>
              <w:t>Национальные резервные валюты.</w:t>
            </w:r>
          </w:p>
        </w:tc>
        <w:tc>
          <w:tcPr>
            <w:tcW w:w="5578" w:type="dxa"/>
          </w:tcPr>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Международная иерархия валют.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Доллар США как ключевая мировая валюта.</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Влияние ФРС США на конкурентные позиции доллара США.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Фунт стерлингов как классическая резервная валюта.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Развитие денежных функций фунта стерлингов в международном обороте.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Китайский юань как новая резервная валюта.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Проблемы интернационализации юаня.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Преимущества и издержки национальных резервных валют. </w:t>
            </w:r>
          </w:p>
          <w:p w:rsidR="00AE1295" w:rsidRPr="00935216" w:rsidRDefault="00AE1295" w:rsidP="00C258F9">
            <w:pPr>
              <w:pStyle w:val="TableParagraph"/>
              <w:numPr>
                <w:ilvl w:val="0"/>
                <w:numId w:val="36"/>
              </w:numPr>
              <w:tabs>
                <w:tab w:val="left" w:pos="815"/>
                <w:tab w:val="left" w:pos="816"/>
              </w:tabs>
              <w:spacing w:line="230" w:lineRule="atLeast"/>
              <w:ind w:left="90" w:right="325" w:firstLine="425"/>
              <w:rPr>
                <w:sz w:val="20"/>
              </w:rPr>
            </w:pPr>
            <w:r w:rsidRPr="00935216">
              <w:rPr>
                <w:sz w:val="20"/>
              </w:rPr>
              <w:t xml:space="preserve">Перспективы использования национальных резервных валют в международном обороте. </w:t>
            </w:r>
          </w:p>
          <w:p w:rsidR="00AE1295" w:rsidRPr="00935216" w:rsidRDefault="00AE1295" w:rsidP="00C258F9">
            <w:pPr>
              <w:pStyle w:val="TableParagraph"/>
              <w:tabs>
                <w:tab w:val="left" w:pos="815"/>
                <w:tab w:val="left" w:pos="816"/>
              </w:tabs>
              <w:spacing w:line="230" w:lineRule="atLeast"/>
              <w:ind w:right="325"/>
              <w:rPr>
                <w:sz w:val="20"/>
              </w:rPr>
            </w:pPr>
            <w:r w:rsidRPr="00935216">
              <w:rPr>
                <w:sz w:val="20"/>
              </w:rPr>
              <w:t>Рекомендуемые источники: 8.1, 8.2, 8.3. 8.4, 8.9, 8.10.</w:t>
            </w:r>
          </w:p>
        </w:tc>
        <w:tc>
          <w:tcPr>
            <w:tcW w:w="1757" w:type="dxa"/>
          </w:tcPr>
          <w:p w:rsidR="00AE1295" w:rsidRPr="00935216" w:rsidRDefault="00AE1295" w:rsidP="00C258F9">
            <w:pPr>
              <w:pStyle w:val="TableParagraph"/>
              <w:ind w:left="275" w:right="271"/>
              <w:jc w:val="center"/>
              <w:rPr>
                <w:sz w:val="20"/>
              </w:rPr>
            </w:pPr>
            <w:r w:rsidRPr="00935216">
              <w:rPr>
                <w:spacing w:val="-1"/>
                <w:sz w:val="20"/>
              </w:rPr>
              <w:t xml:space="preserve">опрос, </w:t>
            </w:r>
            <w:r w:rsidRPr="00935216">
              <w:rPr>
                <w:sz w:val="20"/>
              </w:rPr>
              <w:t>устные</w:t>
            </w:r>
            <w:r w:rsidRPr="00935216">
              <w:rPr>
                <w:spacing w:val="-47"/>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p>
          <w:p w:rsidR="00AE1295" w:rsidRPr="00935216" w:rsidRDefault="00AE1295" w:rsidP="00C258F9">
            <w:pPr>
              <w:pStyle w:val="TableParagraph"/>
              <w:spacing w:line="217" w:lineRule="exact"/>
              <w:ind w:left="91" w:right="87"/>
              <w:jc w:val="center"/>
              <w:rPr>
                <w:sz w:val="20"/>
              </w:rPr>
            </w:pPr>
            <w:r w:rsidRPr="00935216">
              <w:rPr>
                <w:sz w:val="20"/>
              </w:rPr>
              <w:t>ориентированных</w:t>
            </w:r>
            <w:r w:rsidR="004A61E6" w:rsidRPr="00935216">
              <w:rPr>
                <w:sz w:val="20"/>
              </w:rPr>
              <w:t xml:space="preserve"> заданий</w:t>
            </w:r>
          </w:p>
        </w:tc>
      </w:tr>
      <w:tr w:rsidR="001A543B" w:rsidRPr="00935216" w:rsidTr="001A543B">
        <w:trPr>
          <w:trHeight w:val="1382"/>
        </w:trPr>
        <w:tc>
          <w:tcPr>
            <w:tcW w:w="2075" w:type="dxa"/>
          </w:tcPr>
          <w:p w:rsidR="001A543B" w:rsidRPr="00935216" w:rsidRDefault="001A543B" w:rsidP="001A543B">
            <w:pPr>
              <w:pStyle w:val="TableParagraph"/>
              <w:ind w:left="107" w:right="181"/>
              <w:rPr>
                <w:spacing w:val="1"/>
                <w:sz w:val="20"/>
              </w:rPr>
            </w:pPr>
            <w:r w:rsidRPr="00935216">
              <w:rPr>
                <w:sz w:val="20"/>
              </w:rPr>
              <w:t>Тема дисциплины 5.</w:t>
            </w:r>
            <w:r w:rsidRPr="00935216">
              <w:rPr>
                <w:spacing w:val="1"/>
                <w:sz w:val="20"/>
              </w:rPr>
              <w:t xml:space="preserve"> </w:t>
            </w:r>
          </w:p>
          <w:p w:rsidR="001A543B" w:rsidRPr="00935216" w:rsidRDefault="001A543B" w:rsidP="001A543B">
            <w:pPr>
              <w:pStyle w:val="TableParagraph"/>
              <w:ind w:left="107" w:right="181"/>
              <w:rPr>
                <w:sz w:val="20"/>
              </w:rPr>
            </w:pPr>
            <w:r w:rsidRPr="00935216">
              <w:rPr>
                <w:spacing w:val="1"/>
                <w:sz w:val="20"/>
              </w:rPr>
              <w:t>Валюты коллективного пользования</w:t>
            </w:r>
            <w:r w:rsidRPr="00935216">
              <w:rPr>
                <w:sz w:val="20"/>
              </w:rPr>
              <w:t>.</w:t>
            </w:r>
          </w:p>
        </w:tc>
        <w:tc>
          <w:tcPr>
            <w:tcW w:w="5578" w:type="dxa"/>
          </w:tcPr>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Особенности эмиссии коллективных валют.</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Переводной рубль как уникальный проект многостороннего валютно-финансового сотрудничества.</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Механизм расчетов в переводных рублях.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Масштабы использования переводного рубля.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Евро как региональная альтернатива мировой валюты.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Роль евро в международном обороте.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Специальные права заимствования (СДР).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Развитие денежных функций СДР.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 xml:space="preserve">Влияние МВФ на конкурентные позиции СДР. </w:t>
            </w:r>
          </w:p>
          <w:p w:rsidR="001A543B" w:rsidRPr="00935216" w:rsidRDefault="001A543B" w:rsidP="001A543B">
            <w:pPr>
              <w:pStyle w:val="TableParagraph"/>
              <w:numPr>
                <w:ilvl w:val="0"/>
                <w:numId w:val="37"/>
              </w:numPr>
              <w:tabs>
                <w:tab w:val="left" w:pos="657"/>
                <w:tab w:val="left" w:pos="940"/>
              </w:tabs>
              <w:spacing w:line="229" w:lineRule="exact"/>
              <w:ind w:firstLine="408"/>
              <w:rPr>
                <w:sz w:val="20"/>
              </w:rPr>
            </w:pPr>
            <w:r w:rsidRPr="00935216">
              <w:rPr>
                <w:sz w:val="20"/>
              </w:rPr>
              <w:t>Преимущества и ограничения коллективных валют.</w:t>
            </w:r>
          </w:p>
          <w:p w:rsidR="001A543B" w:rsidRPr="00935216" w:rsidRDefault="001A543B" w:rsidP="001A543B">
            <w:pPr>
              <w:pStyle w:val="TableParagraph"/>
              <w:numPr>
                <w:ilvl w:val="0"/>
                <w:numId w:val="7"/>
              </w:numPr>
              <w:spacing w:line="229" w:lineRule="exact"/>
              <w:rPr>
                <w:sz w:val="20"/>
              </w:rPr>
            </w:pPr>
            <w:r w:rsidRPr="00935216">
              <w:rPr>
                <w:sz w:val="20"/>
              </w:rPr>
              <w:t>Рекомендуемые</w:t>
            </w:r>
            <w:r w:rsidRPr="00935216">
              <w:rPr>
                <w:spacing w:val="-2"/>
                <w:sz w:val="20"/>
              </w:rPr>
              <w:t xml:space="preserve"> </w:t>
            </w:r>
            <w:r w:rsidRPr="00935216">
              <w:rPr>
                <w:sz w:val="20"/>
              </w:rPr>
              <w:t>источники: 8.1,</w:t>
            </w:r>
            <w:r w:rsidRPr="00935216">
              <w:rPr>
                <w:spacing w:val="-1"/>
                <w:sz w:val="20"/>
              </w:rPr>
              <w:t xml:space="preserve"> </w:t>
            </w:r>
            <w:r w:rsidRPr="00935216">
              <w:rPr>
                <w:sz w:val="20"/>
              </w:rPr>
              <w:t>8.2,</w:t>
            </w:r>
            <w:r w:rsidRPr="00935216">
              <w:rPr>
                <w:spacing w:val="-4"/>
                <w:sz w:val="20"/>
              </w:rPr>
              <w:t xml:space="preserve"> </w:t>
            </w:r>
            <w:r w:rsidRPr="00935216">
              <w:rPr>
                <w:sz w:val="20"/>
              </w:rPr>
              <w:t>8.3,</w:t>
            </w:r>
            <w:r w:rsidRPr="00935216">
              <w:rPr>
                <w:spacing w:val="-3"/>
                <w:sz w:val="20"/>
              </w:rPr>
              <w:t xml:space="preserve"> </w:t>
            </w:r>
            <w:r w:rsidRPr="00935216">
              <w:rPr>
                <w:sz w:val="20"/>
              </w:rPr>
              <w:t>8.4,</w:t>
            </w:r>
            <w:r w:rsidRPr="00935216">
              <w:rPr>
                <w:spacing w:val="-4"/>
                <w:sz w:val="20"/>
              </w:rPr>
              <w:t xml:space="preserve"> </w:t>
            </w:r>
            <w:r w:rsidRPr="00935216">
              <w:rPr>
                <w:sz w:val="20"/>
              </w:rPr>
              <w:t>8.5,</w:t>
            </w:r>
            <w:r w:rsidRPr="00935216">
              <w:rPr>
                <w:spacing w:val="-1"/>
                <w:sz w:val="20"/>
              </w:rPr>
              <w:t xml:space="preserve"> </w:t>
            </w:r>
            <w:r w:rsidRPr="00935216">
              <w:rPr>
                <w:sz w:val="20"/>
              </w:rPr>
              <w:t>8.6,</w:t>
            </w:r>
            <w:r w:rsidRPr="00935216">
              <w:rPr>
                <w:spacing w:val="-2"/>
                <w:sz w:val="20"/>
              </w:rPr>
              <w:t xml:space="preserve"> </w:t>
            </w:r>
            <w:r w:rsidRPr="00935216">
              <w:rPr>
                <w:sz w:val="20"/>
              </w:rPr>
              <w:t>8.7,</w:t>
            </w:r>
            <w:r w:rsidRPr="00935216">
              <w:rPr>
                <w:spacing w:val="-3"/>
                <w:sz w:val="20"/>
              </w:rPr>
              <w:t xml:space="preserve"> </w:t>
            </w:r>
            <w:r w:rsidRPr="00935216">
              <w:rPr>
                <w:sz w:val="20"/>
              </w:rPr>
              <w:t>8.8.</w:t>
            </w:r>
          </w:p>
          <w:p w:rsidR="001A543B" w:rsidRPr="00935216" w:rsidRDefault="001A543B" w:rsidP="001A543B">
            <w:pPr>
              <w:pStyle w:val="TableParagraph"/>
              <w:spacing w:line="217" w:lineRule="exact"/>
              <w:ind w:left="107"/>
              <w:rPr>
                <w:sz w:val="20"/>
              </w:rPr>
            </w:pPr>
            <w:r w:rsidRPr="00935216">
              <w:rPr>
                <w:sz w:val="20"/>
              </w:rPr>
              <w:t>8,9, 8.10, 8.11.</w:t>
            </w:r>
          </w:p>
        </w:tc>
        <w:tc>
          <w:tcPr>
            <w:tcW w:w="1757" w:type="dxa"/>
          </w:tcPr>
          <w:p w:rsidR="001A543B" w:rsidRPr="00935216" w:rsidRDefault="001A543B" w:rsidP="001A543B">
            <w:pPr>
              <w:pStyle w:val="TableParagraph"/>
              <w:ind w:left="112" w:right="106" w:hanging="3"/>
              <w:jc w:val="center"/>
              <w:rPr>
                <w:sz w:val="20"/>
              </w:rPr>
            </w:pPr>
            <w:r w:rsidRPr="00935216">
              <w:rPr>
                <w:sz w:val="20"/>
              </w:rPr>
              <w:t>опрос, устные</w:t>
            </w:r>
            <w:r w:rsidRPr="00935216">
              <w:rPr>
                <w:spacing w:val="1"/>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r w:rsidRPr="00935216">
              <w:rPr>
                <w:spacing w:val="1"/>
                <w:sz w:val="20"/>
              </w:rPr>
              <w:t xml:space="preserve"> </w:t>
            </w:r>
            <w:r w:rsidRPr="00935216">
              <w:rPr>
                <w:spacing w:val="-1"/>
                <w:sz w:val="20"/>
              </w:rPr>
              <w:t>ориентированных</w:t>
            </w:r>
            <w:r w:rsidRPr="00935216">
              <w:rPr>
                <w:spacing w:val="-47"/>
                <w:sz w:val="20"/>
              </w:rPr>
              <w:t xml:space="preserve"> </w:t>
            </w:r>
            <w:r w:rsidRPr="00935216">
              <w:rPr>
                <w:sz w:val="20"/>
              </w:rPr>
              <w:t>заданий</w:t>
            </w:r>
          </w:p>
          <w:p w:rsidR="001A543B" w:rsidRPr="00935216" w:rsidRDefault="001A543B" w:rsidP="001A543B">
            <w:pPr>
              <w:pStyle w:val="TableParagraph"/>
              <w:ind w:left="237" w:right="231" w:firstLine="48"/>
              <w:jc w:val="both"/>
              <w:rPr>
                <w:sz w:val="20"/>
              </w:rPr>
            </w:pPr>
          </w:p>
        </w:tc>
      </w:tr>
      <w:tr w:rsidR="001A543B" w:rsidRPr="00935216" w:rsidTr="001A543B">
        <w:trPr>
          <w:trHeight w:val="1382"/>
        </w:trPr>
        <w:tc>
          <w:tcPr>
            <w:tcW w:w="2075" w:type="dxa"/>
          </w:tcPr>
          <w:p w:rsidR="001A543B" w:rsidRPr="00935216" w:rsidRDefault="001A543B" w:rsidP="001A543B">
            <w:pPr>
              <w:pStyle w:val="TableParagraph"/>
              <w:ind w:left="107" w:right="181"/>
              <w:rPr>
                <w:sz w:val="20"/>
              </w:rPr>
            </w:pPr>
            <w:r w:rsidRPr="00935216">
              <w:rPr>
                <w:sz w:val="20"/>
              </w:rPr>
              <w:t xml:space="preserve">Тема дисциплины 6. </w:t>
            </w:r>
          </w:p>
          <w:p w:rsidR="001A543B" w:rsidRPr="00935216" w:rsidRDefault="001A543B" w:rsidP="001A543B">
            <w:pPr>
              <w:pStyle w:val="TableParagraph"/>
              <w:ind w:left="107" w:right="181"/>
              <w:rPr>
                <w:sz w:val="20"/>
              </w:rPr>
            </w:pPr>
            <w:r w:rsidRPr="00935216">
              <w:rPr>
                <w:sz w:val="20"/>
              </w:rPr>
              <w:t>Направления реорганизации мировой валютно-финансовой системы.</w:t>
            </w:r>
          </w:p>
        </w:tc>
        <w:tc>
          <w:tcPr>
            <w:tcW w:w="5578" w:type="dxa"/>
          </w:tcPr>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Неравновесность и неустойчивость неолиберальной модели финансовой глобализации.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Усиление противостояния между ведущими центрами глобальной экономики.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Модели реорганизации международных валютно-финансовых отношений: мировые деньги, суверенные деньги, цифровые деньги, региональные деньги.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Криптовалюты и цифровые валюты.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Риски криптоизации.</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Проблемы введения цифровых валют центральных банков.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Анализ возможностей создания наднациональной кибернетической финансовой системы.  </w:t>
            </w:r>
          </w:p>
          <w:p w:rsidR="001A543B" w:rsidRPr="00935216" w:rsidRDefault="001A543B" w:rsidP="001A543B">
            <w:pPr>
              <w:pStyle w:val="TableParagraph"/>
              <w:numPr>
                <w:ilvl w:val="0"/>
                <w:numId w:val="38"/>
              </w:numPr>
              <w:tabs>
                <w:tab w:val="left" w:pos="521"/>
                <w:tab w:val="left" w:pos="657"/>
              </w:tabs>
              <w:spacing w:line="229" w:lineRule="exact"/>
              <w:ind w:left="96" w:firstLine="373"/>
              <w:rPr>
                <w:sz w:val="20"/>
              </w:rPr>
            </w:pPr>
            <w:r w:rsidRPr="00935216">
              <w:rPr>
                <w:sz w:val="20"/>
              </w:rPr>
              <w:t xml:space="preserve">Предложения по созданию альтернативного механизма расчетов в наднациональной валюте. </w:t>
            </w:r>
          </w:p>
          <w:p w:rsidR="001A543B" w:rsidRPr="00935216" w:rsidRDefault="001A543B" w:rsidP="001A543B">
            <w:pPr>
              <w:pStyle w:val="TableParagraph"/>
              <w:tabs>
                <w:tab w:val="left" w:pos="657"/>
                <w:tab w:val="left" w:pos="940"/>
              </w:tabs>
              <w:spacing w:line="229" w:lineRule="exact"/>
              <w:ind w:left="469"/>
              <w:rPr>
                <w:sz w:val="20"/>
              </w:rPr>
            </w:pPr>
            <w:r w:rsidRPr="00935216">
              <w:rPr>
                <w:sz w:val="20"/>
              </w:rPr>
              <w:t xml:space="preserve">Рекомендуемые источники: 8.1, 8.2, 8.3, 8.4, 8.5, 8.6, 8.7, 8.8. 8,9.  </w:t>
            </w:r>
          </w:p>
        </w:tc>
        <w:tc>
          <w:tcPr>
            <w:tcW w:w="1757" w:type="dxa"/>
          </w:tcPr>
          <w:p w:rsidR="001A543B" w:rsidRPr="00935216" w:rsidRDefault="001A543B" w:rsidP="001A543B">
            <w:pPr>
              <w:pStyle w:val="TableParagraph"/>
              <w:ind w:left="112" w:right="106" w:hanging="3"/>
              <w:jc w:val="center"/>
              <w:rPr>
                <w:sz w:val="20"/>
              </w:rPr>
            </w:pPr>
            <w:r w:rsidRPr="00935216">
              <w:rPr>
                <w:sz w:val="20"/>
              </w:rPr>
              <w:t>опрос, устные</w:t>
            </w:r>
            <w:r w:rsidRPr="00935216">
              <w:rPr>
                <w:spacing w:val="1"/>
                <w:sz w:val="20"/>
              </w:rPr>
              <w:t xml:space="preserve"> </w:t>
            </w:r>
            <w:r w:rsidRPr="00935216">
              <w:rPr>
                <w:sz w:val="20"/>
              </w:rPr>
              <w:t>ответы</w:t>
            </w:r>
            <w:r w:rsidRPr="00935216">
              <w:rPr>
                <w:spacing w:val="1"/>
                <w:sz w:val="20"/>
              </w:rPr>
              <w:t xml:space="preserve"> </w:t>
            </w:r>
            <w:r w:rsidRPr="00935216">
              <w:rPr>
                <w:sz w:val="20"/>
              </w:rPr>
              <w:t>дискуссия,</w:t>
            </w:r>
            <w:r w:rsidRPr="00935216">
              <w:rPr>
                <w:spacing w:val="1"/>
                <w:sz w:val="20"/>
              </w:rPr>
              <w:t xml:space="preserve"> </w:t>
            </w:r>
            <w:r w:rsidRPr="00935216">
              <w:rPr>
                <w:sz w:val="20"/>
              </w:rPr>
              <w:t>выполнение</w:t>
            </w:r>
            <w:r w:rsidRPr="00935216">
              <w:rPr>
                <w:spacing w:val="1"/>
                <w:sz w:val="20"/>
              </w:rPr>
              <w:t xml:space="preserve"> </w:t>
            </w:r>
            <w:r w:rsidRPr="00935216">
              <w:rPr>
                <w:sz w:val="20"/>
              </w:rPr>
              <w:t>практико-</w:t>
            </w:r>
            <w:r w:rsidRPr="00935216">
              <w:rPr>
                <w:spacing w:val="1"/>
                <w:sz w:val="20"/>
              </w:rPr>
              <w:t xml:space="preserve"> </w:t>
            </w:r>
            <w:r w:rsidRPr="00935216">
              <w:rPr>
                <w:spacing w:val="-1"/>
                <w:sz w:val="20"/>
              </w:rPr>
              <w:t>ориентированных</w:t>
            </w:r>
            <w:r w:rsidRPr="00935216">
              <w:rPr>
                <w:spacing w:val="-47"/>
                <w:sz w:val="20"/>
              </w:rPr>
              <w:t xml:space="preserve"> </w:t>
            </w:r>
            <w:r w:rsidRPr="00935216">
              <w:rPr>
                <w:sz w:val="20"/>
              </w:rPr>
              <w:t>заданий</w:t>
            </w:r>
          </w:p>
          <w:p w:rsidR="001A543B" w:rsidRPr="00935216" w:rsidRDefault="001A543B" w:rsidP="001A543B">
            <w:pPr>
              <w:pStyle w:val="TableParagraph"/>
              <w:ind w:left="112" w:right="106" w:hanging="3"/>
              <w:jc w:val="center"/>
              <w:rPr>
                <w:sz w:val="20"/>
              </w:rPr>
            </w:pPr>
          </w:p>
        </w:tc>
      </w:tr>
    </w:tbl>
    <w:p w:rsidR="00AE1295" w:rsidRPr="00935216" w:rsidRDefault="00AE1295" w:rsidP="001A543B">
      <w:pPr>
        <w:spacing w:line="217" w:lineRule="exact"/>
        <w:rPr>
          <w:sz w:val="20"/>
        </w:rPr>
        <w:sectPr w:rsidR="00AE1295" w:rsidRPr="00935216">
          <w:pgSz w:w="11910" w:h="16840"/>
          <w:pgMar w:top="680" w:right="240" w:bottom="1160" w:left="1340" w:header="0" w:footer="884" w:gutter="0"/>
          <w:cols w:space="720"/>
        </w:sectPr>
      </w:pPr>
    </w:p>
    <w:p w:rsidR="00AE1295" w:rsidRPr="00935216" w:rsidRDefault="00AE1295" w:rsidP="00AE1295">
      <w:pPr>
        <w:pStyle w:val="a3"/>
        <w:ind w:left="0"/>
        <w:rPr>
          <w:b/>
          <w:sz w:val="20"/>
        </w:rPr>
      </w:pPr>
    </w:p>
    <w:p w:rsidR="00AE1295" w:rsidRPr="00935216" w:rsidRDefault="00AE1295" w:rsidP="00AE1295">
      <w:pPr>
        <w:pStyle w:val="a5"/>
        <w:numPr>
          <w:ilvl w:val="0"/>
          <w:numId w:val="24"/>
        </w:numPr>
        <w:tabs>
          <w:tab w:val="left" w:pos="829"/>
          <w:tab w:val="left" w:pos="830"/>
          <w:tab w:val="left" w:pos="3839"/>
          <w:tab w:val="left" w:pos="5636"/>
          <w:tab w:val="left" w:pos="6344"/>
          <w:tab w:val="left" w:pos="8781"/>
        </w:tabs>
        <w:spacing w:before="268" w:line="242" w:lineRule="auto"/>
        <w:ind w:left="362" w:right="608" w:firstLine="0"/>
        <w:jc w:val="both"/>
        <w:outlineLvl w:val="0"/>
        <w:rPr>
          <w:b/>
          <w:sz w:val="28"/>
        </w:rPr>
      </w:pPr>
      <w:bookmarkStart w:id="24" w:name="_Toc124250490"/>
      <w:r w:rsidRPr="00935216">
        <w:rPr>
          <w:b/>
          <w:sz w:val="28"/>
        </w:rPr>
        <w:t>Учебно-методическое</w:t>
      </w:r>
      <w:r w:rsidRPr="00935216">
        <w:rPr>
          <w:b/>
          <w:sz w:val="28"/>
        </w:rPr>
        <w:tab/>
        <w:t>обеспечение</w:t>
      </w:r>
      <w:r w:rsidRPr="00935216">
        <w:rPr>
          <w:b/>
          <w:sz w:val="28"/>
        </w:rPr>
        <w:tab/>
        <w:t>для</w:t>
      </w:r>
      <w:r w:rsidRPr="00935216">
        <w:rPr>
          <w:b/>
          <w:sz w:val="28"/>
        </w:rPr>
        <w:tab/>
        <w:t>самостоятельной</w:t>
      </w:r>
      <w:r w:rsidRPr="00935216">
        <w:rPr>
          <w:b/>
          <w:sz w:val="28"/>
        </w:rPr>
        <w:tab/>
        <w:t>работы</w:t>
      </w:r>
      <w:r w:rsidRPr="00935216">
        <w:rPr>
          <w:b/>
          <w:spacing w:val="-67"/>
          <w:sz w:val="28"/>
        </w:rPr>
        <w:t xml:space="preserve"> </w:t>
      </w:r>
      <w:r w:rsidRPr="00935216">
        <w:rPr>
          <w:b/>
          <w:sz w:val="28"/>
        </w:rPr>
        <w:t>обучающихся</w:t>
      </w:r>
      <w:r w:rsidRPr="00935216">
        <w:rPr>
          <w:b/>
          <w:spacing w:val="-2"/>
          <w:sz w:val="28"/>
        </w:rPr>
        <w:t xml:space="preserve"> </w:t>
      </w:r>
      <w:r w:rsidRPr="00935216">
        <w:rPr>
          <w:b/>
          <w:sz w:val="28"/>
        </w:rPr>
        <w:t>по</w:t>
      </w:r>
      <w:r w:rsidRPr="00935216">
        <w:rPr>
          <w:b/>
          <w:spacing w:val="1"/>
          <w:sz w:val="28"/>
        </w:rPr>
        <w:t xml:space="preserve"> </w:t>
      </w:r>
      <w:r w:rsidRPr="00935216">
        <w:rPr>
          <w:b/>
          <w:sz w:val="28"/>
        </w:rPr>
        <w:t>дисциплине</w:t>
      </w:r>
      <w:bookmarkEnd w:id="24"/>
    </w:p>
    <w:p w:rsidR="00AE1295" w:rsidRPr="00935216" w:rsidRDefault="00AE1295" w:rsidP="00AE1295">
      <w:pPr>
        <w:pStyle w:val="1"/>
        <w:numPr>
          <w:ilvl w:val="1"/>
          <w:numId w:val="24"/>
        </w:numPr>
        <w:tabs>
          <w:tab w:val="left" w:pos="1575"/>
        </w:tabs>
        <w:spacing w:before="235"/>
        <w:ind w:left="1574" w:hanging="494"/>
        <w:jc w:val="both"/>
      </w:pPr>
      <w:bookmarkStart w:id="25" w:name="_Toc124249867"/>
      <w:bookmarkStart w:id="26" w:name="_Toc124250491"/>
      <w:r w:rsidRPr="00935216">
        <w:t>Формы</w:t>
      </w:r>
      <w:r w:rsidRPr="00935216">
        <w:rPr>
          <w:spacing w:val="-6"/>
        </w:rPr>
        <w:t xml:space="preserve"> </w:t>
      </w:r>
      <w:r w:rsidRPr="00935216">
        <w:t>внеаудиторной</w:t>
      </w:r>
      <w:r w:rsidRPr="00935216">
        <w:rPr>
          <w:spacing w:val="-7"/>
        </w:rPr>
        <w:t xml:space="preserve"> </w:t>
      </w:r>
      <w:r w:rsidRPr="00935216">
        <w:t>самостоятельной</w:t>
      </w:r>
      <w:r w:rsidRPr="00935216">
        <w:rPr>
          <w:spacing w:val="-6"/>
        </w:rPr>
        <w:t xml:space="preserve"> </w:t>
      </w:r>
      <w:r w:rsidRPr="00935216">
        <w:t>работы</w:t>
      </w:r>
      <w:bookmarkEnd w:id="25"/>
      <w:bookmarkEnd w:id="26"/>
    </w:p>
    <w:p w:rsidR="00AE1295" w:rsidRPr="00935216" w:rsidRDefault="00AE1295" w:rsidP="00AE1295">
      <w:pPr>
        <w:pStyle w:val="a3"/>
        <w:spacing w:before="11"/>
        <w:ind w:left="0"/>
        <w:rPr>
          <w:b/>
          <w:sz w:val="9"/>
        </w:rPr>
      </w:pPr>
    </w:p>
    <w:p w:rsidR="00AE1295" w:rsidRPr="00935216" w:rsidRDefault="00AE1295" w:rsidP="00AE1295">
      <w:pPr>
        <w:pStyle w:val="a3"/>
        <w:spacing w:before="89"/>
        <w:ind w:left="0" w:right="604"/>
        <w:jc w:val="right"/>
      </w:pPr>
      <w:r w:rsidRPr="00935216">
        <w:t>Таблица</w:t>
      </w:r>
      <w:r w:rsidRPr="00935216">
        <w:rPr>
          <w:spacing w:val="-1"/>
        </w:rPr>
        <w:t xml:space="preserve"> </w:t>
      </w:r>
      <w:r w:rsidRPr="00935216">
        <w:t>3</w:t>
      </w:r>
    </w:p>
    <w:p w:rsidR="00AE1295" w:rsidRPr="00935216" w:rsidRDefault="00AE1295" w:rsidP="00AE1295">
      <w:pPr>
        <w:pStyle w:val="a3"/>
        <w:spacing w:before="10"/>
        <w:ind w:left="0"/>
        <w:rPr>
          <w:sz w:val="17"/>
        </w:rPr>
      </w:pP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93"/>
        <w:gridCol w:w="2977"/>
        <w:gridCol w:w="4094"/>
      </w:tblGrid>
      <w:tr w:rsidR="00AE1295" w:rsidRPr="00935216" w:rsidTr="001A543B">
        <w:trPr>
          <w:trHeight w:val="693"/>
        </w:trPr>
        <w:tc>
          <w:tcPr>
            <w:tcW w:w="2993" w:type="dxa"/>
          </w:tcPr>
          <w:p w:rsidR="00AE1295" w:rsidRPr="0081016C" w:rsidRDefault="00AE1295" w:rsidP="00C258F9">
            <w:pPr>
              <w:pStyle w:val="TableParagraph"/>
              <w:ind w:left="1091" w:right="351" w:hanging="725"/>
              <w:rPr>
                <w:b/>
                <w:sz w:val="24"/>
                <w:szCs w:val="24"/>
              </w:rPr>
            </w:pPr>
            <w:r w:rsidRPr="0081016C">
              <w:rPr>
                <w:b/>
                <w:sz w:val="24"/>
                <w:szCs w:val="24"/>
              </w:rPr>
              <w:t>Наименование</w:t>
            </w:r>
            <w:r w:rsidRPr="0081016C">
              <w:rPr>
                <w:b/>
                <w:spacing w:val="-5"/>
                <w:sz w:val="24"/>
                <w:szCs w:val="24"/>
              </w:rPr>
              <w:t xml:space="preserve"> </w:t>
            </w:r>
            <w:r w:rsidRPr="0081016C">
              <w:rPr>
                <w:b/>
                <w:sz w:val="24"/>
                <w:szCs w:val="24"/>
              </w:rPr>
              <w:t>тем</w:t>
            </w:r>
            <w:r w:rsidRPr="0081016C">
              <w:rPr>
                <w:b/>
                <w:spacing w:val="-5"/>
                <w:sz w:val="24"/>
                <w:szCs w:val="24"/>
              </w:rPr>
              <w:t xml:space="preserve"> </w:t>
            </w:r>
            <w:r w:rsidRPr="0081016C">
              <w:rPr>
                <w:b/>
                <w:sz w:val="24"/>
                <w:szCs w:val="24"/>
              </w:rPr>
              <w:t>входящих</w:t>
            </w:r>
            <w:r w:rsidRPr="0081016C">
              <w:rPr>
                <w:b/>
                <w:spacing w:val="-5"/>
                <w:sz w:val="24"/>
                <w:szCs w:val="24"/>
              </w:rPr>
              <w:t xml:space="preserve"> </w:t>
            </w:r>
            <w:r w:rsidRPr="0081016C">
              <w:rPr>
                <w:b/>
                <w:sz w:val="24"/>
                <w:szCs w:val="24"/>
              </w:rPr>
              <w:t>в</w:t>
            </w:r>
            <w:r w:rsidRPr="0081016C">
              <w:rPr>
                <w:b/>
                <w:spacing w:val="-42"/>
                <w:sz w:val="24"/>
                <w:szCs w:val="24"/>
              </w:rPr>
              <w:t xml:space="preserve"> </w:t>
            </w:r>
            <w:r w:rsidRPr="0081016C">
              <w:rPr>
                <w:b/>
                <w:sz w:val="24"/>
                <w:szCs w:val="24"/>
              </w:rPr>
              <w:t>дисциплину</w:t>
            </w:r>
          </w:p>
        </w:tc>
        <w:tc>
          <w:tcPr>
            <w:tcW w:w="2977" w:type="dxa"/>
          </w:tcPr>
          <w:p w:rsidR="00AE1295" w:rsidRPr="0081016C" w:rsidRDefault="00AE1295" w:rsidP="00C258F9">
            <w:pPr>
              <w:pStyle w:val="TableParagraph"/>
              <w:ind w:left="439" w:right="463"/>
              <w:jc w:val="center"/>
              <w:rPr>
                <w:b/>
                <w:sz w:val="24"/>
                <w:szCs w:val="24"/>
              </w:rPr>
            </w:pPr>
            <w:r w:rsidRPr="0081016C">
              <w:rPr>
                <w:b/>
                <w:sz w:val="24"/>
                <w:szCs w:val="24"/>
              </w:rPr>
              <w:t>Указание</w:t>
            </w:r>
            <w:r w:rsidRPr="0081016C">
              <w:rPr>
                <w:b/>
                <w:spacing w:val="-5"/>
                <w:sz w:val="24"/>
                <w:szCs w:val="24"/>
              </w:rPr>
              <w:t xml:space="preserve"> </w:t>
            </w:r>
            <w:r w:rsidRPr="0081016C">
              <w:rPr>
                <w:b/>
                <w:sz w:val="24"/>
                <w:szCs w:val="24"/>
              </w:rPr>
              <w:t>тем,</w:t>
            </w:r>
            <w:r w:rsidRPr="0081016C">
              <w:rPr>
                <w:b/>
                <w:spacing w:val="-4"/>
                <w:sz w:val="24"/>
                <w:szCs w:val="24"/>
              </w:rPr>
              <w:t xml:space="preserve"> </w:t>
            </w:r>
            <w:r w:rsidRPr="0081016C">
              <w:rPr>
                <w:b/>
                <w:sz w:val="24"/>
                <w:szCs w:val="24"/>
              </w:rPr>
              <w:t>отводимых</w:t>
            </w:r>
            <w:r w:rsidRPr="0081016C">
              <w:rPr>
                <w:b/>
                <w:spacing w:val="-4"/>
                <w:sz w:val="24"/>
                <w:szCs w:val="24"/>
              </w:rPr>
              <w:t xml:space="preserve"> </w:t>
            </w:r>
            <w:r w:rsidRPr="0081016C">
              <w:rPr>
                <w:b/>
                <w:sz w:val="24"/>
                <w:szCs w:val="24"/>
              </w:rPr>
              <w:t>на</w:t>
            </w:r>
            <w:r w:rsidRPr="0081016C">
              <w:rPr>
                <w:b/>
                <w:spacing w:val="-42"/>
                <w:sz w:val="24"/>
                <w:szCs w:val="24"/>
              </w:rPr>
              <w:t xml:space="preserve"> </w:t>
            </w:r>
            <w:r w:rsidRPr="0081016C">
              <w:rPr>
                <w:b/>
                <w:sz w:val="24"/>
                <w:szCs w:val="24"/>
              </w:rPr>
              <w:t>самостоятельное освоение</w:t>
            </w:r>
            <w:r w:rsidRPr="0081016C">
              <w:rPr>
                <w:b/>
                <w:spacing w:val="1"/>
                <w:sz w:val="24"/>
                <w:szCs w:val="24"/>
              </w:rPr>
              <w:t xml:space="preserve"> </w:t>
            </w:r>
            <w:r w:rsidRPr="0081016C">
              <w:rPr>
                <w:b/>
                <w:sz w:val="24"/>
                <w:szCs w:val="24"/>
              </w:rPr>
              <w:t>обучающимися</w:t>
            </w:r>
          </w:p>
        </w:tc>
        <w:tc>
          <w:tcPr>
            <w:tcW w:w="4094" w:type="dxa"/>
          </w:tcPr>
          <w:p w:rsidR="00AE1295" w:rsidRPr="0081016C" w:rsidRDefault="00AE1295" w:rsidP="00C258F9">
            <w:pPr>
              <w:pStyle w:val="TableParagraph"/>
              <w:ind w:left="1029" w:right="1015"/>
              <w:jc w:val="center"/>
              <w:rPr>
                <w:b/>
                <w:sz w:val="24"/>
                <w:szCs w:val="24"/>
              </w:rPr>
            </w:pPr>
            <w:r w:rsidRPr="0081016C">
              <w:rPr>
                <w:b/>
                <w:sz w:val="24"/>
                <w:szCs w:val="24"/>
              </w:rPr>
              <w:t>Формы внеаудиторной</w:t>
            </w:r>
            <w:r w:rsidRPr="0081016C">
              <w:rPr>
                <w:b/>
                <w:spacing w:val="-42"/>
                <w:sz w:val="24"/>
                <w:szCs w:val="24"/>
              </w:rPr>
              <w:t xml:space="preserve"> </w:t>
            </w:r>
            <w:r w:rsidRPr="0081016C">
              <w:rPr>
                <w:b/>
                <w:sz w:val="24"/>
                <w:szCs w:val="24"/>
              </w:rPr>
              <w:t>самостоятельной</w:t>
            </w:r>
            <w:r w:rsidRPr="0081016C">
              <w:rPr>
                <w:b/>
                <w:spacing w:val="1"/>
                <w:sz w:val="24"/>
                <w:szCs w:val="24"/>
              </w:rPr>
              <w:t xml:space="preserve"> </w:t>
            </w:r>
            <w:r w:rsidRPr="0081016C">
              <w:rPr>
                <w:b/>
                <w:sz w:val="24"/>
                <w:szCs w:val="24"/>
              </w:rPr>
              <w:t>работы</w:t>
            </w:r>
          </w:p>
        </w:tc>
      </w:tr>
      <w:tr w:rsidR="00AE1295" w:rsidRPr="00935216" w:rsidTr="001A543B">
        <w:trPr>
          <w:trHeight w:val="763"/>
        </w:trPr>
        <w:tc>
          <w:tcPr>
            <w:tcW w:w="2993" w:type="dxa"/>
          </w:tcPr>
          <w:p w:rsidR="00AE1295" w:rsidRDefault="00AE1295" w:rsidP="00C258F9">
            <w:pPr>
              <w:pStyle w:val="TableParagraph"/>
              <w:spacing w:line="276" w:lineRule="auto"/>
              <w:ind w:left="38" w:right="475"/>
              <w:rPr>
                <w:sz w:val="24"/>
                <w:szCs w:val="24"/>
              </w:rPr>
            </w:pPr>
            <w:r w:rsidRPr="0081016C">
              <w:rPr>
                <w:sz w:val="24"/>
                <w:szCs w:val="24"/>
              </w:rPr>
              <w:t>Институциональные трансформации мировой валютно-финансовой системы.</w:t>
            </w:r>
          </w:p>
          <w:p w:rsidR="0081016C" w:rsidRPr="0081016C" w:rsidRDefault="0081016C" w:rsidP="00C258F9">
            <w:pPr>
              <w:pStyle w:val="TableParagraph"/>
              <w:spacing w:line="276" w:lineRule="auto"/>
              <w:ind w:left="38" w:right="475"/>
              <w:rPr>
                <w:sz w:val="24"/>
                <w:szCs w:val="24"/>
              </w:rPr>
            </w:pPr>
          </w:p>
        </w:tc>
        <w:tc>
          <w:tcPr>
            <w:tcW w:w="2977" w:type="dxa"/>
          </w:tcPr>
          <w:p w:rsidR="00AE1295" w:rsidRPr="0081016C" w:rsidRDefault="00AE1295" w:rsidP="00C258F9">
            <w:pPr>
              <w:pStyle w:val="TableParagraph"/>
              <w:spacing w:line="276" w:lineRule="auto"/>
              <w:ind w:left="40" w:right="440"/>
              <w:rPr>
                <w:sz w:val="24"/>
                <w:szCs w:val="24"/>
              </w:rPr>
            </w:pPr>
            <w:r w:rsidRPr="0081016C">
              <w:rPr>
                <w:sz w:val="24"/>
                <w:szCs w:val="24"/>
              </w:rPr>
              <w:t>Этапы эволюции мировой валютно-финансовой</w:t>
            </w:r>
            <w:r w:rsidR="001A543B" w:rsidRPr="0081016C">
              <w:rPr>
                <w:sz w:val="24"/>
                <w:szCs w:val="24"/>
              </w:rPr>
              <w:t xml:space="preserve"> </w:t>
            </w:r>
            <w:r w:rsidRPr="0081016C">
              <w:rPr>
                <w:sz w:val="24"/>
                <w:szCs w:val="24"/>
              </w:rPr>
              <w:t>системы.</w:t>
            </w:r>
          </w:p>
        </w:tc>
        <w:tc>
          <w:tcPr>
            <w:tcW w:w="4094" w:type="dxa"/>
          </w:tcPr>
          <w:p w:rsidR="00AE1295" w:rsidRPr="0081016C" w:rsidRDefault="00AE1295" w:rsidP="00C258F9">
            <w:pPr>
              <w:pStyle w:val="TableParagraph"/>
              <w:ind w:left="38" w:right="25"/>
              <w:jc w:val="both"/>
              <w:rPr>
                <w:sz w:val="24"/>
                <w:szCs w:val="24"/>
              </w:rPr>
            </w:pPr>
            <w:r w:rsidRPr="0081016C">
              <w:rPr>
                <w:sz w:val="24"/>
                <w:szCs w:val="24"/>
              </w:rPr>
              <w:t>Работа</w:t>
            </w:r>
            <w:r w:rsidRPr="0081016C">
              <w:rPr>
                <w:spacing w:val="1"/>
                <w:sz w:val="24"/>
                <w:szCs w:val="24"/>
              </w:rPr>
              <w:t xml:space="preserve"> </w:t>
            </w:r>
            <w:r w:rsidRPr="0081016C">
              <w:rPr>
                <w:sz w:val="24"/>
                <w:szCs w:val="24"/>
              </w:rPr>
              <w:t>с</w:t>
            </w:r>
            <w:r w:rsidRPr="0081016C">
              <w:rPr>
                <w:spacing w:val="1"/>
                <w:sz w:val="24"/>
                <w:szCs w:val="24"/>
              </w:rPr>
              <w:t xml:space="preserve"> </w:t>
            </w:r>
            <w:r w:rsidRPr="0081016C">
              <w:rPr>
                <w:sz w:val="24"/>
                <w:szCs w:val="24"/>
              </w:rPr>
              <w:t>учебной</w:t>
            </w:r>
            <w:r w:rsidRPr="0081016C">
              <w:rPr>
                <w:spacing w:val="1"/>
                <w:sz w:val="24"/>
                <w:szCs w:val="24"/>
              </w:rPr>
              <w:t xml:space="preserve"> </w:t>
            </w:r>
            <w:r w:rsidRPr="0081016C">
              <w:rPr>
                <w:sz w:val="24"/>
                <w:szCs w:val="24"/>
              </w:rPr>
              <w:t>и</w:t>
            </w:r>
            <w:r w:rsidRPr="0081016C">
              <w:rPr>
                <w:spacing w:val="1"/>
                <w:sz w:val="24"/>
                <w:szCs w:val="24"/>
              </w:rPr>
              <w:t xml:space="preserve"> </w:t>
            </w:r>
            <w:r w:rsidRPr="0081016C">
              <w:rPr>
                <w:sz w:val="24"/>
                <w:szCs w:val="24"/>
              </w:rPr>
              <w:t>справочной</w:t>
            </w:r>
            <w:r w:rsidRPr="0081016C">
              <w:rPr>
                <w:spacing w:val="1"/>
                <w:sz w:val="24"/>
                <w:szCs w:val="24"/>
              </w:rPr>
              <w:t xml:space="preserve"> </w:t>
            </w:r>
            <w:r w:rsidRPr="0081016C">
              <w:rPr>
                <w:sz w:val="24"/>
                <w:szCs w:val="24"/>
              </w:rPr>
              <w:t>литературой.</w:t>
            </w:r>
            <w:r w:rsidRPr="0081016C">
              <w:rPr>
                <w:spacing w:val="1"/>
                <w:sz w:val="24"/>
                <w:szCs w:val="24"/>
              </w:rPr>
              <w:t xml:space="preserve"> </w:t>
            </w:r>
            <w:r w:rsidRPr="0081016C">
              <w:rPr>
                <w:sz w:val="24"/>
                <w:szCs w:val="24"/>
              </w:rPr>
              <w:t>Поиск</w:t>
            </w:r>
            <w:r w:rsidRPr="0081016C">
              <w:rPr>
                <w:spacing w:val="1"/>
                <w:sz w:val="24"/>
                <w:szCs w:val="24"/>
              </w:rPr>
              <w:t xml:space="preserve"> </w:t>
            </w:r>
            <w:r w:rsidRPr="0081016C">
              <w:rPr>
                <w:sz w:val="24"/>
                <w:szCs w:val="24"/>
              </w:rPr>
              <w:t>информации</w:t>
            </w:r>
            <w:r w:rsidRPr="0081016C">
              <w:rPr>
                <w:spacing w:val="1"/>
                <w:sz w:val="24"/>
                <w:szCs w:val="24"/>
              </w:rPr>
              <w:t xml:space="preserve"> </w:t>
            </w:r>
            <w:r w:rsidRPr="0081016C">
              <w:rPr>
                <w:sz w:val="24"/>
                <w:szCs w:val="24"/>
              </w:rPr>
              <w:t>в</w:t>
            </w:r>
            <w:r w:rsidRPr="0081016C">
              <w:rPr>
                <w:spacing w:val="1"/>
                <w:sz w:val="24"/>
                <w:szCs w:val="24"/>
              </w:rPr>
              <w:t xml:space="preserve"> </w:t>
            </w:r>
            <w:r w:rsidRPr="0081016C">
              <w:rPr>
                <w:sz w:val="24"/>
                <w:szCs w:val="24"/>
              </w:rPr>
              <w:t>Интернете</w:t>
            </w:r>
            <w:r w:rsidRPr="0081016C">
              <w:rPr>
                <w:spacing w:val="1"/>
                <w:sz w:val="24"/>
                <w:szCs w:val="24"/>
              </w:rPr>
              <w:t xml:space="preserve"> </w:t>
            </w:r>
            <w:r w:rsidRPr="0081016C">
              <w:rPr>
                <w:sz w:val="24"/>
                <w:szCs w:val="24"/>
              </w:rPr>
              <w:t>по</w:t>
            </w:r>
            <w:r w:rsidRPr="0081016C">
              <w:rPr>
                <w:spacing w:val="1"/>
                <w:sz w:val="24"/>
                <w:szCs w:val="24"/>
              </w:rPr>
              <w:t xml:space="preserve"> </w:t>
            </w:r>
            <w:r w:rsidRPr="0081016C">
              <w:rPr>
                <w:sz w:val="24"/>
                <w:szCs w:val="24"/>
              </w:rPr>
              <w:t>заданной</w:t>
            </w:r>
            <w:r w:rsidRPr="0081016C">
              <w:rPr>
                <w:spacing w:val="1"/>
                <w:sz w:val="24"/>
                <w:szCs w:val="24"/>
              </w:rPr>
              <w:t xml:space="preserve"> </w:t>
            </w:r>
            <w:r w:rsidRPr="0081016C">
              <w:rPr>
                <w:sz w:val="24"/>
                <w:szCs w:val="24"/>
              </w:rPr>
              <w:t>теме.</w:t>
            </w:r>
          </w:p>
        </w:tc>
      </w:tr>
      <w:tr w:rsidR="00AE1295" w:rsidRPr="00935216" w:rsidTr="001A543B">
        <w:trPr>
          <w:trHeight w:val="685"/>
        </w:trPr>
        <w:tc>
          <w:tcPr>
            <w:tcW w:w="2993" w:type="dxa"/>
          </w:tcPr>
          <w:p w:rsidR="00AE1295" w:rsidRPr="0081016C" w:rsidRDefault="00AE1295" w:rsidP="00C258F9">
            <w:pPr>
              <w:pStyle w:val="TableParagraph"/>
              <w:spacing w:line="276" w:lineRule="auto"/>
              <w:ind w:left="38" w:right="83"/>
              <w:rPr>
                <w:sz w:val="24"/>
                <w:szCs w:val="24"/>
              </w:rPr>
            </w:pPr>
            <w:r w:rsidRPr="0081016C">
              <w:rPr>
                <w:sz w:val="24"/>
                <w:szCs w:val="24"/>
              </w:rPr>
              <w:t>Региональные валютно-финансовые системы.</w:t>
            </w:r>
          </w:p>
        </w:tc>
        <w:tc>
          <w:tcPr>
            <w:tcW w:w="2977" w:type="dxa"/>
          </w:tcPr>
          <w:p w:rsidR="00AE1295" w:rsidRPr="0081016C" w:rsidRDefault="00AE1295" w:rsidP="00C258F9">
            <w:pPr>
              <w:pStyle w:val="TableParagraph"/>
              <w:spacing w:line="276" w:lineRule="auto"/>
              <w:ind w:left="40" w:right="523"/>
              <w:rPr>
                <w:sz w:val="24"/>
                <w:szCs w:val="24"/>
              </w:rPr>
            </w:pPr>
            <w:r w:rsidRPr="0081016C">
              <w:rPr>
                <w:sz w:val="24"/>
                <w:szCs w:val="24"/>
              </w:rPr>
              <w:t>Интеграционные объединения в Африке.</w:t>
            </w:r>
          </w:p>
        </w:tc>
        <w:tc>
          <w:tcPr>
            <w:tcW w:w="4094" w:type="dxa"/>
          </w:tcPr>
          <w:p w:rsidR="00AE1295" w:rsidRPr="0081016C" w:rsidRDefault="00AE1295" w:rsidP="00C258F9">
            <w:pPr>
              <w:pStyle w:val="TableParagraph"/>
              <w:spacing w:line="276" w:lineRule="auto"/>
              <w:ind w:left="38" w:right="298"/>
              <w:rPr>
                <w:sz w:val="24"/>
                <w:szCs w:val="24"/>
              </w:rPr>
            </w:pPr>
            <w:r w:rsidRPr="0081016C">
              <w:rPr>
                <w:sz w:val="24"/>
                <w:szCs w:val="24"/>
              </w:rPr>
              <w:t>Работа с учебной и справочной литературой.</w:t>
            </w:r>
            <w:r w:rsidRPr="0081016C">
              <w:rPr>
                <w:spacing w:val="-42"/>
                <w:sz w:val="24"/>
                <w:szCs w:val="24"/>
              </w:rPr>
              <w:t xml:space="preserve"> </w:t>
            </w:r>
            <w:r w:rsidRPr="0081016C">
              <w:rPr>
                <w:sz w:val="24"/>
                <w:szCs w:val="24"/>
              </w:rPr>
              <w:t>Поиск</w:t>
            </w:r>
            <w:r w:rsidRPr="0081016C">
              <w:rPr>
                <w:spacing w:val="-5"/>
                <w:sz w:val="24"/>
                <w:szCs w:val="24"/>
              </w:rPr>
              <w:t xml:space="preserve"> </w:t>
            </w:r>
            <w:r w:rsidRPr="0081016C">
              <w:rPr>
                <w:sz w:val="24"/>
                <w:szCs w:val="24"/>
              </w:rPr>
              <w:t>информации</w:t>
            </w:r>
            <w:r w:rsidRPr="0081016C">
              <w:rPr>
                <w:spacing w:val="-4"/>
                <w:sz w:val="24"/>
                <w:szCs w:val="24"/>
              </w:rPr>
              <w:t xml:space="preserve"> </w:t>
            </w:r>
            <w:r w:rsidRPr="0081016C">
              <w:rPr>
                <w:sz w:val="24"/>
                <w:szCs w:val="24"/>
              </w:rPr>
              <w:t>в</w:t>
            </w:r>
            <w:r w:rsidRPr="0081016C">
              <w:rPr>
                <w:spacing w:val="-5"/>
                <w:sz w:val="24"/>
                <w:szCs w:val="24"/>
              </w:rPr>
              <w:t xml:space="preserve"> </w:t>
            </w:r>
            <w:r w:rsidRPr="0081016C">
              <w:rPr>
                <w:sz w:val="24"/>
                <w:szCs w:val="24"/>
              </w:rPr>
              <w:t>Интернете</w:t>
            </w:r>
            <w:r w:rsidRPr="0081016C">
              <w:rPr>
                <w:spacing w:val="-3"/>
                <w:sz w:val="24"/>
                <w:szCs w:val="24"/>
              </w:rPr>
              <w:t xml:space="preserve"> </w:t>
            </w:r>
            <w:r w:rsidRPr="0081016C">
              <w:rPr>
                <w:sz w:val="24"/>
                <w:szCs w:val="24"/>
              </w:rPr>
              <w:t>по</w:t>
            </w:r>
            <w:r w:rsidRPr="0081016C">
              <w:rPr>
                <w:spacing w:val="-3"/>
                <w:sz w:val="24"/>
                <w:szCs w:val="24"/>
              </w:rPr>
              <w:t xml:space="preserve"> </w:t>
            </w:r>
            <w:r w:rsidRPr="0081016C">
              <w:rPr>
                <w:sz w:val="24"/>
                <w:szCs w:val="24"/>
              </w:rPr>
              <w:t>заданной</w:t>
            </w:r>
          </w:p>
          <w:p w:rsidR="00AE1295" w:rsidRPr="0081016C" w:rsidRDefault="00AE1295" w:rsidP="00C258F9">
            <w:pPr>
              <w:pStyle w:val="TableParagraph"/>
              <w:spacing w:line="195" w:lineRule="exact"/>
              <w:ind w:left="38"/>
              <w:rPr>
                <w:sz w:val="24"/>
                <w:szCs w:val="24"/>
              </w:rPr>
            </w:pPr>
            <w:r w:rsidRPr="0081016C">
              <w:rPr>
                <w:sz w:val="24"/>
                <w:szCs w:val="24"/>
              </w:rPr>
              <w:t>теме.</w:t>
            </w:r>
          </w:p>
        </w:tc>
      </w:tr>
      <w:tr w:rsidR="00AE1295" w:rsidRPr="00935216" w:rsidTr="001A543B">
        <w:trPr>
          <w:trHeight w:val="681"/>
        </w:trPr>
        <w:tc>
          <w:tcPr>
            <w:tcW w:w="2993" w:type="dxa"/>
          </w:tcPr>
          <w:p w:rsidR="00AE1295" w:rsidRDefault="00AE1295" w:rsidP="00C258F9">
            <w:pPr>
              <w:pStyle w:val="TableParagraph"/>
              <w:spacing w:line="278" w:lineRule="auto"/>
              <w:ind w:left="38" w:right="247"/>
              <w:rPr>
                <w:sz w:val="24"/>
                <w:szCs w:val="24"/>
              </w:rPr>
            </w:pPr>
            <w:r w:rsidRPr="0081016C">
              <w:rPr>
                <w:sz w:val="24"/>
                <w:szCs w:val="24"/>
              </w:rPr>
              <w:t>Мировая финансовая архитектура как защитный каркас мировой валютно-финансовой системы.</w:t>
            </w:r>
          </w:p>
          <w:p w:rsidR="0081016C" w:rsidRPr="0081016C" w:rsidRDefault="0081016C" w:rsidP="00C258F9">
            <w:pPr>
              <w:pStyle w:val="TableParagraph"/>
              <w:spacing w:line="278" w:lineRule="auto"/>
              <w:ind w:left="38" w:right="247"/>
              <w:rPr>
                <w:sz w:val="24"/>
                <w:szCs w:val="24"/>
              </w:rPr>
            </w:pPr>
          </w:p>
        </w:tc>
        <w:tc>
          <w:tcPr>
            <w:tcW w:w="2977" w:type="dxa"/>
          </w:tcPr>
          <w:p w:rsidR="00AE1295" w:rsidRPr="0081016C" w:rsidRDefault="00AE1295" w:rsidP="00C258F9">
            <w:pPr>
              <w:pStyle w:val="TableParagraph"/>
              <w:spacing w:line="278" w:lineRule="auto"/>
              <w:ind w:left="40" w:right="442"/>
              <w:rPr>
                <w:sz w:val="24"/>
                <w:szCs w:val="24"/>
              </w:rPr>
            </w:pPr>
            <w:r w:rsidRPr="0081016C">
              <w:rPr>
                <w:sz w:val="24"/>
                <w:szCs w:val="24"/>
              </w:rPr>
              <w:t>Базовые противоречия мировой финансовой архитектуры.</w:t>
            </w:r>
          </w:p>
        </w:tc>
        <w:tc>
          <w:tcPr>
            <w:tcW w:w="4094" w:type="dxa"/>
          </w:tcPr>
          <w:p w:rsidR="00AE1295" w:rsidRPr="0081016C" w:rsidRDefault="00AE1295" w:rsidP="00C258F9">
            <w:pPr>
              <w:pStyle w:val="TableParagraph"/>
              <w:ind w:left="38" w:right="25"/>
              <w:jc w:val="both"/>
              <w:rPr>
                <w:sz w:val="24"/>
                <w:szCs w:val="24"/>
              </w:rPr>
            </w:pPr>
            <w:r w:rsidRPr="0081016C">
              <w:rPr>
                <w:sz w:val="24"/>
                <w:szCs w:val="24"/>
              </w:rPr>
              <w:t>Работа</w:t>
            </w:r>
            <w:r w:rsidRPr="0081016C">
              <w:rPr>
                <w:spacing w:val="1"/>
                <w:sz w:val="24"/>
                <w:szCs w:val="24"/>
              </w:rPr>
              <w:t xml:space="preserve"> </w:t>
            </w:r>
            <w:r w:rsidRPr="0081016C">
              <w:rPr>
                <w:sz w:val="24"/>
                <w:szCs w:val="24"/>
              </w:rPr>
              <w:t>с</w:t>
            </w:r>
            <w:r w:rsidRPr="0081016C">
              <w:rPr>
                <w:spacing w:val="1"/>
                <w:sz w:val="24"/>
                <w:szCs w:val="24"/>
              </w:rPr>
              <w:t xml:space="preserve"> </w:t>
            </w:r>
            <w:r w:rsidRPr="0081016C">
              <w:rPr>
                <w:sz w:val="24"/>
                <w:szCs w:val="24"/>
              </w:rPr>
              <w:t>учебной</w:t>
            </w:r>
            <w:r w:rsidRPr="0081016C">
              <w:rPr>
                <w:spacing w:val="1"/>
                <w:sz w:val="24"/>
                <w:szCs w:val="24"/>
              </w:rPr>
              <w:t xml:space="preserve"> </w:t>
            </w:r>
            <w:r w:rsidRPr="0081016C">
              <w:rPr>
                <w:sz w:val="24"/>
                <w:szCs w:val="24"/>
              </w:rPr>
              <w:t>и</w:t>
            </w:r>
            <w:r w:rsidRPr="0081016C">
              <w:rPr>
                <w:spacing w:val="1"/>
                <w:sz w:val="24"/>
                <w:szCs w:val="24"/>
              </w:rPr>
              <w:t xml:space="preserve"> </w:t>
            </w:r>
            <w:r w:rsidRPr="0081016C">
              <w:rPr>
                <w:sz w:val="24"/>
                <w:szCs w:val="24"/>
              </w:rPr>
              <w:t>справочной</w:t>
            </w:r>
            <w:r w:rsidRPr="0081016C">
              <w:rPr>
                <w:spacing w:val="1"/>
                <w:sz w:val="24"/>
                <w:szCs w:val="24"/>
              </w:rPr>
              <w:t xml:space="preserve"> </w:t>
            </w:r>
            <w:r w:rsidRPr="0081016C">
              <w:rPr>
                <w:sz w:val="24"/>
                <w:szCs w:val="24"/>
              </w:rPr>
              <w:t>литературой.</w:t>
            </w:r>
            <w:r w:rsidRPr="0081016C">
              <w:rPr>
                <w:spacing w:val="1"/>
                <w:sz w:val="24"/>
                <w:szCs w:val="24"/>
              </w:rPr>
              <w:t xml:space="preserve"> </w:t>
            </w:r>
            <w:r w:rsidRPr="0081016C">
              <w:rPr>
                <w:sz w:val="24"/>
                <w:szCs w:val="24"/>
              </w:rPr>
              <w:t>Поиск</w:t>
            </w:r>
            <w:r w:rsidRPr="0081016C">
              <w:rPr>
                <w:spacing w:val="1"/>
                <w:sz w:val="24"/>
                <w:szCs w:val="24"/>
              </w:rPr>
              <w:t xml:space="preserve"> </w:t>
            </w:r>
            <w:r w:rsidRPr="0081016C">
              <w:rPr>
                <w:sz w:val="24"/>
                <w:szCs w:val="24"/>
              </w:rPr>
              <w:t>информации</w:t>
            </w:r>
            <w:r w:rsidRPr="0081016C">
              <w:rPr>
                <w:spacing w:val="1"/>
                <w:sz w:val="24"/>
                <w:szCs w:val="24"/>
              </w:rPr>
              <w:t xml:space="preserve"> </w:t>
            </w:r>
            <w:r w:rsidRPr="0081016C">
              <w:rPr>
                <w:sz w:val="24"/>
                <w:szCs w:val="24"/>
              </w:rPr>
              <w:t>в</w:t>
            </w:r>
            <w:r w:rsidRPr="0081016C">
              <w:rPr>
                <w:spacing w:val="1"/>
                <w:sz w:val="24"/>
                <w:szCs w:val="24"/>
              </w:rPr>
              <w:t xml:space="preserve"> </w:t>
            </w:r>
            <w:r w:rsidRPr="0081016C">
              <w:rPr>
                <w:sz w:val="24"/>
                <w:szCs w:val="24"/>
              </w:rPr>
              <w:t>Интернете</w:t>
            </w:r>
            <w:r w:rsidRPr="0081016C">
              <w:rPr>
                <w:spacing w:val="1"/>
                <w:sz w:val="24"/>
                <w:szCs w:val="24"/>
              </w:rPr>
              <w:t xml:space="preserve"> </w:t>
            </w:r>
            <w:r w:rsidRPr="0081016C">
              <w:rPr>
                <w:sz w:val="24"/>
                <w:szCs w:val="24"/>
              </w:rPr>
              <w:t>по</w:t>
            </w:r>
            <w:r w:rsidRPr="0081016C">
              <w:rPr>
                <w:spacing w:val="1"/>
                <w:sz w:val="24"/>
                <w:szCs w:val="24"/>
              </w:rPr>
              <w:t xml:space="preserve"> </w:t>
            </w:r>
            <w:r w:rsidRPr="0081016C">
              <w:rPr>
                <w:sz w:val="24"/>
                <w:szCs w:val="24"/>
              </w:rPr>
              <w:t>заданной</w:t>
            </w:r>
            <w:r w:rsidRPr="0081016C">
              <w:rPr>
                <w:spacing w:val="1"/>
                <w:sz w:val="24"/>
                <w:szCs w:val="24"/>
              </w:rPr>
              <w:t xml:space="preserve"> </w:t>
            </w:r>
            <w:r w:rsidRPr="0081016C">
              <w:rPr>
                <w:sz w:val="24"/>
                <w:szCs w:val="24"/>
              </w:rPr>
              <w:t>теме.</w:t>
            </w:r>
          </w:p>
        </w:tc>
      </w:tr>
      <w:tr w:rsidR="00AE1295" w:rsidRPr="00935216" w:rsidTr="001A543B">
        <w:trPr>
          <w:trHeight w:val="743"/>
        </w:trPr>
        <w:tc>
          <w:tcPr>
            <w:tcW w:w="2993" w:type="dxa"/>
          </w:tcPr>
          <w:p w:rsidR="00AE1295" w:rsidRPr="0081016C" w:rsidRDefault="00AE1295" w:rsidP="00C258F9">
            <w:pPr>
              <w:pStyle w:val="TableParagraph"/>
              <w:spacing w:line="278" w:lineRule="auto"/>
              <w:ind w:left="38" w:right="11"/>
              <w:rPr>
                <w:sz w:val="24"/>
                <w:szCs w:val="24"/>
              </w:rPr>
            </w:pPr>
            <w:r w:rsidRPr="0081016C">
              <w:rPr>
                <w:sz w:val="24"/>
                <w:szCs w:val="24"/>
              </w:rPr>
              <w:t>Национальные резервные валюты.</w:t>
            </w:r>
          </w:p>
        </w:tc>
        <w:tc>
          <w:tcPr>
            <w:tcW w:w="2977" w:type="dxa"/>
          </w:tcPr>
          <w:p w:rsidR="00AE1295" w:rsidRPr="0081016C" w:rsidRDefault="00AE1295" w:rsidP="00C258F9">
            <w:pPr>
              <w:pStyle w:val="TableParagraph"/>
              <w:spacing w:line="276" w:lineRule="auto"/>
              <w:ind w:left="40" w:right="187"/>
              <w:rPr>
                <w:sz w:val="24"/>
                <w:szCs w:val="24"/>
              </w:rPr>
            </w:pPr>
            <w:r w:rsidRPr="0081016C">
              <w:rPr>
                <w:sz w:val="24"/>
                <w:szCs w:val="24"/>
              </w:rPr>
              <w:t>Влияние мирового финансового рынка на конкуренцию валют.</w:t>
            </w:r>
          </w:p>
        </w:tc>
        <w:tc>
          <w:tcPr>
            <w:tcW w:w="4094" w:type="dxa"/>
          </w:tcPr>
          <w:p w:rsidR="00AE1295" w:rsidRPr="0081016C" w:rsidRDefault="00AE1295" w:rsidP="00C258F9">
            <w:pPr>
              <w:pStyle w:val="TableParagraph"/>
              <w:tabs>
                <w:tab w:val="left" w:pos="815"/>
                <w:tab w:val="left" w:pos="1152"/>
                <w:tab w:val="left" w:pos="2039"/>
                <w:tab w:val="left" w:pos="3303"/>
              </w:tabs>
              <w:spacing w:line="242" w:lineRule="auto"/>
              <w:ind w:left="38" w:right="22"/>
              <w:rPr>
                <w:sz w:val="24"/>
                <w:szCs w:val="24"/>
              </w:rPr>
            </w:pPr>
            <w:r w:rsidRPr="0081016C">
              <w:rPr>
                <w:sz w:val="24"/>
                <w:szCs w:val="24"/>
              </w:rPr>
              <w:t>Работа</w:t>
            </w:r>
            <w:r w:rsidRPr="0081016C">
              <w:rPr>
                <w:sz w:val="24"/>
                <w:szCs w:val="24"/>
              </w:rPr>
              <w:tab/>
              <w:t>с</w:t>
            </w:r>
            <w:r w:rsidRPr="0081016C">
              <w:rPr>
                <w:sz w:val="24"/>
                <w:szCs w:val="24"/>
              </w:rPr>
              <w:tab/>
              <w:t>учебной</w:t>
            </w:r>
            <w:r w:rsidRPr="0081016C">
              <w:rPr>
                <w:sz w:val="24"/>
                <w:szCs w:val="24"/>
              </w:rPr>
              <w:tab/>
              <w:t>литературой.</w:t>
            </w:r>
            <w:r w:rsidRPr="0081016C">
              <w:rPr>
                <w:sz w:val="24"/>
                <w:szCs w:val="24"/>
              </w:rPr>
              <w:tab/>
            </w:r>
            <w:r w:rsidRPr="0081016C">
              <w:rPr>
                <w:spacing w:val="-1"/>
                <w:sz w:val="24"/>
                <w:szCs w:val="24"/>
              </w:rPr>
              <w:t>Поиск</w:t>
            </w:r>
            <w:r w:rsidRPr="0081016C">
              <w:rPr>
                <w:spacing w:val="-42"/>
                <w:sz w:val="24"/>
                <w:szCs w:val="24"/>
              </w:rPr>
              <w:t xml:space="preserve"> </w:t>
            </w:r>
            <w:r w:rsidRPr="0081016C">
              <w:rPr>
                <w:sz w:val="24"/>
                <w:szCs w:val="24"/>
              </w:rPr>
              <w:t>информации</w:t>
            </w:r>
            <w:r w:rsidRPr="0081016C">
              <w:rPr>
                <w:spacing w:val="-3"/>
                <w:sz w:val="24"/>
                <w:szCs w:val="24"/>
              </w:rPr>
              <w:t xml:space="preserve"> </w:t>
            </w:r>
            <w:r w:rsidRPr="0081016C">
              <w:rPr>
                <w:sz w:val="24"/>
                <w:szCs w:val="24"/>
              </w:rPr>
              <w:t>в</w:t>
            </w:r>
            <w:r w:rsidRPr="0081016C">
              <w:rPr>
                <w:spacing w:val="-3"/>
                <w:sz w:val="24"/>
                <w:szCs w:val="24"/>
              </w:rPr>
              <w:t xml:space="preserve"> </w:t>
            </w:r>
            <w:r w:rsidRPr="0081016C">
              <w:rPr>
                <w:sz w:val="24"/>
                <w:szCs w:val="24"/>
              </w:rPr>
              <w:t>Интернете</w:t>
            </w:r>
            <w:r w:rsidRPr="0081016C">
              <w:rPr>
                <w:spacing w:val="-1"/>
                <w:sz w:val="24"/>
                <w:szCs w:val="24"/>
              </w:rPr>
              <w:t xml:space="preserve"> </w:t>
            </w:r>
            <w:r w:rsidRPr="0081016C">
              <w:rPr>
                <w:sz w:val="24"/>
                <w:szCs w:val="24"/>
              </w:rPr>
              <w:t>по</w:t>
            </w:r>
            <w:r w:rsidRPr="0081016C">
              <w:rPr>
                <w:spacing w:val="-1"/>
                <w:sz w:val="24"/>
                <w:szCs w:val="24"/>
              </w:rPr>
              <w:t xml:space="preserve"> </w:t>
            </w:r>
            <w:r w:rsidRPr="0081016C">
              <w:rPr>
                <w:sz w:val="24"/>
                <w:szCs w:val="24"/>
              </w:rPr>
              <w:t>заданной</w:t>
            </w:r>
            <w:r w:rsidRPr="0081016C">
              <w:rPr>
                <w:spacing w:val="-2"/>
                <w:sz w:val="24"/>
                <w:szCs w:val="24"/>
              </w:rPr>
              <w:t xml:space="preserve"> </w:t>
            </w:r>
            <w:r w:rsidRPr="0081016C">
              <w:rPr>
                <w:sz w:val="24"/>
                <w:szCs w:val="24"/>
              </w:rPr>
              <w:t>теме.</w:t>
            </w:r>
          </w:p>
        </w:tc>
      </w:tr>
      <w:tr w:rsidR="00AE1295" w:rsidRPr="00935216" w:rsidTr="001A543B">
        <w:trPr>
          <w:trHeight w:val="694"/>
        </w:trPr>
        <w:tc>
          <w:tcPr>
            <w:tcW w:w="2993" w:type="dxa"/>
          </w:tcPr>
          <w:p w:rsidR="00AE1295" w:rsidRPr="0081016C" w:rsidRDefault="00AE1295" w:rsidP="00C258F9">
            <w:pPr>
              <w:pStyle w:val="TableParagraph"/>
              <w:spacing w:line="276" w:lineRule="auto"/>
              <w:ind w:left="38" w:right="175"/>
              <w:rPr>
                <w:sz w:val="24"/>
                <w:szCs w:val="24"/>
              </w:rPr>
            </w:pPr>
            <w:r w:rsidRPr="0081016C">
              <w:rPr>
                <w:sz w:val="24"/>
                <w:szCs w:val="24"/>
              </w:rPr>
              <w:t>Валюты коллективного пользования.</w:t>
            </w:r>
          </w:p>
        </w:tc>
        <w:tc>
          <w:tcPr>
            <w:tcW w:w="2977" w:type="dxa"/>
          </w:tcPr>
          <w:p w:rsidR="00AE1295" w:rsidRDefault="00AE1295" w:rsidP="00C258F9">
            <w:pPr>
              <w:pStyle w:val="TableParagraph"/>
              <w:spacing w:line="276" w:lineRule="auto"/>
              <w:ind w:left="40" w:right="209"/>
              <w:rPr>
                <w:sz w:val="24"/>
                <w:szCs w:val="24"/>
              </w:rPr>
            </w:pPr>
            <w:r w:rsidRPr="0081016C">
              <w:rPr>
                <w:sz w:val="24"/>
                <w:szCs w:val="24"/>
              </w:rPr>
              <w:t>Перспективы российского рубля как основной коллективной валюты пользования стран ЕАЭС.</w:t>
            </w:r>
          </w:p>
          <w:p w:rsidR="0081016C" w:rsidRPr="0081016C" w:rsidRDefault="0081016C" w:rsidP="00C258F9">
            <w:pPr>
              <w:pStyle w:val="TableParagraph"/>
              <w:spacing w:line="276" w:lineRule="auto"/>
              <w:ind w:left="40" w:right="209"/>
              <w:rPr>
                <w:sz w:val="24"/>
                <w:szCs w:val="24"/>
              </w:rPr>
            </w:pPr>
          </w:p>
        </w:tc>
        <w:tc>
          <w:tcPr>
            <w:tcW w:w="4094" w:type="dxa"/>
          </w:tcPr>
          <w:p w:rsidR="00AE1295" w:rsidRPr="0081016C" w:rsidRDefault="00AE1295" w:rsidP="00C258F9">
            <w:pPr>
              <w:pStyle w:val="TableParagraph"/>
              <w:ind w:left="38" w:right="298"/>
              <w:rPr>
                <w:sz w:val="24"/>
                <w:szCs w:val="24"/>
              </w:rPr>
            </w:pPr>
            <w:r w:rsidRPr="0081016C">
              <w:rPr>
                <w:sz w:val="24"/>
                <w:szCs w:val="24"/>
              </w:rPr>
              <w:t>Работа</w:t>
            </w:r>
            <w:r w:rsidRPr="0081016C">
              <w:rPr>
                <w:spacing w:val="14"/>
                <w:sz w:val="24"/>
                <w:szCs w:val="24"/>
              </w:rPr>
              <w:t xml:space="preserve"> </w:t>
            </w:r>
            <w:r w:rsidRPr="0081016C">
              <w:rPr>
                <w:sz w:val="24"/>
                <w:szCs w:val="24"/>
              </w:rPr>
              <w:t>с</w:t>
            </w:r>
            <w:r w:rsidRPr="0081016C">
              <w:rPr>
                <w:spacing w:val="13"/>
                <w:sz w:val="24"/>
                <w:szCs w:val="24"/>
              </w:rPr>
              <w:t xml:space="preserve"> </w:t>
            </w:r>
            <w:r w:rsidRPr="0081016C">
              <w:rPr>
                <w:sz w:val="24"/>
                <w:szCs w:val="24"/>
              </w:rPr>
              <w:t>учебной</w:t>
            </w:r>
            <w:r w:rsidRPr="0081016C">
              <w:rPr>
                <w:spacing w:val="14"/>
                <w:sz w:val="24"/>
                <w:szCs w:val="24"/>
              </w:rPr>
              <w:t xml:space="preserve"> </w:t>
            </w:r>
            <w:r w:rsidRPr="0081016C">
              <w:rPr>
                <w:sz w:val="24"/>
                <w:szCs w:val="24"/>
              </w:rPr>
              <w:t>литературой.</w:t>
            </w:r>
            <w:r w:rsidRPr="0081016C">
              <w:rPr>
                <w:spacing w:val="14"/>
                <w:sz w:val="24"/>
                <w:szCs w:val="24"/>
              </w:rPr>
              <w:t xml:space="preserve"> </w:t>
            </w:r>
            <w:r w:rsidRPr="0081016C">
              <w:rPr>
                <w:sz w:val="24"/>
                <w:szCs w:val="24"/>
              </w:rPr>
              <w:t>Подготовка</w:t>
            </w:r>
            <w:r w:rsidRPr="0081016C">
              <w:rPr>
                <w:spacing w:val="-42"/>
                <w:sz w:val="24"/>
                <w:szCs w:val="24"/>
              </w:rPr>
              <w:t xml:space="preserve"> </w:t>
            </w:r>
            <w:r w:rsidRPr="0081016C">
              <w:rPr>
                <w:sz w:val="24"/>
                <w:szCs w:val="24"/>
              </w:rPr>
              <w:t>доклада</w:t>
            </w:r>
            <w:r w:rsidRPr="0081016C">
              <w:rPr>
                <w:spacing w:val="-2"/>
                <w:sz w:val="24"/>
                <w:szCs w:val="24"/>
              </w:rPr>
              <w:t xml:space="preserve"> </w:t>
            </w:r>
            <w:r w:rsidRPr="0081016C">
              <w:rPr>
                <w:sz w:val="24"/>
                <w:szCs w:val="24"/>
              </w:rPr>
              <w:t>по</w:t>
            </w:r>
            <w:r w:rsidRPr="0081016C">
              <w:rPr>
                <w:spacing w:val="1"/>
                <w:sz w:val="24"/>
                <w:szCs w:val="24"/>
              </w:rPr>
              <w:t xml:space="preserve"> </w:t>
            </w:r>
            <w:r w:rsidRPr="0081016C">
              <w:rPr>
                <w:sz w:val="24"/>
                <w:szCs w:val="24"/>
              </w:rPr>
              <w:t>заданной</w:t>
            </w:r>
            <w:r w:rsidRPr="0081016C">
              <w:rPr>
                <w:spacing w:val="-1"/>
                <w:sz w:val="24"/>
                <w:szCs w:val="24"/>
              </w:rPr>
              <w:t xml:space="preserve"> </w:t>
            </w:r>
            <w:r w:rsidRPr="0081016C">
              <w:rPr>
                <w:sz w:val="24"/>
                <w:szCs w:val="24"/>
              </w:rPr>
              <w:t>теме.</w:t>
            </w:r>
          </w:p>
        </w:tc>
      </w:tr>
      <w:tr w:rsidR="00AE1295" w:rsidRPr="00935216" w:rsidTr="001A543B">
        <w:trPr>
          <w:trHeight w:val="951"/>
        </w:trPr>
        <w:tc>
          <w:tcPr>
            <w:tcW w:w="2993" w:type="dxa"/>
          </w:tcPr>
          <w:p w:rsidR="00AE1295" w:rsidRPr="0081016C" w:rsidRDefault="00AE1295" w:rsidP="00C258F9">
            <w:pPr>
              <w:pStyle w:val="TableParagraph"/>
              <w:spacing w:line="276" w:lineRule="auto"/>
              <w:ind w:left="38" w:right="175"/>
              <w:rPr>
                <w:sz w:val="24"/>
                <w:szCs w:val="24"/>
              </w:rPr>
            </w:pPr>
            <w:r w:rsidRPr="0081016C">
              <w:rPr>
                <w:sz w:val="24"/>
                <w:szCs w:val="24"/>
              </w:rPr>
              <w:t>Направления реорганизации мировой валютно-финансовой системы.</w:t>
            </w:r>
          </w:p>
        </w:tc>
        <w:tc>
          <w:tcPr>
            <w:tcW w:w="2977" w:type="dxa"/>
          </w:tcPr>
          <w:p w:rsidR="00AE1295" w:rsidRDefault="00AE1295" w:rsidP="00C258F9">
            <w:pPr>
              <w:pStyle w:val="TableParagraph"/>
              <w:spacing w:line="276" w:lineRule="auto"/>
              <w:ind w:left="40" w:right="209"/>
              <w:rPr>
                <w:sz w:val="24"/>
                <w:szCs w:val="24"/>
              </w:rPr>
            </w:pPr>
            <w:r w:rsidRPr="0081016C">
              <w:rPr>
                <w:sz w:val="24"/>
                <w:szCs w:val="24"/>
              </w:rPr>
              <w:t xml:space="preserve">Сценарии трансформации мировой валютно-финансовой системы на основе регионализации и валютного полицентризма.  </w:t>
            </w:r>
          </w:p>
          <w:p w:rsidR="0081016C" w:rsidRPr="0081016C" w:rsidRDefault="0081016C" w:rsidP="00C258F9">
            <w:pPr>
              <w:pStyle w:val="TableParagraph"/>
              <w:spacing w:line="276" w:lineRule="auto"/>
              <w:ind w:left="40" w:right="209"/>
              <w:rPr>
                <w:sz w:val="24"/>
                <w:szCs w:val="24"/>
              </w:rPr>
            </w:pPr>
          </w:p>
        </w:tc>
        <w:tc>
          <w:tcPr>
            <w:tcW w:w="4094" w:type="dxa"/>
          </w:tcPr>
          <w:p w:rsidR="00AE1295" w:rsidRPr="0081016C" w:rsidRDefault="00AE1295" w:rsidP="00C258F9">
            <w:pPr>
              <w:pStyle w:val="TableParagraph"/>
              <w:ind w:left="38" w:right="298"/>
              <w:rPr>
                <w:sz w:val="24"/>
                <w:szCs w:val="24"/>
              </w:rPr>
            </w:pPr>
            <w:r w:rsidRPr="0081016C">
              <w:rPr>
                <w:sz w:val="24"/>
                <w:szCs w:val="24"/>
              </w:rPr>
              <w:t>Работа с учебной литературой. Подготовка доклада по заданной теме.</w:t>
            </w:r>
          </w:p>
        </w:tc>
      </w:tr>
    </w:tbl>
    <w:p w:rsidR="00AE1295" w:rsidRPr="00935216" w:rsidRDefault="00AE1295" w:rsidP="00AE1295">
      <w:pPr>
        <w:rPr>
          <w:sz w:val="18"/>
        </w:rPr>
        <w:sectPr w:rsidR="00AE1295" w:rsidRPr="00935216">
          <w:pgSz w:w="11910" w:h="16840"/>
          <w:pgMar w:top="680" w:right="240" w:bottom="1160" w:left="1340" w:header="0" w:footer="884" w:gutter="0"/>
          <w:cols w:space="720"/>
        </w:sectPr>
      </w:pPr>
    </w:p>
    <w:p w:rsidR="00AE1295" w:rsidRPr="00935216" w:rsidRDefault="00AE1295" w:rsidP="00AE1295">
      <w:pPr>
        <w:pStyle w:val="1"/>
        <w:numPr>
          <w:ilvl w:val="1"/>
          <w:numId w:val="24"/>
        </w:numPr>
        <w:tabs>
          <w:tab w:val="left" w:pos="1648"/>
        </w:tabs>
        <w:spacing w:before="72"/>
        <w:ind w:left="362" w:right="607" w:firstLine="719"/>
        <w:jc w:val="both"/>
      </w:pPr>
      <w:bookmarkStart w:id="27" w:name="_Toc124249868"/>
      <w:bookmarkStart w:id="28" w:name="_Toc124250492"/>
      <w:r w:rsidRPr="00935216">
        <w:lastRenderedPageBreak/>
        <w:t>Методическое</w:t>
      </w:r>
      <w:r w:rsidRPr="00935216">
        <w:rPr>
          <w:spacing w:val="1"/>
        </w:rPr>
        <w:t xml:space="preserve"> </w:t>
      </w:r>
      <w:r w:rsidRPr="00935216">
        <w:t>обеспечение</w:t>
      </w:r>
      <w:r w:rsidRPr="00935216">
        <w:rPr>
          <w:spacing w:val="1"/>
        </w:rPr>
        <w:t xml:space="preserve"> </w:t>
      </w:r>
      <w:r w:rsidRPr="00935216">
        <w:t>для</w:t>
      </w:r>
      <w:r w:rsidRPr="00935216">
        <w:rPr>
          <w:spacing w:val="1"/>
        </w:rPr>
        <w:t xml:space="preserve"> </w:t>
      </w:r>
      <w:r w:rsidRPr="00935216">
        <w:t>аудиторной</w:t>
      </w:r>
      <w:r w:rsidRPr="00935216">
        <w:rPr>
          <w:spacing w:val="1"/>
        </w:rPr>
        <w:t xml:space="preserve"> </w:t>
      </w:r>
      <w:r w:rsidRPr="00935216">
        <w:t>и</w:t>
      </w:r>
      <w:r w:rsidRPr="00935216">
        <w:rPr>
          <w:spacing w:val="1"/>
        </w:rPr>
        <w:t xml:space="preserve"> </w:t>
      </w:r>
      <w:r w:rsidRPr="00935216">
        <w:t>внеаудиторной</w:t>
      </w:r>
      <w:r w:rsidRPr="00935216">
        <w:rPr>
          <w:spacing w:val="-67"/>
        </w:rPr>
        <w:t xml:space="preserve"> </w:t>
      </w:r>
      <w:r w:rsidRPr="00935216">
        <w:t>самостоятельной</w:t>
      </w:r>
      <w:r w:rsidRPr="00935216">
        <w:rPr>
          <w:spacing w:val="-2"/>
        </w:rPr>
        <w:t xml:space="preserve"> </w:t>
      </w:r>
      <w:r w:rsidRPr="00935216">
        <w:t>работы.</w:t>
      </w:r>
      <w:bookmarkEnd w:id="27"/>
      <w:bookmarkEnd w:id="28"/>
    </w:p>
    <w:p w:rsidR="00AE1295" w:rsidRPr="00935216" w:rsidRDefault="00AE1295" w:rsidP="00AE1295">
      <w:pPr>
        <w:pStyle w:val="a3"/>
        <w:ind w:right="609" w:firstLine="719"/>
        <w:jc w:val="both"/>
      </w:pPr>
      <w:r w:rsidRPr="00935216">
        <w:t>Самостоятельная</w:t>
      </w:r>
      <w:r w:rsidRPr="00935216">
        <w:rPr>
          <w:spacing w:val="1"/>
        </w:rPr>
        <w:t xml:space="preserve"> </w:t>
      </w:r>
      <w:r w:rsidRPr="00935216">
        <w:t>работа</w:t>
      </w:r>
      <w:r w:rsidRPr="00935216">
        <w:rPr>
          <w:spacing w:val="1"/>
        </w:rPr>
        <w:t xml:space="preserve"> </w:t>
      </w:r>
      <w:r w:rsidRPr="00935216">
        <w:t>студентов</w:t>
      </w:r>
      <w:r w:rsidRPr="00935216">
        <w:rPr>
          <w:spacing w:val="1"/>
        </w:rPr>
        <w:t xml:space="preserve"> </w:t>
      </w:r>
      <w:r w:rsidRPr="00935216">
        <w:t>состоит</w:t>
      </w:r>
      <w:r w:rsidRPr="00935216">
        <w:rPr>
          <w:spacing w:val="1"/>
        </w:rPr>
        <w:t xml:space="preserve"> </w:t>
      </w:r>
      <w:r w:rsidRPr="00935216">
        <w:t>в</w:t>
      </w:r>
      <w:r w:rsidRPr="00935216">
        <w:rPr>
          <w:spacing w:val="1"/>
        </w:rPr>
        <w:t xml:space="preserve"> </w:t>
      </w:r>
      <w:r w:rsidRPr="00935216">
        <w:t>знакомстве</w:t>
      </w:r>
      <w:r w:rsidRPr="00935216">
        <w:rPr>
          <w:spacing w:val="1"/>
        </w:rPr>
        <w:t xml:space="preserve"> </w:t>
      </w:r>
      <w:r w:rsidRPr="00935216">
        <w:t>с</w:t>
      </w:r>
      <w:r w:rsidRPr="00935216">
        <w:rPr>
          <w:spacing w:val="1"/>
        </w:rPr>
        <w:t xml:space="preserve"> </w:t>
      </w:r>
      <w:r w:rsidRPr="00935216">
        <w:t>периодическими</w:t>
      </w:r>
      <w:r w:rsidRPr="00935216">
        <w:rPr>
          <w:spacing w:val="1"/>
        </w:rPr>
        <w:t xml:space="preserve"> </w:t>
      </w:r>
      <w:r w:rsidRPr="00935216">
        <w:t>изданиями</w:t>
      </w:r>
      <w:r w:rsidRPr="00935216">
        <w:rPr>
          <w:spacing w:val="1"/>
        </w:rPr>
        <w:t xml:space="preserve"> </w:t>
      </w:r>
      <w:r w:rsidRPr="00935216">
        <w:t>и</w:t>
      </w:r>
      <w:r w:rsidRPr="00935216">
        <w:rPr>
          <w:spacing w:val="1"/>
        </w:rPr>
        <w:t xml:space="preserve"> </w:t>
      </w:r>
      <w:r w:rsidRPr="00935216">
        <w:t>научной</w:t>
      </w:r>
      <w:r w:rsidRPr="00935216">
        <w:rPr>
          <w:spacing w:val="1"/>
        </w:rPr>
        <w:t xml:space="preserve"> </w:t>
      </w:r>
      <w:r w:rsidRPr="00935216">
        <w:t>литературой</w:t>
      </w:r>
      <w:r w:rsidRPr="00935216">
        <w:rPr>
          <w:spacing w:val="1"/>
        </w:rPr>
        <w:t xml:space="preserve"> </w:t>
      </w:r>
      <w:r w:rsidRPr="00935216">
        <w:t>по</w:t>
      </w:r>
      <w:r w:rsidRPr="00935216">
        <w:rPr>
          <w:spacing w:val="1"/>
        </w:rPr>
        <w:t xml:space="preserve"> </w:t>
      </w:r>
      <w:r w:rsidRPr="00935216">
        <w:t>международным</w:t>
      </w:r>
      <w:r w:rsidRPr="00935216">
        <w:rPr>
          <w:spacing w:val="1"/>
        </w:rPr>
        <w:t xml:space="preserve"> </w:t>
      </w:r>
      <w:r w:rsidRPr="00935216">
        <w:t>валютно-кредитным</w:t>
      </w:r>
      <w:r w:rsidRPr="00935216">
        <w:rPr>
          <w:spacing w:val="-18"/>
        </w:rPr>
        <w:t xml:space="preserve"> </w:t>
      </w:r>
      <w:r w:rsidRPr="00935216">
        <w:t>отношениям</w:t>
      </w:r>
      <w:r w:rsidRPr="00935216">
        <w:rPr>
          <w:spacing w:val="-17"/>
        </w:rPr>
        <w:t xml:space="preserve"> </w:t>
      </w:r>
      <w:r w:rsidRPr="00935216">
        <w:t>для</w:t>
      </w:r>
      <w:r w:rsidRPr="00935216">
        <w:rPr>
          <w:spacing w:val="-17"/>
        </w:rPr>
        <w:t xml:space="preserve"> </w:t>
      </w:r>
      <w:r w:rsidRPr="00935216">
        <w:t>подготовки</w:t>
      </w:r>
      <w:r w:rsidRPr="00935216">
        <w:rPr>
          <w:spacing w:val="-16"/>
        </w:rPr>
        <w:t xml:space="preserve"> </w:t>
      </w:r>
      <w:r w:rsidRPr="00935216">
        <w:t>дополнительных</w:t>
      </w:r>
      <w:r w:rsidRPr="00935216">
        <w:rPr>
          <w:spacing w:val="-17"/>
        </w:rPr>
        <w:t xml:space="preserve"> </w:t>
      </w:r>
      <w:r w:rsidRPr="00935216">
        <w:t>сообщений</w:t>
      </w:r>
      <w:r w:rsidRPr="00935216">
        <w:rPr>
          <w:spacing w:val="-67"/>
        </w:rPr>
        <w:t xml:space="preserve"> </w:t>
      </w:r>
      <w:r w:rsidRPr="00935216">
        <w:t>по следующим темам:</w:t>
      </w:r>
    </w:p>
    <w:p w:rsidR="00AE1295" w:rsidRPr="00935216" w:rsidRDefault="00AE1295" w:rsidP="00AE1295">
      <w:pPr>
        <w:pStyle w:val="a5"/>
        <w:numPr>
          <w:ilvl w:val="0"/>
          <w:numId w:val="6"/>
        </w:numPr>
        <w:rPr>
          <w:sz w:val="28"/>
          <w:szCs w:val="28"/>
        </w:rPr>
      </w:pPr>
      <w:r w:rsidRPr="00935216">
        <w:rPr>
          <w:sz w:val="28"/>
          <w:szCs w:val="28"/>
        </w:rPr>
        <w:t xml:space="preserve">Глобальный валютно-финансовый кризис. Реформирование мировой валютно-финансовой системы. </w:t>
      </w:r>
    </w:p>
    <w:p w:rsidR="00AE1295" w:rsidRPr="00935216" w:rsidRDefault="00AE1295" w:rsidP="00AE1295">
      <w:pPr>
        <w:pStyle w:val="a5"/>
        <w:numPr>
          <w:ilvl w:val="0"/>
          <w:numId w:val="6"/>
        </w:numPr>
        <w:rPr>
          <w:sz w:val="28"/>
          <w:szCs w:val="28"/>
        </w:rPr>
      </w:pPr>
      <w:r w:rsidRPr="00935216">
        <w:rPr>
          <w:sz w:val="28"/>
          <w:szCs w:val="28"/>
        </w:rPr>
        <w:t xml:space="preserve">Влияние финансовой глобализации на формирование Экономического и валютного союза ЕС. </w:t>
      </w:r>
    </w:p>
    <w:p w:rsidR="00AE1295" w:rsidRPr="00935216" w:rsidRDefault="00AE1295" w:rsidP="00AE1295">
      <w:pPr>
        <w:pStyle w:val="a5"/>
        <w:numPr>
          <w:ilvl w:val="0"/>
          <w:numId w:val="6"/>
        </w:numPr>
        <w:rPr>
          <w:sz w:val="28"/>
          <w:szCs w:val="28"/>
        </w:rPr>
      </w:pPr>
      <w:r w:rsidRPr="00935216">
        <w:rPr>
          <w:sz w:val="28"/>
          <w:szCs w:val="28"/>
        </w:rPr>
        <w:t>Институциональные и функциональные основы мировой финансовой архитектуры.</w:t>
      </w:r>
    </w:p>
    <w:p w:rsidR="00AE1295" w:rsidRPr="00935216" w:rsidRDefault="00AE1295" w:rsidP="00AE1295">
      <w:pPr>
        <w:pStyle w:val="a5"/>
        <w:numPr>
          <w:ilvl w:val="0"/>
          <w:numId w:val="6"/>
        </w:numPr>
        <w:ind w:hanging="361"/>
        <w:rPr>
          <w:sz w:val="28"/>
          <w:szCs w:val="28"/>
        </w:rPr>
      </w:pPr>
      <w:r w:rsidRPr="00935216">
        <w:rPr>
          <w:sz w:val="28"/>
          <w:szCs w:val="28"/>
        </w:rPr>
        <w:t xml:space="preserve">Внутренние и внешние факторы конкурентоспособности доллара США. </w:t>
      </w:r>
    </w:p>
    <w:p w:rsidR="00AE1295" w:rsidRPr="00935216" w:rsidRDefault="00AE1295" w:rsidP="00AE1295">
      <w:pPr>
        <w:pStyle w:val="a5"/>
        <w:numPr>
          <w:ilvl w:val="0"/>
          <w:numId w:val="6"/>
        </w:numPr>
        <w:rPr>
          <w:sz w:val="28"/>
          <w:szCs w:val="28"/>
        </w:rPr>
      </w:pPr>
      <w:r w:rsidRPr="00935216">
        <w:rPr>
          <w:sz w:val="28"/>
          <w:szCs w:val="28"/>
        </w:rPr>
        <w:t xml:space="preserve">Анализ возможностей создания коллективной валюты стран группы БРИКС. </w:t>
      </w:r>
    </w:p>
    <w:p w:rsidR="00AE1295" w:rsidRPr="00935216" w:rsidRDefault="00AE1295" w:rsidP="00AE1295">
      <w:pPr>
        <w:pStyle w:val="a5"/>
        <w:numPr>
          <w:ilvl w:val="0"/>
          <w:numId w:val="6"/>
        </w:numPr>
        <w:rPr>
          <w:sz w:val="28"/>
          <w:szCs w:val="28"/>
        </w:rPr>
      </w:pPr>
      <w:r w:rsidRPr="00935216">
        <w:rPr>
          <w:sz w:val="28"/>
          <w:szCs w:val="28"/>
        </w:rPr>
        <w:t xml:space="preserve">Проблемы введения цифровых валют центральных банков. </w:t>
      </w:r>
    </w:p>
    <w:p w:rsidR="00AE1295" w:rsidRPr="00935216" w:rsidRDefault="00AE1295" w:rsidP="00AE1295">
      <w:pPr>
        <w:pStyle w:val="a5"/>
        <w:tabs>
          <w:tab w:val="left" w:pos="1082"/>
        </w:tabs>
        <w:ind w:left="1081" w:right="847"/>
        <w:rPr>
          <w:rFonts w:ascii="Calibri" w:hAnsi="Calibri"/>
          <w:sz w:val="28"/>
          <w:szCs w:val="28"/>
        </w:rPr>
      </w:pPr>
    </w:p>
    <w:p w:rsidR="00AE1295" w:rsidRPr="00935216" w:rsidRDefault="00AE1295" w:rsidP="00AE1295">
      <w:pPr>
        <w:pStyle w:val="a3"/>
        <w:ind w:left="0"/>
        <w:rPr>
          <w:sz w:val="30"/>
        </w:rPr>
      </w:pPr>
    </w:p>
    <w:p w:rsidR="00AE1295" w:rsidRPr="00935216" w:rsidRDefault="00AE1295" w:rsidP="00AE1295">
      <w:pPr>
        <w:pStyle w:val="1"/>
        <w:spacing w:line="242" w:lineRule="auto"/>
        <w:ind w:right="606" w:firstLine="719"/>
      </w:pPr>
      <w:bookmarkStart w:id="29" w:name="_Toc124249869"/>
      <w:bookmarkStart w:id="30" w:name="_Toc124250493"/>
      <w:r w:rsidRPr="00935216">
        <w:t>7.</w:t>
      </w:r>
      <w:r w:rsidRPr="00935216">
        <w:rPr>
          <w:spacing w:val="1"/>
        </w:rPr>
        <w:t xml:space="preserve"> </w:t>
      </w:r>
      <w:r w:rsidRPr="00935216">
        <w:t>Фонд</w:t>
      </w:r>
      <w:r w:rsidRPr="00935216">
        <w:rPr>
          <w:spacing w:val="1"/>
        </w:rPr>
        <w:t xml:space="preserve"> </w:t>
      </w:r>
      <w:r w:rsidRPr="00935216">
        <w:t>оценочных</w:t>
      </w:r>
      <w:r w:rsidRPr="00935216">
        <w:rPr>
          <w:spacing w:val="1"/>
        </w:rPr>
        <w:t xml:space="preserve"> </w:t>
      </w:r>
      <w:r w:rsidRPr="00935216">
        <w:t>средств</w:t>
      </w:r>
      <w:r w:rsidRPr="00935216">
        <w:rPr>
          <w:spacing w:val="1"/>
        </w:rPr>
        <w:t xml:space="preserve"> </w:t>
      </w:r>
      <w:r w:rsidRPr="00935216">
        <w:t>для</w:t>
      </w:r>
      <w:r w:rsidRPr="00935216">
        <w:rPr>
          <w:spacing w:val="1"/>
        </w:rPr>
        <w:t xml:space="preserve"> </w:t>
      </w:r>
      <w:r w:rsidRPr="00935216">
        <w:t>проведения</w:t>
      </w:r>
      <w:r w:rsidRPr="00935216">
        <w:rPr>
          <w:spacing w:val="1"/>
        </w:rPr>
        <w:t xml:space="preserve"> </w:t>
      </w:r>
      <w:r w:rsidRPr="00935216">
        <w:t>промежуточной</w:t>
      </w:r>
      <w:r w:rsidRPr="00935216">
        <w:rPr>
          <w:spacing w:val="1"/>
        </w:rPr>
        <w:t xml:space="preserve"> </w:t>
      </w:r>
      <w:r w:rsidRPr="00935216">
        <w:t>аттестации</w:t>
      </w:r>
      <w:r w:rsidRPr="00935216">
        <w:rPr>
          <w:spacing w:val="-2"/>
        </w:rPr>
        <w:t xml:space="preserve"> </w:t>
      </w:r>
      <w:r w:rsidRPr="00935216">
        <w:t>обучающихся</w:t>
      </w:r>
      <w:r w:rsidRPr="00935216">
        <w:rPr>
          <w:spacing w:val="-1"/>
        </w:rPr>
        <w:t xml:space="preserve"> </w:t>
      </w:r>
      <w:r w:rsidRPr="00935216">
        <w:t>по</w:t>
      </w:r>
      <w:r w:rsidRPr="00935216">
        <w:rPr>
          <w:spacing w:val="1"/>
        </w:rPr>
        <w:t xml:space="preserve"> </w:t>
      </w:r>
      <w:r w:rsidRPr="00935216">
        <w:t>дисциплине:</w:t>
      </w:r>
      <w:bookmarkEnd w:id="29"/>
      <w:bookmarkEnd w:id="30"/>
    </w:p>
    <w:p w:rsidR="00AE1295" w:rsidRPr="00935216" w:rsidRDefault="00AE1295" w:rsidP="00AE1295">
      <w:pPr>
        <w:pStyle w:val="1"/>
        <w:ind w:right="609" w:firstLine="719"/>
        <w:rPr>
          <w:b w:val="0"/>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1701"/>
        <w:gridCol w:w="3118"/>
        <w:gridCol w:w="3119"/>
      </w:tblGrid>
      <w:tr w:rsidR="00AE1295" w:rsidRPr="001A543B" w:rsidTr="001A543B">
        <w:trPr>
          <w:trHeight w:val="1100"/>
        </w:trPr>
        <w:tc>
          <w:tcPr>
            <w:tcW w:w="2411" w:type="dxa"/>
          </w:tcPr>
          <w:p w:rsidR="00AE1295" w:rsidRPr="001A543B" w:rsidRDefault="00AE1295" w:rsidP="001A543B">
            <w:pPr>
              <w:pStyle w:val="TableParagraph"/>
              <w:ind w:left="57" w:right="57"/>
              <w:rPr>
                <w:b/>
                <w:sz w:val="20"/>
                <w:szCs w:val="20"/>
              </w:rPr>
            </w:pPr>
            <w:r w:rsidRPr="001A543B">
              <w:rPr>
                <w:b/>
                <w:sz w:val="20"/>
                <w:szCs w:val="20"/>
              </w:rPr>
              <w:t>Наименование</w:t>
            </w:r>
            <w:r w:rsidRPr="001A543B">
              <w:rPr>
                <w:b/>
                <w:spacing w:val="-53"/>
                <w:sz w:val="20"/>
                <w:szCs w:val="20"/>
              </w:rPr>
              <w:t xml:space="preserve"> </w:t>
            </w:r>
            <w:r w:rsidRPr="001A543B">
              <w:rPr>
                <w:b/>
                <w:sz w:val="20"/>
                <w:szCs w:val="20"/>
              </w:rPr>
              <w:t>компетенции</w:t>
            </w:r>
          </w:p>
        </w:tc>
        <w:tc>
          <w:tcPr>
            <w:tcW w:w="1701" w:type="dxa"/>
          </w:tcPr>
          <w:p w:rsidR="00AE1295" w:rsidRPr="001A543B" w:rsidRDefault="00AE1295" w:rsidP="001A543B">
            <w:pPr>
              <w:pStyle w:val="TableParagraph"/>
              <w:ind w:left="57" w:right="57"/>
              <w:rPr>
                <w:b/>
                <w:sz w:val="20"/>
                <w:szCs w:val="20"/>
              </w:rPr>
            </w:pPr>
            <w:r w:rsidRPr="001A543B">
              <w:rPr>
                <w:b/>
                <w:sz w:val="20"/>
                <w:szCs w:val="20"/>
              </w:rPr>
              <w:t xml:space="preserve">Наименование индикаторов </w:t>
            </w:r>
            <w:r w:rsidRPr="001A543B">
              <w:rPr>
                <w:b/>
                <w:spacing w:val="-52"/>
                <w:sz w:val="20"/>
                <w:szCs w:val="20"/>
              </w:rPr>
              <w:t xml:space="preserve"> </w:t>
            </w:r>
            <w:r w:rsidRPr="001A543B">
              <w:rPr>
                <w:b/>
                <w:sz w:val="20"/>
                <w:szCs w:val="20"/>
              </w:rPr>
              <w:t>достижения</w:t>
            </w:r>
            <w:r w:rsidRPr="001A543B">
              <w:rPr>
                <w:b/>
                <w:spacing w:val="1"/>
                <w:sz w:val="20"/>
                <w:szCs w:val="20"/>
              </w:rPr>
              <w:t xml:space="preserve"> </w:t>
            </w:r>
            <w:r w:rsidRPr="001A543B">
              <w:rPr>
                <w:b/>
                <w:sz w:val="20"/>
                <w:szCs w:val="20"/>
              </w:rPr>
              <w:t>компетенции</w:t>
            </w:r>
          </w:p>
        </w:tc>
        <w:tc>
          <w:tcPr>
            <w:tcW w:w="3118" w:type="dxa"/>
          </w:tcPr>
          <w:p w:rsidR="00AE1295" w:rsidRPr="001A543B" w:rsidRDefault="00AE1295" w:rsidP="001A543B">
            <w:pPr>
              <w:pStyle w:val="TableParagraph"/>
              <w:ind w:left="57" w:right="57"/>
              <w:rPr>
                <w:b/>
                <w:sz w:val="20"/>
                <w:szCs w:val="20"/>
              </w:rPr>
            </w:pPr>
            <w:r w:rsidRPr="001A543B">
              <w:rPr>
                <w:b/>
                <w:sz w:val="20"/>
                <w:szCs w:val="20"/>
              </w:rPr>
              <w:t>Результаты обучения (умения и знания), соотнесенные</w:t>
            </w:r>
            <w:r w:rsidRPr="001A543B">
              <w:rPr>
                <w:b/>
                <w:spacing w:val="-52"/>
                <w:sz w:val="20"/>
                <w:szCs w:val="20"/>
              </w:rPr>
              <w:t xml:space="preserve">    с</w:t>
            </w:r>
            <w:r w:rsidRPr="001A543B">
              <w:rPr>
                <w:b/>
                <w:sz w:val="20"/>
                <w:szCs w:val="20"/>
              </w:rPr>
              <w:t xml:space="preserve"> компетенциями /</w:t>
            </w:r>
            <w:r w:rsidRPr="001A543B">
              <w:rPr>
                <w:b/>
                <w:spacing w:val="1"/>
                <w:sz w:val="20"/>
                <w:szCs w:val="20"/>
              </w:rPr>
              <w:t xml:space="preserve"> </w:t>
            </w:r>
            <w:r w:rsidRPr="001A543B">
              <w:rPr>
                <w:b/>
                <w:sz w:val="20"/>
                <w:szCs w:val="20"/>
              </w:rPr>
              <w:t>индикаторами достижения</w:t>
            </w:r>
            <w:r w:rsidRPr="001A543B">
              <w:rPr>
                <w:b/>
                <w:spacing w:val="1"/>
                <w:sz w:val="20"/>
                <w:szCs w:val="20"/>
              </w:rPr>
              <w:t xml:space="preserve"> </w:t>
            </w:r>
            <w:r w:rsidRPr="001A543B">
              <w:rPr>
                <w:b/>
                <w:sz w:val="20"/>
                <w:szCs w:val="20"/>
              </w:rPr>
              <w:t>компетенции</w:t>
            </w:r>
          </w:p>
        </w:tc>
        <w:tc>
          <w:tcPr>
            <w:tcW w:w="3119" w:type="dxa"/>
          </w:tcPr>
          <w:p w:rsidR="00AE1295" w:rsidRPr="001A543B" w:rsidRDefault="00AE1295" w:rsidP="001A543B">
            <w:pPr>
              <w:pStyle w:val="TableParagraph"/>
              <w:ind w:left="57" w:right="57"/>
              <w:rPr>
                <w:b/>
                <w:sz w:val="20"/>
                <w:szCs w:val="20"/>
              </w:rPr>
            </w:pPr>
            <w:r w:rsidRPr="001A543B">
              <w:rPr>
                <w:b/>
                <w:sz w:val="20"/>
                <w:szCs w:val="20"/>
              </w:rPr>
              <w:t>Типовые контрольные задания</w:t>
            </w:r>
          </w:p>
        </w:tc>
      </w:tr>
      <w:tr w:rsidR="001A543B" w:rsidRPr="001A543B" w:rsidTr="001A543B">
        <w:trPr>
          <w:trHeight w:val="694"/>
        </w:trPr>
        <w:tc>
          <w:tcPr>
            <w:tcW w:w="2411" w:type="dxa"/>
          </w:tcPr>
          <w:p w:rsidR="001A543B" w:rsidRPr="001A543B" w:rsidRDefault="001A543B" w:rsidP="001A543B">
            <w:pPr>
              <w:pStyle w:val="TableParagraph"/>
              <w:ind w:left="57" w:right="57"/>
              <w:rPr>
                <w:sz w:val="20"/>
                <w:szCs w:val="20"/>
              </w:rPr>
            </w:pPr>
            <w:r w:rsidRPr="001A543B">
              <w:rPr>
                <w:sz w:val="20"/>
                <w:szCs w:val="20"/>
              </w:rPr>
              <w:t>ПК-1 Способность систематизировать и классифицировать проблемы и тенденции в международной финансовой деятельности,</w:t>
            </w:r>
            <w:r>
              <w:rPr>
                <w:sz w:val="20"/>
                <w:szCs w:val="20"/>
              </w:rPr>
              <w:t xml:space="preserve"> </w:t>
            </w:r>
            <w:r w:rsidRPr="001A543B">
              <w:rPr>
                <w:sz w:val="20"/>
                <w:szCs w:val="20"/>
              </w:rPr>
              <w:t>выстраивать систему управления рисками, связанными с международной деятельностью, координировать,</w:t>
            </w:r>
            <w:r>
              <w:rPr>
                <w:sz w:val="20"/>
                <w:szCs w:val="20"/>
              </w:rPr>
              <w:t xml:space="preserve"> </w:t>
            </w:r>
            <w:r w:rsidRPr="001A543B">
              <w:rPr>
                <w:sz w:val="20"/>
                <w:szCs w:val="20"/>
              </w:rPr>
              <w:t>регулировать и контролировать процесс управления рисками международного финансового рынка,</w:t>
            </w:r>
            <w:r>
              <w:rPr>
                <w:sz w:val="20"/>
                <w:szCs w:val="20"/>
              </w:rPr>
              <w:t xml:space="preserve"> </w:t>
            </w:r>
            <w:r w:rsidRPr="001A543B">
              <w:rPr>
                <w:sz w:val="20"/>
                <w:szCs w:val="20"/>
              </w:rPr>
              <w:t>владеть методами анализа финансовых аспектов деятельности международных кредитных институтов</w:t>
            </w:r>
          </w:p>
        </w:tc>
        <w:tc>
          <w:tcPr>
            <w:tcW w:w="1701" w:type="dxa"/>
          </w:tcPr>
          <w:p w:rsidR="001A543B" w:rsidRPr="001A543B" w:rsidRDefault="001A543B" w:rsidP="001A543B">
            <w:pPr>
              <w:pStyle w:val="a5"/>
              <w:widowControl/>
              <w:numPr>
                <w:ilvl w:val="0"/>
                <w:numId w:val="17"/>
              </w:numPr>
              <w:autoSpaceDE/>
              <w:autoSpaceDN/>
              <w:ind w:left="57" w:right="57"/>
              <w:contextualSpacing/>
              <w:jc w:val="both"/>
              <w:rPr>
                <w:sz w:val="20"/>
                <w:szCs w:val="20"/>
              </w:rPr>
            </w:pPr>
            <w:r w:rsidRPr="001A543B">
              <w:rPr>
                <w:sz w:val="20"/>
                <w:szCs w:val="20"/>
              </w:rPr>
              <w:t>1. Систематизирует и анализирует тенденции развития международного финансового рынка</w:t>
            </w: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Pr="001A543B" w:rsidRDefault="001A543B" w:rsidP="001A543B">
            <w:pPr>
              <w:widowControl/>
              <w:autoSpaceDE/>
              <w:autoSpaceDN/>
              <w:ind w:right="57"/>
              <w:contextualSpacing/>
              <w:jc w:val="both"/>
              <w:rPr>
                <w:sz w:val="20"/>
                <w:szCs w:val="20"/>
              </w:rPr>
            </w:pPr>
          </w:p>
          <w:p w:rsidR="001A543B" w:rsidRPr="001A543B" w:rsidRDefault="001A543B" w:rsidP="001A543B">
            <w:pPr>
              <w:pStyle w:val="a5"/>
              <w:widowControl/>
              <w:numPr>
                <w:ilvl w:val="0"/>
                <w:numId w:val="17"/>
              </w:numPr>
              <w:autoSpaceDE/>
              <w:autoSpaceDN/>
              <w:ind w:left="57" w:right="57"/>
              <w:contextualSpacing/>
              <w:jc w:val="both"/>
              <w:rPr>
                <w:sz w:val="20"/>
                <w:szCs w:val="20"/>
              </w:rPr>
            </w:pPr>
            <w:r w:rsidRPr="001A543B">
              <w:rPr>
                <w:sz w:val="20"/>
                <w:szCs w:val="20"/>
              </w:rPr>
              <w:t>2. Владеет методами анализа деятельности институтов международного финансового рынка</w:t>
            </w:r>
          </w:p>
          <w:p w:rsidR="001A543B" w:rsidRPr="001A543B" w:rsidRDefault="001A543B" w:rsidP="001A543B">
            <w:pPr>
              <w:widowControl/>
              <w:autoSpaceDE/>
              <w:autoSpaceDN/>
              <w:ind w:left="57" w:right="57"/>
              <w:contextualSpacing/>
              <w:jc w:val="both"/>
              <w:rPr>
                <w:sz w:val="20"/>
                <w:szCs w:val="20"/>
              </w:rPr>
            </w:pPr>
          </w:p>
          <w:p w:rsidR="001A543B" w:rsidRPr="001A543B" w:rsidRDefault="001A543B" w:rsidP="001A543B">
            <w:pPr>
              <w:widowControl/>
              <w:autoSpaceDE/>
              <w:autoSpaceDN/>
              <w:ind w:left="57" w:right="57"/>
              <w:contextualSpacing/>
              <w:jc w:val="both"/>
              <w:rPr>
                <w:sz w:val="20"/>
                <w:szCs w:val="20"/>
              </w:rPr>
            </w:pPr>
          </w:p>
          <w:p w:rsidR="001A543B" w:rsidRP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Default="001A543B" w:rsidP="001A543B">
            <w:pPr>
              <w:widowControl/>
              <w:autoSpaceDE/>
              <w:autoSpaceDN/>
              <w:ind w:left="57" w:right="57"/>
              <w:contextualSpacing/>
              <w:jc w:val="both"/>
              <w:rPr>
                <w:sz w:val="20"/>
                <w:szCs w:val="20"/>
              </w:rPr>
            </w:pPr>
          </w:p>
          <w:p w:rsidR="001A543B" w:rsidRPr="001A543B" w:rsidRDefault="001A543B" w:rsidP="001A543B">
            <w:pPr>
              <w:widowControl/>
              <w:autoSpaceDE/>
              <w:autoSpaceDN/>
              <w:ind w:right="57"/>
              <w:contextualSpacing/>
              <w:jc w:val="both"/>
              <w:rPr>
                <w:sz w:val="20"/>
                <w:szCs w:val="20"/>
              </w:rPr>
            </w:pPr>
          </w:p>
          <w:p w:rsidR="001A543B" w:rsidRPr="001A543B" w:rsidRDefault="001A543B" w:rsidP="001A543B">
            <w:pPr>
              <w:pStyle w:val="a5"/>
              <w:widowControl/>
              <w:numPr>
                <w:ilvl w:val="0"/>
                <w:numId w:val="17"/>
              </w:numPr>
              <w:autoSpaceDE/>
              <w:autoSpaceDN/>
              <w:ind w:left="57" w:right="57"/>
              <w:contextualSpacing/>
              <w:jc w:val="both"/>
              <w:rPr>
                <w:sz w:val="20"/>
                <w:szCs w:val="20"/>
              </w:rPr>
            </w:pPr>
            <w:r w:rsidRPr="001A543B">
              <w:rPr>
                <w:sz w:val="20"/>
                <w:szCs w:val="20"/>
              </w:rPr>
              <w:t>3. Координирует, регулирует и контролирует процесс управления рисками, связанными с международной финансовой деятельностью</w:t>
            </w:r>
          </w:p>
          <w:p w:rsidR="001A543B" w:rsidRPr="001A543B" w:rsidRDefault="001A543B" w:rsidP="001A543B">
            <w:pPr>
              <w:pStyle w:val="TableParagraph"/>
              <w:tabs>
                <w:tab w:val="left" w:pos="816"/>
                <w:tab w:val="left" w:pos="817"/>
              </w:tabs>
              <w:ind w:left="57" w:right="57"/>
              <w:rPr>
                <w:sz w:val="20"/>
                <w:szCs w:val="20"/>
              </w:rPr>
            </w:pPr>
          </w:p>
        </w:tc>
        <w:tc>
          <w:tcPr>
            <w:tcW w:w="3118" w:type="dxa"/>
          </w:tcPr>
          <w:p w:rsidR="001A543B" w:rsidRPr="001A543B" w:rsidRDefault="001A543B" w:rsidP="001A543B">
            <w:pPr>
              <w:pStyle w:val="TableParagraph"/>
              <w:ind w:left="57" w:right="57"/>
              <w:rPr>
                <w:sz w:val="20"/>
                <w:szCs w:val="20"/>
              </w:rPr>
            </w:pPr>
            <w:r w:rsidRPr="001A543B">
              <w:rPr>
                <w:b/>
                <w:sz w:val="20"/>
                <w:szCs w:val="20"/>
              </w:rPr>
              <w:lastRenderedPageBreak/>
              <w:t xml:space="preserve">знания: </w:t>
            </w:r>
            <w:r w:rsidRPr="001A543B">
              <w:rPr>
                <w:sz w:val="20"/>
                <w:szCs w:val="20"/>
              </w:rPr>
              <w:t>основных научных</w:t>
            </w:r>
            <w:r w:rsidRPr="001A543B">
              <w:rPr>
                <w:spacing w:val="1"/>
                <w:sz w:val="20"/>
                <w:szCs w:val="20"/>
              </w:rPr>
              <w:t xml:space="preserve"> </w:t>
            </w:r>
            <w:r w:rsidRPr="001A543B">
              <w:rPr>
                <w:sz w:val="20"/>
                <w:szCs w:val="20"/>
              </w:rPr>
              <w:t>законов для выявления основных тенденций</w:t>
            </w:r>
            <w:r w:rsidRPr="001A543B">
              <w:rPr>
                <w:spacing w:val="-2"/>
                <w:sz w:val="20"/>
                <w:szCs w:val="20"/>
              </w:rPr>
              <w:t xml:space="preserve"> </w:t>
            </w:r>
            <w:r w:rsidRPr="001A543B">
              <w:rPr>
                <w:sz w:val="20"/>
                <w:szCs w:val="20"/>
              </w:rPr>
              <w:t>его развития</w:t>
            </w:r>
          </w:p>
          <w:p w:rsidR="001A543B" w:rsidRPr="001A543B" w:rsidRDefault="001A543B" w:rsidP="001A543B">
            <w:pPr>
              <w:pStyle w:val="TableParagraph"/>
              <w:ind w:left="57" w:right="57"/>
              <w:rPr>
                <w:b/>
                <w:sz w:val="20"/>
                <w:szCs w:val="20"/>
              </w:rPr>
            </w:pPr>
            <w:r w:rsidRPr="001A543B">
              <w:rPr>
                <w:b/>
                <w:sz w:val="20"/>
                <w:szCs w:val="20"/>
              </w:rPr>
              <w:t xml:space="preserve">умения: </w:t>
            </w:r>
            <w:r w:rsidRPr="001A543B">
              <w:rPr>
                <w:sz w:val="20"/>
                <w:szCs w:val="20"/>
              </w:rPr>
              <w:t>осуществлять операции</w:t>
            </w:r>
            <w:r w:rsidRPr="001A543B">
              <w:rPr>
                <w:spacing w:val="-52"/>
                <w:sz w:val="20"/>
                <w:szCs w:val="20"/>
              </w:rPr>
              <w:t xml:space="preserve"> </w:t>
            </w:r>
            <w:r w:rsidRPr="001A543B">
              <w:rPr>
                <w:sz w:val="20"/>
                <w:szCs w:val="20"/>
              </w:rPr>
              <w:t>на всех сегментах и со всеми</w:t>
            </w:r>
            <w:r w:rsidRPr="001A543B">
              <w:rPr>
                <w:spacing w:val="1"/>
                <w:sz w:val="20"/>
                <w:szCs w:val="20"/>
              </w:rPr>
              <w:t xml:space="preserve"> </w:t>
            </w:r>
            <w:r w:rsidRPr="001A543B">
              <w:rPr>
                <w:sz w:val="20"/>
                <w:szCs w:val="20"/>
              </w:rPr>
              <w:t>продуктами международного</w:t>
            </w:r>
            <w:r w:rsidRPr="001A543B">
              <w:rPr>
                <w:spacing w:val="1"/>
                <w:sz w:val="20"/>
                <w:szCs w:val="20"/>
              </w:rPr>
              <w:t xml:space="preserve"> </w:t>
            </w:r>
            <w:r w:rsidRPr="001A543B">
              <w:rPr>
                <w:sz w:val="20"/>
                <w:szCs w:val="20"/>
              </w:rPr>
              <w:t>финансового</w:t>
            </w:r>
            <w:r w:rsidRPr="001A543B">
              <w:rPr>
                <w:spacing w:val="-1"/>
                <w:sz w:val="20"/>
                <w:szCs w:val="20"/>
              </w:rPr>
              <w:t xml:space="preserve"> </w:t>
            </w:r>
            <w:r w:rsidRPr="001A543B">
              <w:rPr>
                <w:sz w:val="20"/>
                <w:szCs w:val="20"/>
              </w:rPr>
              <w:t>рынка</w:t>
            </w:r>
            <w:r w:rsidRPr="001A543B">
              <w:rPr>
                <w:b/>
                <w:sz w:val="20"/>
                <w:szCs w:val="20"/>
              </w:rPr>
              <w:t xml:space="preserve"> </w:t>
            </w: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Default="001A543B" w:rsidP="001A543B">
            <w:pPr>
              <w:pStyle w:val="TableParagraph"/>
              <w:ind w:left="57" w:right="57"/>
              <w:rPr>
                <w:b/>
                <w:sz w:val="20"/>
                <w:szCs w:val="20"/>
              </w:rPr>
            </w:pPr>
          </w:p>
          <w:p w:rsidR="001A543B" w:rsidRPr="001A543B" w:rsidRDefault="001A543B" w:rsidP="001A543B">
            <w:pPr>
              <w:pStyle w:val="TableParagraph"/>
              <w:ind w:left="0" w:right="57"/>
              <w:rPr>
                <w:b/>
                <w:sz w:val="20"/>
                <w:szCs w:val="20"/>
              </w:rPr>
            </w:pPr>
          </w:p>
          <w:p w:rsidR="001A543B" w:rsidRPr="001A543B" w:rsidRDefault="001A543B" w:rsidP="001A543B">
            <w:pPr>
              <w:pStyle w:val="TableParagraph"/>
              <w:ind w:left="57" w:right="57"/>
              <w:rPr>
                <w:sz w:val="20"/>
                <w:szCs w:val="20"/>
              </w:rPr>
            </w:pPr>
            <w:r w:rsidRPr="001A543B">
              <w:rPr>
                <w:b/>
                <w:sz w:val="20"/>
                <w:szCs w:val="20"/>
              </w:rPr>
              <w:t xml:space="preserve">знания: </w:t>
            </w:r>
            <w:r w:rsidRPr="001A543B">
              <w:rPr>
                <w:sz w:val="20"/>
                <w:szCs w:val="20"/>
              </w:rPr>
              <w:t>экономических законов</w:t>
            </w:r>
            <w:r w:rsidRPr="001A543B">
              <w:rPr>
                <w:spacing w:val="1"/>
                <w:sz w:val="20"/>
                <w:szCs w:val="20"/>
              </w:rPr>
              <w:t xml:space="preserve"> </w:t>
            </w:r>
            <w:r w:rsidRPr="001A543B">
              <w:rPr>
                <w:sz w:val="20"/>
                <w:szCs w:val="20"/>
              </w:rPr>
              <w:t>для анализа и описания основных</w:t>
            </w:r>
            <w:r w:rsidRPr="001A543B">
              <w:rPr>
                <w:spacing w:val="-52"/>
                <w:sz w:val="20"/>
                <w:szCs w:val="20"/>
              </w:rPr>
              <w:t xml:space="preserve"> </w:t>
            </w:r>
            <w:r w:rsidRPr="001A543B">
              <w:rPr>
                <w:sz w:val="20"/>
                <w:szCs w:val="20"/>
              </w:rPr>
              <w:t>стратегий и технологий</w:t>
            </w:r>
            <w:r w:rsidRPr="001A543B">
              <w:rPr>
                <w:spacing w:val="1"/>
                <w:sz w:val="20"/>
                <w:szCs w:val="20"/>
              </w:rPr>
              <w:t xml:space="preserve"> </w:t>
            </w:r>
            <w:r w:rsidRPr="001A543B">
              <w:rPr>
                <w:sz w:val="20"/>
                <w:szCs w:val="20"/>
              </w:rPr>
              <w:t>международного финансового</w:t>
            </w:r>
            <w:r w:rsidRPr="001A543B">
              <w:rPr>
                <w:spacing w:val="1"/>
                <w:sz w:val="20"/>
                <w:szCs w:val="20"/>
              </w:rPr>
              <w:t xml:space="preserve"> </w:t>
            </w:r>
            <w:r w:rsidRPr="001A543B">
              <w:rPr>
                <w:sz w:val="20"/>
                <w:szCs w:val="20"/>
              </w:rPr>
              <w:t>рынка</w:t>
            </w:r>
          </w:p>
          <w:p w:rsidR="001A543B" w:rsidRPr="001A543B" w:rsidRDefault="001A543B" w:rsidP="001A543B">
            <w:pPr>
              <w:pStyle w:val="TableParagraph"/>
              <w:ind w:left="57" w:right="57"/>
              <w:rPr>
                <w:sz w:val="20"/>
                <w:szCs w:val="20"/>
              </w:rPr>
            </w:pPr>
            <w:r w:rsidRPr="001A543B">
              <w:rPr>
                <w:b/>
                <w:sz w:val="20"/>
                <w:szCs w:val="20"/>
              </w:rPr>
              <w:t xml:space="preserve">умения: </w:t>
            </w:r>
            <w:r w:rsidRPr="001A543B">
              <w:rPr>
                <w:sz w:val="20"/>
                <w:szCs w:val="20"/>
              </w:rPr>
              <w:t>обосновывать решения по</w:t>
            </w:r>
            <w:r w:rsidRPr="001A543B">
              <w:rPr>
                <w:spacing w:val="-52"/>
                <w:sz w:val="20"/>
                <w:szCs w:val="20"/>
              </w:rPr>
              <w:t xml:space="preserve"> </w:t>
            </w:r>
            <w:r w:rsidRPr="001A543B">
              <w:rPr>
                <w:sz w:val="20"/>
                <w:szCs w:val="20"/>
              </w:rPr>
              <w:t>осуществлению операций на всех</w:t>
            </w:r>
            <w:r w:rsidRPr="001A543B">
              <w:rPr>
                <w:spacing w:val="1"/>
                <w:sz w:val="20"/>
                <w:szCs w:val="20"/>
              </w:rPr>
              <w:t xml:space="preserve"> </w:t>
            </w:r>
            <w:r w:rsidRPr="001A543B">
              <w:rPr>
                <w:sz w:val="20"/>
                <w:szCs w:val="20"/>
              </w:rPr>
              <w:t>сегментах и со всеми продуктами</w:t>
            </w:r>
            <w:r w:rsidRPr="001A543B">
              <w:rPr>
                <w:spacing w:val="1"/>
                <w:sz w:val="20"/>
                <w:szCs w:val="20"/>
              </w:rPr>
              <w:t xml:space="preserve"> </w:t>
            </w:r>
            <w:r w:rsidRPr="001A543B">
              <w:rPr>
                <w:sz w:val="20"/>
                <w:szCs w:val="20"/>
              </w:rPr>
              <w:t>международного финансового</w:t>
            </w:r>
            <w:r w:rsidRPr="001A543B">
              <w:rPr>
                <w:spacing w:val="1"/>
                <w:sz w:val="20"/>
                <w:szCs w:val="20"/>
              </w:rPr>
              <w:t xml:space="preserve"> </w:t>
            </w:r>
            <w:r w:rsidRPr="001A543B">
              <w:rPr>
                <w:sz w:val="20"/>
                <w:szCs w:val="20"/>
              </w:rPr>
              <w:t>рынка</w:t>
            </w: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p>
          <w:p w:rsidR="001A543B" w:rsidRPr="001A543B" w:rsidRDefault="001A543B" w:rsidP="001A543B">
            <w:pPr>
              <w:pStyle w:val="a5"/>
              <w:widowControl/>
              <w:numPr>
                <w:ilvl w:val="0"/>
                <w:numId w:val="17"/>
              </w:numPr>
              <w:autoSpaceDE/>
              <w:autoSpaceDN/>
              <w:ind w:left="57" w:right="57"/>
              <w:contextualSpacing/>
              <w:jc w:val="both"/>
              <w:rPr>
                <w:sz w:val="20"/>
                <w:szCs w:val="20"/>
              </w:rPr>
            </w:pPr>
            <w:r w:rsidRPr="001A543B">
              <w:rPr>
                <w:b/>
                <w:sz w:val="20"/>
                <w:szCs w:val="20"/>
              </w:rPr>
              <w:t xml:space="preserve">Знания: </w:t>
            </w:r>
            <w:r w:rsidRPr="001A543B">
              <w:rPr>
                <w:sz w:val="20"/>
                <w:szCs w:val="20"/>
              </w:rPr>
              <w:t>основы управления рисками, связанными с международной финансовой деятельностью</w:t>
            </w:r>
          </w:p>
          <w:p w:rsidR="001A543B" w:rsidRPr="001A543B" w:rsidRDefault="001A543B" w:rsidP="001A543B">
            <w:pPr>
              <w:pStyle w:val="a5"/>
              <w:widowControl/>
              <w:numPr>
                <w:ilvl w:val="0"/>
                <w:numId w:val="17"/>
              </w:numPr>
              <w:autoSpaceDE/>
              <w:autoSpaceDN/>
              <w:ind w:left="57" w:right="57"/>
              <w:contextualSpacing/>
              <w:jc w:val="both"/>
              <w:rPr>
                <w:sz w:val="20"/>
                <w:szCs w:val="20"/>
              </w:rPr>
            </w:pPr>
            <w:r w:rsidRPr="001A543B">
              <w:rPr>
                <w:b/>
                <w:sz w:val="20"/>
                <w:szCs w:val="20"/>
              </w:rPr>
              <w:t xml:space="preserve">умения: </w:t>
            </w:r>
            <w:r w:rsidRPr="001A543B">
              <w:rPr>
                <w:sz w:val="20"/>
                <w:szCs w:val="20"/>
              </w:rPr>
              <w:t>координировать, регулировать и контролировать процесс управления рисками, связанными с международной финансовой деятельностью</w:t>
            </w:r>
          </w:p>
          <w:p w:rsidR="001A543B" w:rsidRP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p>
        </w:tc>
        <w:tc>
          <w:tcPr>
            <w:tcW w:w="3119" w:type="dxa"/>
          </w:tcPr>
          <w:p w:rsidR="001A543B" w:rsidRPr="001A543B" w:rsidRDefault="001A543B" w:rsidP="001A543B">
            <w:pPr>
              <w:pStyle w:val="TableParagraph"/>
              <w:ind w:left="57" w:right="57"/>
              <w:rPr>
                <w:sz w:val="20"/>
                <w:szCs w:val="20"/>
              </w:rPr>
            </w:pPr>
            <w:r w:rsidRPr="001A543B">
              <w:rPr>
                <w:b/>
                <w:sz w:val="20"/>
                <w:szCs w:val="20"/>
              </w:rPr>
              <w:lastRenderedPageBreak/>
              <w:t>Задание 1.</w:t>
            </w:r>
            <w:r w:rsidRPr="001A543B">
              <w:rPr>
                <w:sz w:val="20"/>
                <w:szCs w:val="20"/>
              </w:rPr>
              <w:t xml:space="preserve"> Наложение эмбарго на российские резервные активы на сумму около 300 млрд. долл. С</w:t>
            </w:r>
            <w:r w:rsidR="0081016C">
              <w:rPr>
                <w:sz w:val="20"/>
                <w:szCs w:val="20"/>
              </w:rPr>
              <w:t xml:space="preserve">ША </w:t>
            </w:r>
            <w:r w:rsidRPr="001A543B">
              <w:rPr>
                <w:sz w:val="20"/>
                <w:szCs w:val="20"/>
              </w:rPr>
              <w:t>многократно увеличивает риски недополучения валютной выручки за поставки товаров и услуг участниками международной торговли. Объясните, какие долгосрочные последствия может иметь арест российских резервных активов для доллара США как валюты международных расчетов?</w:t>
            </w:r>
          </w:p>
          <w:p w:rsidR="001A543B" w:rsidRPr="001A543B" w:rsidRDefault="001A543B" w:rsidP="001A543B">
            <w:pPr>
              <w:pStyle w:val="TableParagraph"/>
              <w:ind w:left="57" w:right="57"/>
              <w:rPr>
                <w:b/>
                <w:sz w:val="20"/>
                <w:szCs w:val="20"/>
              </w:rPr>
            </w:pPr>
            <w:r w:rsidRPr="001A543B">
              <w:rPr>
                <w:b/>
                <w:sz w:val="20"/>
                <w:szCs w:val="20"/>
              </w:rPr>
              <w:t>Задание 2.</w:t>
            </w:r>
          </w:p>
          <w:p w:rsidR="001A543B" w:rsidRDefault="001A543B" w:rsidP="001A543B">
            <w:pPr>
              <w:pStyle w:val="TableParagraph"/>
              <w:ind w:left="57" w:right="57"/>
              <w:rPr>
                <w:sz w:val="20"/>
                <w:szCs w:val="20"/>
              </w:rPr>
            </w:pPr>
            <w:r w:rsidRPr="001A543B">
              <w:rPr>
                <w:sz w:val="20"/>
                <w:szCs w:val="20"/>
              </w:rPr>
              <w:t>Каким образом страны-члены МВФ могут защитить себя от волюнтаристских действий США и их союзников в будущем?</w:t>
            </w:r>
          </w:p>
          <w:p w:rsid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r w:rsidRPr="001A543B">
              <w:rPr>
                <w:b/>
                <w:sz w:val="20"/>
                <w:szCs w:val="20"/>
              </w:rPr>
              <w:t>Задание 1.</w:t>
            </w:r>
            <w:r w:rsidRPr="001A543B">
              <w:rPr>
                <w:sz w:val="20"/>
                <w:szCs w:val="20"/>
              </w:rPr>
              <w:t xml:space="preserve"> </w:t>
            </w:r>
          </w:p>
          <w:p w:rsidR="001A543B" w:rsidRPr="001A543B" w:rsidRDefault="001A543B" w:rsidP="001A543B">
            <w:pPr>
              <w:pStyle w:val="TableParagraph"/>
              <w:ind w:left="57" w:right="57"/>
              <w:rPr>
                <w:sz w:val="20"/>
                <w:szCs w:val="20"/>
              </w:rPr>
            </w:pPr>
            <w:r w:rsidRPr="001A543B">
              <w:rPr>
                <w:sz w:val="20"/>
                <w:szCs w:val="20"/>
              </w:rPr>
              <w:t>Подумайте, каким образом возможно обеспечить ЕС необходимым объемом рублевой ликвидности для своевременной закупки газа и предотвращения энергетического кризиса?</w:t>
            </w:r>
          </w:p>
          <w:p w:rsidR="001A543B" w:rsidRPr="001A543B" w:rsidRDefault="001A543B" w:rsidP="001A543B">
            <w:pPr>
              <w:pStyle w:val="TableParagraph"/>
              <w:ind w:left="57" w:right="57"/>
              <w:rPr>
                <w:sz w:val="20"/>
                <w:szCs w:val="20"/>
              </w:rPr>
            </w:pPr>
            <w:r w:rsidRPr="001A543B">
              <w:rPr>
                <w:b/>
                <w:sz w:val="20"/>
                <w:szCs w:val="20"/>
              </w:rPr>
              <w:t>Задание 2.</w:t>
            </w:r>
            <w:r w:rsidRPr="001A543B">
              <w:rPr>
                <w:sz w:val="20"/>
                <w:szCs w:val="20"/>
              </w:rPr>
              <w:t xml:space="preserve"> </w:t>
            </w:r>
          </w:p>
          <w:p w:rsidR="001A543B" w:rsidRPr="001A543B" w:rsidRDefault="001A543B" w:rsidP="001A543B">
            <w:pPr>
              <w:pStyle w:val="TableParagraph"/>
              <w:ind w:left="57" w:right="57"/>
              <w:rPr>
                <w:sz w:val="20"/>
                <w:szCs w:val="20"/>
              </w:rPr>
            </w:pPr>
            <w:r w:rsidRPr="001A543B">
              <w:rPr>
                <w:sz w:val="20"/>
                <w:szCs w:val="20"/>
              </w:rPr>
              <w:t xml:space="preserve">Какие меры способствуют реализации курса ЕС на стратегическую автономию, предполагающую создание собственных независимых от </w:t>
            </w:r>
            <w:r w:rsidRPr="001A543B">
              <w:rPr>
                <w:sz w:val="20"/>
                <w:szCs w:val="20"/>
              </w:rPr>
              <w:lastRenderedPageBreak/>
              <w:t>Лондона и Нью-Йорка финансовых рынков, на которых могли бы совершаться сделки в российских рублях и китайских юанях?</w:t>
            </w:r>
          </w:p>
          <w:p w:rsidR="001A543B" w:rsidRDefault="001A543B" w:rsidP="001A543B">
            <w:pPr>
              <w:pStyle w:val="TableParagraph"/>
              <w:ind w:left="57" w:right="57"/>
              <w:rPr>
                <w:sz w:val="20"/>
                <w:szCs w:val="20"/>
              </w:rPr>
            </w:pPr>
          </w:p>
          <w:p w:rsidR="001A543B" w:rsidRPr="001A543B" w:rsidRDefault="001A543B" w:rsidP="001A543B">
            <w:pPr>
              <w:pStyle w:val="TableParagraph"/>
              <w:tabs>
                <w:tab w:val="left" w:pos="2268"/>
              </w:tabs>
              <w:ind w:left="57" w:right="57"/>
              <w:rPr>
                <w:bCs/>
                <w:sz w:val="20"/>
                <w:szCs w:val="20"/>
              </w:rPr>
            </w:pPr>
            <w:r w:rsidRPr="001A543B">
              <w:rPr>
                <w:b/>
                <w:bCs/>
                <w:sz w:val="20"/>
                <w:szCs w:val="20"/>
              </w:rPr>
              <w:t xml:space="preserve">Задание </w:t>
            </w:r>
            <w:r>
              <w:rPr>
                <w:b/>
                <w:bCs/>
                <w:sz w:val="20"/>
                <w:szCs w:val="20"/>
              </w:rPr>
              <w:t>1</w:t>
            </w:r>
            <w:r w:rsidRPr="001A543B">
              <w:rPr>
                <w:b/>
                <w:bCs/>
                <w:sz w:val="20"/>
                <w:szCs w:val="20"/>
              </w:rPr>
              <w:t>.</w:t>
            </w:r>
            <w:r w:rsidRPr="001A543B">
              <w:rPr>
                <w:bCs/>
                <w:sz w:val="20"/>
                <w:szCs w:val="20"/>
              </w:rPr>
              <w:t xml:space="preserve"> </w:t>
            </w:r>
          </w:p>
          <w:p w:rsidR="001A543B" w:rsidRPr="001A543B" w:rsidRDefault="001A543B" w:rsidP="001A543B">
            <w:pPr>
              <w:pStyle w:val="TableParagraph"/>
              <w:tabs>
                <w:tab w:val="left" w:pos="2268"/>
              </w:tabs>
              <w:ind w:left="57" w:right="57"/>
              <w:rPr>
                <w:bCs/>
                <w:sz w:val="20"/>
                <w:szCs w:val="20"/>
              </w:rPr>
            </w:pPr>
            <w:r w:rsidRPr="001A543B">
              <w:rPr>
                <w:bCs/>
                <w:sz w:val="20"/>
                <w:szCs w:val="20"/>
              </w:rPr>
              <w:t>Дано: курс доллара к рублю:  спот 74,293-74,660, форвард 3 мес. 230-260. Рассчитайте финансовый результат свопа с долларом и эффективность свопа в виде годовой ставки процентов ?</w:t>
            </w:r>
          </w:p>
          <w:p w:rsidR="001A543B" w:rsidRPr="001A543B" w:rsidRDefault="001A543B" w:rsidP="001A543B">
            <w:pPr>
              <w:pStyle w:val="TableParagraph"/>
              <w:tabs>
                <w:tab w:val="left" w:pos="2268"/>
              </w:tabs>
              <w:ind w:left="57" w:right="57"/>
              <w:rPr>
                <w:b/>
                <w:bCs/>
                <w:sz w:val="20"/>
                <w:szCs w:val="20"/>
              </w:rPr>
            </w:pPr>
            <w:r w:rsidRPr="001A543B">
              <w:rPr>
                <w:b/>
                <w:bCs/>
                <w:sz w:val="20"/>
                <w:szCs w:val="20"/>
              </w:rPr>
              <w:t xml:space="preserve">Задание </w:t>
            </w:r>
            <w:r>
              <w:rPr>
                <w:b/>
                <w:bCs/>
                <w:sz w:val="20"/>
                <w:szCs w:val="20"/>
              </w:rPr>
              <w:t>2</w:t>
            </w:r>
            <w:r w:rsidRPr="001A543B">
              <w:rPr>
                <w:b/>
                <w:bCs/>
                <w:sz w:val="20"/>
                <w:szCs w:val="20"/>
              </w:rPr>
              <w:t xml:space="preserve">. </w:t>
            </w:r>
          </w:p>
          <w:p w:rsidR="001A543B" w:rsidRPr="001A543B" w:rsidRDefault="001A543B" w:rsidP="001A543B">
            <w:pPr>
              <w:pStyle w:val="TableParagraph"/>
              <w:tabs>
                <w:tab w:val="left" w:pos="2268"/>
              </w:tabs>
              <w:ind w:left="57" w:right="57"/>
              <w:rPr>
                <w:bCs/>
                <w:sz w:val="20"/>
                <w:szCs w:val="20"/>
              </w:rPr>
            </w:pPr>
            <w:r w:rsidRPr="001A543B">
              <w:rPr>
                <w:bCs/>
                <w:sz w:val="20"/>
                <w:szCs w:val="20"/>
              </w:rPr>
              <w:t xml:space="preserve">Определите курс форвард на 180 дней, исходя из предложенных ниже условий: </w:t>
            </w:r>
          </w:p>
          <w:p w:rsidR="001A543B" w:rsidRPr="001A543B" w:rsidRDefault="001A543B" w:rsidP="001A543B">
            <w:pPr>
              <w:pStyle w:val="TableParagraph"/>
              <w:tabs>
                <w:tab w:val="left" w:pos="2268"/>
              </w:tabs>
              <w:ind w:left="57" w:right="57"/>
              <w:rPr>
                <w:bCs/>
                <w:sz w:val="20"/>
                <w:szCs w:val="20"/>
              </w:rPr>
            </w:pPr>
            <w:r w:rsidRPr="001A543B">
              <w:rPr>
                <w:bCs/>
                <w:sz w:val="20"/>
                <w:szCs w:val="20"/>
              </w:rPr>
              <w:t xml:space="preserve">Спот GBP/CHF 1,7825 </w:t>
            </w:r>
          </w:p>
          <w:p w:rsidR="001A543B" w:rsidRPr="001A543B" w:rsidRDefault="001A543B" w:rsidP="001A543B">
            <w:pPr>
              <w:pStyle w:val="TableParagraph"/>
              <w:ind w:left="57" w:right="57"/>
              <w:rPr>
                <w:bCs/>
                <w:sz w:val="20"/>
                <w:szCs w:val="20"/>
              </w:rPr>
            </w:pPr>
            <w:r w:rsidRPr="001A543B">
              <w:rPr>
                <w:bCs/>
                <w:sz w:val="20"/>
                <w:szCs w:val="20"/>
              </w:rPr>
              <w:t>Процентная ставка по депозитам на 90 дней: GBP 3,6582% и CHF 3,2925%.</w:t>
            </w:r>
          </w:p>
          <w:p w:rsidR="001A543B" w:rsidRPr="001A543B" w:rsidRDefault="001A543B" w:rsidP="001A543B">
            <w:pPr>
              <w:pStyle w:val="TableParagraph"/>
              <w:ind w:left="57" w:right="57"/>
              <w:rPr>
                <w:sz w:val="20"/>
                <w:szCs w:val="20"/>
              </w:rPr>
            </w:pPr>
          </w:p>
        </w:tc>
      </w:tr>
      <w:tr w:rsidR="001A543B" w:rsidRPr="001A543B" w:rsidTr="001A543B">
        <w:trPr>
          <w:trHeight w:val="1550"/>
        </w:trPr>
        <w:tc>
          <w:tcPr>
            <w:tcW w:w="2411" w:type="dxa"/>
          </w:tcPr>
          <w:p w:rsidR="001A543B" w:rsidRPr="001A543B" w:rsidRDefault="001A543B" w:rsidP="001A543B">
            <w:pPr>
              <w:pStyle w:val="TableParagraph"/>
              <w:ind w:left="57" w:right="57"/>
              <w:rPr>
                <w:sz w:val="20"/>
                <w:szCs w:val="20"/>
              </w:rPr>
            </w:pPr>
            <w:r w:rsidRPr="001A543B">
              <w:rPr>
                <w:sz w:val="20"/>
                <w:szCs w:val="20"/>
              </w:rPr>
              <w:lastRenderedPageBreak/>
              <w:t>ПК-</w:t>
            </w:r>
            <w:r>
              <w:rPr>
                <w:sz w:val="20"/>
                <w:szCs w:val="20"/>
              </w:rPr>
              <w:t>4</w:t>
            </w:r>
            <w:r w:rsidRPr="001A543B">
              <w:rPr>
                <w:sz w:val="20"/>
                <w:szCs w:val="20"/>
              </w:rPr>
              <w:t xml:space="preserve"> Способность осуществлять постановку проектно-исследовательских задач, разработку инновационных проектов с использованием цифровых технологий</w:t>
            </w:r>
          </w:p>
        </w:tc>
        <w:tc>
          <w:tcPr>
            <w:tcW w:w="1701" w:type="dxa"/>
          </w:tcPr>
          <w:p w:rsidR="001A543B" w:rsidRPr="001A543B" w:rsidRDefault="001A543B" w:rsidP="001A543B">
            <w:pPr>
              <w:pStyle w:val="a9"/>
              <w:spacing w:before="0" w:beforeAutospacing="0" w:after="0" w:afterAutospacing="0"/>
              <w:ind w:left="57" w:right="57"/>
              <w:jc w:val="both"/>
              <w:rPr>
                <w:rFonts w:eastAsia="Calibri"/>
                <w:sz w:val="20"/>
                <w:szCs w:val="20"/>
              </w:rPr>
            </w:pPr>
            <w:r w:rsidRPr="001A543B">
              <w:rPr>
                <w:rFonts w:eastAsia="Calibri"/>
                <w:sz w:val="20"/>
                <w:szCs w:val="20"/>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rsidR="001A543B" w:rsidRPr="001A543B" w:rsidRDefault="001A543B" w:rsidP="001A543B">
            <w:pPr>
              <w:pStyle w:val="a9"/>
              <w:spacing w:before="0" w:beforeAutospacing="0" w:after="0" w:afterAutospacing="0"/>
              <w:ind w:left="57" w:right="57"/>
              <w:jc w:val="both"/>
              <w:rPr>
                <w:rFonts w:eastAsia="Calibri"/>
                <w:sz w:val="20"/>
                <w:szCs w:val="20"/>
              </w:rPr>
            </w:pPr>
          </w:p>
          <w:p w:rsidR="001A543B" w:rsidRP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Default="001A543B" w:rsidP="001A543B">
            <w:pPr>
              <w:pStyle w:val="a9"/>
              <w:spacing w:before="0" w:beforeAutospacing="0" w:after="0" w:afterAutospacing="0"/>
              <w:ind w:left="57" w:right="57"/>
              <w:jc w:val="both"/>
              <w:rPr>
                <w:rFonts w:eastAsia="Calibri"/>
                <w:sz w:val="20"/>
                <w:szCs w:val="20"/>
              </w:rPr>
            </w:pPr>
          </w:p>
          <w:p w:rsidR="001A543B" w:rsidRPr="001A543B" w:rsidRDefault="001A543B" w:rsidP="001A543B">
            <w:pPr>
              <w:pStyle w:val="a9"/>
              <w:spacing w:before="0" w:beforeAutospacing="0" w:after="0" w:afterAutospacing="0"/>
              <w:ind w:left="57" w:right="57"/>
              <w:jc w:val="both"/>
              <w:rPr>
                <w:rFonts w:eastAsia="Calibri"/>
                <w:sz w:val="20"/>
                <w:szCs w:val="20"/>
              </w:rPr>
            </w:pPr>
          </w:p>
          <w:p w:rsidR="001A543B" w:rsidRPr="001A543B" w:rsidRDefault="001A543B" w:rsidP="001A543B">
            <w:pPr>
              <w:pStyle w:val="a9"/>
              <w:spacing w:before="0" w:beforeAutospacing="0" w:after="0" w:afterAutospacing="0"/>
              <w:ind w:right="57"/>
              <w:jc w:val="both"/>
              <w:rPr>
                <w:rFonts w:eastAsia="Calibri"/>
                <w:sz w:val="20"/>
                <w:szCs w:val="20"/>
              </w:rPr>
            </w:pPr>
          </w:p>
          <w:p w:rsidR="001A543B" w:rsidRPr="001A543B" w:rsidRDefault="001A543B" w:rsidP="001A543B">
            <w:pPr>
              <w:pStyle w:val="TableParagraph"/>
              <w:numPr>
                <w:ilvl w:val="0"/>
                <w:numId w:val="17"/>
              </w:numPr>
              <w:tabs>
                <w:tab w:val="left" w:pos="816"/>
                <w:tab w:val="left" w:pos="817"/>
              </w:tabs>
              <w:ind w:left="57" w:right="57"/>
              <w:rPr>
                <w:sz w:val="20"/>
                <w:szCs w:val="20"/>
              </w:rPr>
            </w:pPr>
            <w:r w:rsidRPr="001A543B">
              <w:rPr>
                <w:rFonts w:eastAsia="Calibri"/>
                <w:sz w:val="20"/>
                <w:szCs w:val="20"/>
              </w:rPr>
              <w:t>2. Осуществляет управление международными проектами</w:t>
            </w:r>
          </w:p>
        </w:tc>
        <w:tc>
          <w:tcPr>
            <w:tcW w:w="3118" w:type="dxa"/>
          </w:tcPr>
          <w:p w:rsidR="001A543B" w:rsidRPr="001A543B" w:rsidRDefault="001A543B" w:rsidP="001A543B">
            <w:pPr>
              <w:pStyle w:val="TableParagraph"/>
              <w:ind w:left="57" w:right="57"/>
              <w:rPr>
                <w:sz w:val="20"/>
                <w:szCs w:val="20"/>
              </w:rPr>
            </w:pPr>
            <w:r w:rsidRPr="001A543B">
              <w:rPr>
                <w:b/>
                <w:sz w:val="20"/>
                <w:szCs w:val="20"/>
              </w:rPr>
              <w:t xml:space="preserve">знания: </w:t>
            </w:r>
            <w:r w:rsidRPr="001A543B">
              <w:rPr>
                <w:sz w:val="20"/>
                <w:szCs w:val="20"/>
              </w:rPr>
              <w:t>современных</w:t>
            </w:r>
            <w:r w:rsidRPr="001A543B">
              <w:rPr>
                <w:spacing w:val="1"/>
                <w:sz w:val="20"/>
                <w:szCs w:val="20"/>
              </w:rPr>
              <w:t xml:space="preserve"> </w:t>
            </w:r>
            <w:r w:rsidRPr="001A543B">
              <w:rPr>
                <w:sz w:val="20"/>
                <w:szCs w:val="20"/>
              </w:rPr>
              <w:t>инновационных информационных</w:t>
            </w:r>
            <w:r w:rsidRPr="001A543B">
              <w:rPr>
                <w:spacing w:val="-53"/>
                <w:sz w:val="20"/>
                <w:szCs w:val="20"/>
              </w:rPr>
              <w:t xml:space="preserve"> </w:t>
            </w:r>
            <w:r w:rsidRPr="001A543B">
              <w:rPr>
                <w:sz w:val="20"/>
                <w:szCs w:val="20"/>
              </w:rPr>
              <w:t>технологий анализа данных в</w:t>
            </w:r>
            <w:r w:rsidRPr="001A543B">
              <w:rPr>
                <w:spacing w:val="1"/>
                <w:sz w:val="20"/>
                <w:szCs w:val="20"/>
              </w:rPr>
              <w:t xml:space="preserve"> </w:t>
            </w:r>
            <w:r w:rsidRPr="001A543B">
              <w:rPr>
                <w:sz w:val="20"/>
                <w:szCs w:val="20"/>
              </w:rPr>
              <w:t>исследовании международного</w:t>
            </w:r>
            <w:r w:rsidRPr="001A543B">
              <w:rPr>
                <w:spacing w:val="1"/>
                <w:sz w:val="20"/>
                <w:szCs w:val="20"/>
              </w:rPr>
              <w:t xml:space="preserve"> </w:t>
            </w:r>
            <w:r w:rsidRPr="001A543B">
              <w:rPr>
                <w:sz w:val="20"/>
                <w:szCs w:val="20"/>
              </w:rPr>
              <w:t>финансового</w:t>
            </w:r>
            <w:r w:rsidRPr="001A543B">
              <w:rPr>
                <w:spacing w:val="-1"/>
                <w:sz w:val="20"/>
                <w:szCs w:val="20"/>
              </w:rPr>
              <w:t xml:space="preserve"> </w:t>
            </w:r>
            <w:r w:rsidRPr="001A543B">
              <w:rPr>
                <w:sz w:val="20"/>
                <w:szCs w:val="20"/>
              </w:rPr>
              <w:t>рынка</w:t>
            </w:r>
          </w:p>
          <w:p w:rsidR="001A543B" w:rsidRPr="001A543B" w:rsidRDefault="001A543B" w:rsidP="001A543B">
            <w:pPr>
              <w:pStyle w:val="TableParagraph"/>
              <w:ind w:left="57" w:right="57"/>
              <w:rPr>
                <w:sz w:val="20"/>
                <w:szCs w:val="20"/>
              </w:rPr>
            </w:pPr>
            <w:r w:rsidRPr="001A543B">
              <w:rPr>
                <w:b/>
                <w:sz w:val="20"/>
                <w:szCs w:val="20"/>
              </w:rPr>
              <w:t>умения:</w:t>
            </w:r>
            <w:r w:rsidRPr="001A543B">
              <w:rPr>
                <w:b/>
                <w:spacing w:val="1"/>
                <w:sz w:val="20"/>
                <w:szCs w:val="20"/>
              </w:rPr>
              <w:t xml:space="preserve"> </w:t>
            </w:r>
            <w:r w:rsidRPr="001A543B">
              <w:rPr>
                <w:sz w:val="20"/>
                <w:szCs w:val="20"/>
              </w:rPr>
              <w:t>использовать</w:t>
            </w:r>
            <w:r w:rsidRPr="001A543B">
              <w:rPr>
                <w:spacing w:val="1"/>
                <w:sz w:val="20"/>
                <w:szCs w:val="20"/>
              </w:rPr>
              <w:t xml:space="preserve"> </w:t>
            </w:r>
            <w:r w:rsidRPr="001A543B">
              <w:rPr>
                <w:sz w:val="20"/>
                <w:szCs w:val="20"/>
              </w:rPr>
              <w:t>методический инструментарий</w:t>
            </w:r>
            <w:r w:rsidRPr="001A543B">
              <w:rPr>
                <w:spacing w:val="-52"/>
                <w:sz w:val="20"/>
                <w:szCs w:val="20"/>
              </w:rPr>
              <w:t xml:space="preserve"> </w:t>
            </w:r>
            <w:r w:rsidRPr="001A543B">
              <w:rPr>
                <w:sz w:val="20"/>
                <w:szCs w:val="20"/>
              </w:rPr>
              <w:t>оценки эффективности</w:t>
            </w:r>
            <w:r w:rsidRPr="001A543B">
              <w:rPr>
                <w:spacing w:val="1"/>
                <w:sz w:val="20"/>
                <w:szCs w:val="20"/>
              </w:rPr>
              <w:t xml:space="preserve"> </w:t>
            </w:r>
            <w:r w:rsidRPr="001A543B">
              <w:rPr>
                <w:sz w:val="20"/>
                <w:szCs w:val="20"/>
              </w:rPr>
              <w:t>функционирования</w:t>
            </w:r>
            <w:r w:rsidRPr="001A543B">
              <w:rPr>
                <w:spacing w:val="1"/>
                <w:sz w:val="20"/>
                <w:szCs w:val="20"/>
              </w:rPr>
              <w:t xml:space="preserve"> </w:t>
            </w:r>
            <w:r w:rsidRPr="001A543B">
              <w:rPr>
                <w:sz w:val="20"/>
                <w:szCs w:val="20"/>
              </w:rPr>
              <w:t>международного финансового</w:t>
            </w:r>
            <w:r w:rsidRPr="001A543B">
              <w:rPr>
                <w:spacing w:val="1"/>
                <w:sz w:val="20"/>
                <w:szCs w:val="20"/>
              </w:rPr>
              <w:t xml:space="preserve"> </w:t>
            </w:r>
            <w:r w:rsidRPr="001A543B">
              <w:rPr>
                <w:sz w:val="20"/>
                <w:szCs w:val="20"/>
              </w:rPr>
              <w:t>рынка</w:t>
            </w: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p>
          <w:p w:rsidR="001A543B" w:rsidRPr="001A543B" w:rsidRDefault="001A543B" w:rsidP="001A543B">
            <w:pPr>
              <w:pStyle w:val="TableParagraph"/>
              <w:ind w:left="57" w:right="57"/>
              <w:rPr>
                <w:sz w:val="20"/>
                <w:szCs w:val="20"/>
              </w:rPr>
            </w:pPr>
            <w:r w:rsidRPr="001A543B">
              <w:rPr>
                <w:b/>
                <w:sz w:val="20"/>
                <w:szCs w:val="20"/>
              </w:rPr>
              <w:t xml:space="preserve">знания: </w:t>
            </w:r>
            <w:r w:rsidRPr="001A543B">
              <w:rPr>
                <w:sz w:val="20"/>
                <w:szCs w:val="20"/>
              </w:rPr>
              <w:t>методического</w:t>
            </w:r>
            <w:r w:rsidRPr="001A543B">
              <w:rPr>
                <w:spacing w:val="1"/>
                <w:sz w:val="20"/>
                <w:szCs w:val="20"/>
              </w:rPr>
              <w:t xml:space="preserve"> </w:t>
            </w:r>
            <w:r w:rsidRPr="001A543B">
              <w:rPr>
                <w:sz w:val="20"/>
                <w:szCs w:val="20"/>
              </w:rPr>
              <w:t>инструментария оценки</w:t>
            </w:r>
            <w:r w:rsidRPr="001A543B">
              <w:rPr>
                <w:spacing w:val="1"/>
                <w:sz w:val="20"/>
                <w:szCs w:val="20"/>
              </w:rPr>
              <w:t xml:space="preserve"> </w:t>
            </w:r>
            <w:r w:rsidRPr="001A543B">
              <w:rPr>
                <w:sz w:val="20"/>
                <w:szCs w:val="20"/>
              </w:rPr>
              <w:t>эффективности</w:t>
            </w:r>
            <w:r w:rsidRPr="001A543B">
              <w:rPr>
                <w:spacing w:val="-13"/>
                <w:sz w:val="20"/>
                <w:szCs w:val="20"/>
              </w:rPr>
              <w:t xml:space="preserve"> </w:t>
            </w:r>
            <w:r w:rsidRPr="001A543B">
              <w:rPr>
                <w:sz w:val="20"/>
                <w:szCs w:val="20"/>
              </w:rPr>
              <w:t>международного проекта</w:t>
            </w:r>
          </w:p>
          <w:p w:rsidR="001A543B" w:rsidRPr="001A543B" w:rsidRDefault="001A543B" w:rsidP="001A543B">
            <w:pPr>
              <w:pStyle w:val="TableParagraph"/>
              <w:ind w:left="57" w:right="57"/>
              <w:rPr>
                <w:sz w:val="20"/>
                <w:szCs w:val="20"/>
              </w:rPr>
            </w:pPr>
            <w:r w:rsidRPr="001A543B">
              <w:rPr>
                <w:b/>
                <w:sz w:val="20"/>
                <w:szCs w:val="20"/>
              </w:rPr>
              <w:t xml:space="preserve">умения: </w:t>
            </w:r>
            <w:r w:rsidRPr="001A543B">
              <w:rPr>
                <w:sz w:val="20"/>
                <w:szCs w:val="20"/>
              </w:rPr>
              <w:t>вырабатывать</w:t>
            </w:r>
            <w:r w:rsidRPr="001A543B">
              <w:rPr>
                <w:spacing w:val="1"/>
                <w:sz w:val="20"/>
                <w:szCs w:val="20"/>
              </w:rPr>
              <w:t xml:space="preserve"> </w:t>
            </w:r>
            <w:r w:rsidRPr="001A543B">
              <w:rPr>
                <w:sz w:val="20"/>
                <w:szCs w:val="20"/>
              </w:rPr>
              <w:t>рекомендации</w:t>
            </w:r>
            <w:r w:rsidRPr="001A543B">
              <w:rPr>
                <w:spacing w:val="-1"/>
                <w:sz w:val="20"/>
                <w:szCs w:val="20"/>
              </w:rPr>
              <w:t xml:space="preserve"> </w:t>
            </w:r>
            <w:r w:rsidRPr="001A543B">
              <w:rPr>
                <w:sz w:val="20"/>
                <w:szCs w:val="20"/>
              </w:rPr>
              <w:t>по совершенствованию применяемых</w:t>
            </w:r>
            <w:r w:rsidRPr="001A543B">
              <w:rPr>
                <w:spacing w:val="-52"/>
                <w:sz w:val="20"/>
                <w:szCs w:val="20"/>
              </w:rPr>
              <w:t xml:space="preserve"> </w:t>
            </w:r>
            <w:r w:rsidRPr="001A543B">
              <w:rPr>
                <w:sz w:val="20"/>
                <w:szCs w:val="20"/>
              </w:rPr>
              <w:t>стратегий</w:t>
            </w:r>
            <w:r w:rsidRPr="001A543B">
              <w:rPr>
                <w:spacing w:val="-2"/>
                <w:sz w:val="20"/>
                <w:szCs w:val="20"/>
              </w:rPr>
              <w:t xml:space="preserve"> </w:t>
            </w:r>
            <w:r w:rsidRPr="001A543B">
              <w:rPr>
                <w:sz w:val="20"/>
                <w:szCs w:val="20"/>
              </w:rPr>
              <w:t>и технологий при управлении международными проектами</w:t>
            </w:r>
          </w:p>
        </w:tc>
        <w:tc>
          <w:tcPr>
            <w:tcW w:w="3119" w:type="dxa"/>
          </w:tcPr>
          <w:p w:rsidR="001A543B" w:rsidRPr="001A543B" w:rsidRDefault="001A543B" w:rsidP="001A543B">
            <w:pPr>
              <w:pStyle w:val="TableParagraph"/>
              <w:ind w:left="57" w:right="57"/>
              <w:rPr>
                <w:sz w:val="20"/>
                <w:szCs w:val="20"/>
              </w:rPr>
            </w:pPr>
            <w:r w:rsidRPr="001A543B">
              <w:rPr>
                <w:b/>
                <w:sz w:val="20"/>
                <w:szCs w:val="20"/>
              </w:rPr>
              <w:t>Задание 1.</w:t>
            </w:r>
            <w:r w:rsidRPr="001A543B">
              <w:rPr>
                <w:sz w:val="20"/>
                <w:szCs w:val="20"/>
              </w:rPr>
              <w:t xml:space="preserve"> </w:t>
            </w:r>
          </w:p>
          <w:p w:rsidR="001A543B" w:rsidRPr="001A543B" w:rsidRDefault="001A543B" w:rsidP="001A543B">
            <w:pPr>
              <w:pStyle w:val="TableParagraph"/>
              <w:ind w:left="57" w:right="57"/>
              <w:rPr>
                <w:sz w:val="20"/>
                <w:szCs w:val="20"/>
              </w:rPr>
            </w:pPr>
            <w:r w:rsidRPr="001A543B">
              <w:rPr>
                <w:sz w:val="20"/>
                <w:szCs w:val="20"/>
              </w:rPr>
              <w:t>После глобального финансового кризиса на фоне относительного сокращения дисбаланса сбережений и потребления имеет место обострение другого глобального дисбаланса – внешнего финансирования. Это иллюстрирует глобальная международная инвестиционная позиция (ГМИП) в части расширения объема глобальных внешних обязательств, номинированных в долларах США.</w:t>
            </w:r>
          </w:p>
          <w:p w:rsidR="001A543B" w:rsidRPr="001A543B" w:rsidRDefault="001A543B" w:rsidP="001A543B">
            <w:pPr>
              <w:pStyle w:val="TableParagraph"/>
              <w:ind w:left="57" w:right="57"/>
              <w:rPr>
                <w:sz w:val="20"/>
                <w:szCs w:val="20"/>
              </w:rPr>
            </w:pPr>
            <w:r w:rsidRPr="001A543B">
              <w:rPr>
                <w:sz w:val="20"/>
                <w:szCs w:val="20"/>
              </w:rPr>
              <w:t>Объясните, какие риски создают инвесторы, выбирая доллар США как валюту номинирования своих внешних активов?</w:t>
            </w:r>
          </w:p>
          <w:p w:rsidR="001A543B" w:rsidRPr="001A543B" w:rsidRDefault="001A543B" w:rsidP="001A543B">
            <w:pPr>
              <w:pStyle w:val="TableParagraph"/>
              <w:ind w:left="57" w:right="57"/>
              <w:rPr>
                <w:sz w:val="20"/>
                <w:szCs w:val="20"/>
              </w:rPr>
            </w:pPr>
            <w:r w:rsidRPr="001A543B">
              <w:rPr>
                <w:b/>
                <w:sz w:val="20"/>
                <w:szCs w:val="20"/>
              </w:rPr>
              <w:t>Задание 2.</w:t>
            </w:r>
          </w:p>
          <w:p w:rsidR="001A543B" w:rsidRDefault="001A543B" w:rsidP="001A543B">
            <w:pPr>
              <w:pStyle w:val="TableParagraph"/>
              <w:ind w:left="57" w:right="57"/>
              <w:rPr>
                <w:sz w:val="20"/>
                <w:szCs w:val="20"/>
              </w:rPr>
            </w:pPr>
            <w:r w:rsidRPr="001A543B">
              <w:rPr>
                <w:sz w:val="20"/>
                <w:szCs w:val="20"/>
              </w:rPr>
              <w:t>Поясните, как возможно застраховаться от рисков дальнейшего обесценения американских казначейских облигаций на фоне высокой инфляции в США и ужесточения денежно-кредитной политики ФРС?</w:t>
            </w:r>
          </w:p>
          <w:p w:rsidR="001A543B" w:rsidRDefault="001A543B" w:rsidP="001A543B">
            <w:pPr>
              <w:pStyle w:val="TableParagraph"/>
              <w:ind w:left="57" w:right="57"/>
              <w:rPr>
                <w:sz w:val="20"/>
                <w:szCs w:val="20"/>
              </w:rPr>
            </w:pPr>
          </w:p>
          <w:p w:rsidR="001A543B" w:rsidRPr="001A543B" w:rsidRDefault="001A543B" w:rsidP="001A543B">
            <w:pPr>
              <w:pStyle w:val="TableParagraph"/>
              <w:tabs>
                <w:tab w:val="left" w:pos="2268"/>
              </w:tabs>
              <w:ind w:left="57" w:right="57"/>
              <w:rPr>
                <w:b/>
                <w:bCs/>
                <w:sz w:val="20"/>
                <w:szCs w:val="20"/>
              </w:rPr>
            </w:pPr>
            <w:r w:rsidRPr="001A543B">
              <w:rPr>
                <w:b/>
                <w:bCs/>
                <w:sz w:val="20"/>
                <w:szCs w:val="20"/>
              </w:rPr>
              <w:t xml:space="preserve">Задание </w:t>
            </w:r>
            <w:r>
              <w:rPr>
                <w:b/>
                <w:bCs/>
                <w:sz w:val="20"/>
                <w:szCs w:val="20"/>
              </w:rPr>
              <w:t>1</w:t>
            </w:r>
            <w:r w:rsidRPr="001A543B">
              <w:rPr>
                <w:b/>
                <w:bCs/>
                <w:sz w:val="20"/>
                <w:szCs w:val="20"/>
              </w:rPr>
              <w:t xml:space="preserve">. </w:t>
            </w:r>
          </w:p>
          <w:p w:rsidR="001A543B" w:rsidRPr="001A543B" w:rsidRDefault="001A543B" w:rsidP="001A543B">
            <w:pPr>
              <w:pStyle w:val="TableParagraph"/>
              <w:tabs>
                <w:tab w:val="left" w:pos="2268"/>
              </w:tabs>
              <w:ind w:left="57" w:right="57"/>
              <w:rPr>
                <w:bCs/>
                <w:sz w:val="20"/>
                <w:szCs w:val="20"/>
              </w:rPr>
            </w:pPr>
            <w:r w:rsidRPr="001A543B">
              <w:rPr>
                <w:bCs/>
                <w:sz w:val="20"/>
                <w:szCs w:val="20"/>
              </w:rPr>
              <w:t xml:space="preserve">Определите курс форвард на 180 дней, исходя из предложенных ниже условий: </w:t>
            </w:r>
          </w:p>
          <w:p w:rsidR="001A543B" w:rsidRPr="001A543B" w:rsidRDefault="001A543B" w:rsidP="001A543B">
            <w:pPr>
              <w:pStyle w:val="TableParagraph"/>
              <w:tabs>
                <w:tab w:val="left" w:pos="2268"/>
              </w:tabs>
              <w:ind w:left="57" w:right="57"/>
              <w:rPr>
                <w:bCs/>
                <w:sz w:val="20"/>
                <w:szCs w:val="20"/>
              </w:rPr>
            </w:pPr>
            <w:r w:rsidRPr="001A543B">
              <w:rPr>
                <w:bCs/>
                <w:sz w:val="20"/>
                <w:szCs w:val="20"/>
              </w:rPr>
              <w:t xml:space="preserve">Спот GBP/CHF 1,7825 </w:t>
            </w:r>
          </w:p>
          <w:p w:rsidR="001A543B" w:rsidRPr="001A543B" w:rsidRDefault="001A543B" w:rsidP="001A543B">
            <w:pPr>
              <w:pStyle w:val="TableParagraph"/>
              <w:ind w:left="57" w:right="57"/>
              <w:rPr>
                <w:bCs/>
                <w:sz w:val="20"/>
                <w:szCs w:val="20"/>
              </w:rPr>
            </w:pPr>
            <w:r w:rsidRPr="001A543B">
              <w:rPr>
                <w:bCs/>
                <w:sz w:val="20"/>
                <w:szCs w:val="20"/>
              </w:rPr>
              <w:t>Процентная ставка по депозитам на 90 дней: GBP 3,6582% и CHF 3,2925%.</w:t>
            </w:r>
          </w:p>
          <w:p w:rsidR="001A543B" w:rsidRPr="001A543B" w:rsidRDefault="001A543B" w:rsidP="001A543B">
            <w:pPr>
              <w:pStyle w:val="TableParagraph"/>
              <w:ind w:left="57" w:right="57"/>
              <w:rPr>
                <w:bCs/>
                <w:sz w:val="20"/>
                <w:szCs w:val="20"/>
              </w:rPr>
            </w:pPr>
            <w:r w:rsidRPr="001A543B">
              <w:rPr>
                <w:b/>
                <w:bCs/>
                <w:sz w:val="20"/>
                <w:szCs w:val="20"/>
              </w:rPr>
              <w:t xml:space="preserve">Задание </w:t>
            </w:r>
            <w:r>
              <w:rPr>
                <w:b/>
                <w:bCs/>
                <w:sz w:val="20"/>
                <w:szCs w:val="20"/>
              </w:rPr>
              <w:t>2</w:t>
            </w:r>
            <w:r w:rsidRPr="001A543B">
              <w:rPr>
                <w:b/>
                <w:bCs/>
                <w:sz w:val="20"/>
                <w:szCs w:val="20"/>
              </w:rPr>
              <w:t>.</w:t>
            </w:r>
            <w:r w:rsidRPr="001A543B">
              <w:rPr>
                <w:bCs/>
                <w:sz w:val="20"/>
                <w:szCs w:val="20"/>
              </w:rPr>
              <w:t xml:space="preserve"> </w:t>
            </w:r>
          </w:p>
          <w:p w:rsidR="001A543B" w:rsidRPr="001A543B" w:rsidRDefault="001A543B" w:rsidP="001A543B">
            <w:pPr>
              <w:pStyle w:val="TableParagraph"/>
              <w:ind w:left="57" w:right="57"/>
              <w:rPr>
                <w:b/>
                <w:sz w:val="20"/>
                <w:szCs w:val="20"/>
              </w:rPr>
            </w:pPr>
            <w:r w:rsidRPr="001A543B">
              <w:rPr>
                <w:bCs/>
                <w:sz w:val="20"/>
                <w:szCs w:val="20"/>
              </w:rPr>
              <w:t xml:space="preserve">Спекулянт продал без покрытия 100 акций по цене 50 долл. США и приобрел опцион на покупку 100 акций по цене 50 долл. США за  500 долл. США. </w:t>
            </w:r>
          </w:p>
        </w:tc>
      </w:tr>
    </w:tbl>
    <w:p w:rsidR="00AE1295" w:rsidRPr="00935216" w:rsidRDefault="00AE1295" w:rsidP="00AE1295">
      <w:pPr>
        <w:pStyle w:val="1"/>
        <w:ind w:left="0" w:right="609"/>
        <w:rPr>
          <w:b w:val="0"/>
        </w:rPr>
      </w:pPr>
    </w:p>
    <w:p w:rsidR="00AE1295" w:rsidRPr="00935216" w:rsidRDefault="00AE1295" w:rsidP="00AE1295">
      <w:pPr>
        <w:rPr>
          <w:b/>
          <w:sz w:val="28"/>
          <w:szCs w:val="28"/>
        </w:rPr>
      </w:pPr>
      <w:bookmarkStart w:id="31" w:name="_Toc124249870"/>
      <w:r w:rsidRPr="00935216">
        <w:rPr>
          <w:b/>
          <w:sz w:val="28"/>
          <w:szCs w:val="28"/>
        </w:rPr>
        <w:t>Вопросы для подготовки к контрольной работе</w:t>
      </w:r>
      <w:bookmarkEnd w:id="31"/>
    </w:p>
    <w:p w:rsidR="00AE1295" w:rsidRPr="00935216" w:rsidRDefault="00AE1295" w:rsidP="00AE1295">
      <w:pPr>
        <w:rPr>
          <w:sz w:val="28"/>
          <w:szCs w:val="28"/>
        </w:rPr>
      </w:pPr>
    </w:p>
    <w:p w:rsidR="00AE1295" w:rsidRPr="00935216" w:rsidRDefault="00AE1295" w:rsidP="00AE1295">
      <w:pPr>
        <w:pStyle w:val="a3"/>
        <w:numPr>
          <w:ilvl w:val="0"/>
          <w:numId w:val="31"/>
        </w:numPr>
        <w:spacing w:line="276" w:lineRule="auto"/>
        <w:ind w:right="604"/>
        <w:jc w:val="both"/>
      </w:pPr>
      <w:bookmarkStart w:id="32" w:name="_Toc124249871"/>
      <w:r w:rsidRPr="00935216">
        <w:t xml:space="preserve">Этапы эволюции мировой валютно-финансовой системы. </w:t>
      </w:r>
    </w:p>
    <w:p w:rsidR="00AE1295" w:rsidRPr="00935216" w:rsidRDefault="00AE1295" w:rsidP="00AE1295">
      <w:pPr>
        <w:pStyle w:val="a3"/>
        <w:numPr>
          <w:ilvl w:val="0"/>
          <w:numId w:val="31"/>
        </w:numPr>
        <w:spacing w:line="276" w:lineRule="auto"/>
        <w:ind w:right="599"/>
        <w:jc w:val="both"/>
      </w:pPr>
      <w:r w:rsidRPr="00935216">
        <w:t xml:space="preserve">Институциональные факторы валютной интеграции. </w:t>
      </w:r>
    </w:p>
    <w:p w:rsidR="00AE1295" w:rsidRPr="00935216" w:rsidRDefault="00AE1295" w:rsidP="00AE1295">
      <w:pPr>
        <w:pStyle w:val="a3"/>
        <w:numPr>
          <w:ilvl w:val="0"/>
          <w:numId w:val="31"/>
        </w:numPr>
        <w:spacing w:line="276" w:lineRule="auto"/>
        <w:ind w:right="604"/>
        <w:jc w:val="both"/>
      </w:pPr>
      <w:r w:rsidRPr="00935216">
        <w:t xml:space="preserve">Глобальный валютно-финансовый кризис. </w:t>
      </w:r>
    </w:p>
    <w:p w:rsidR="00AE1295" w:rsidRPr="00935216" w:rsidRDefault="00AE1295" w:rsidP="00AE1295">
      <w:pPr>
        <w:pStyle w:val="a3"/>
        <w:numPr>
          <w:ilvl w:val="0"/>
          <w:numId w:val="31"/>
        </w:numPr>
        <w:spacing w:line="276" w:lineRule="auto"/>
        <w:ind w:right="604"/>
        <w:jc w:val="both"/>
      </w:pPr>
      <w:r w:rsidRPr="00935216">
        <w:t>Монополизация институтов глобального финансового посредничества.</w:t>
      </w:r>
    </w:p>
    <w:p w:rsidR="00AE1295" w:rsidRPr="00935216" w:rsidRDefault="00AE1295" w:rsidP="00AE1295">
      <w:pPr>
        <w:pStyle w:val="a3"/>
        <w:numPr>
          <w:ilvl w:val="0"/>
          <w:numId w:val="31"/>
        </w:numPr>
        <w:spacing w:line="276" w:lineRule="auto"/>
        <w:ind w:right="599"/>
        <w:jc w:val="both"/>
      </w:pPr>
      <w:r w:rsidRPr="00935216">
        <w:t xml:space="preserve">Кризис Еврозоны: причины и следствия. </w:t>
      </w:r>
    </w:p>
    <w:p w:rsidR="00AE1295" w:rsidRPr="00935216" w:rsidRDefault="00AE1295" w:rsidP="00AE1295">
      <w:pPr>
        <w:pStyle w:val="a3"/>
        <w:numPr>
          <w:ilvl w:val="0"/>
          <w:numId w:val="31"/>
        </w:numPr>
        <w:spacing w:line="276" w:lineRule="auto"/>
        <w:ind w:right="599"/>
        <w:jc w:val="both"/>
      </w:pPr>
      <w:r w:rsidRPr="00935216">
        <w:t xml:space="preserve">Валютная интеграция стран Африки. </w:t>
      </w:r>
    </w:p>
    <w:p w:rsidR="00AE1295" w:rsidRPr="00935216" w:rsidRDefault="00AE1295" w:rsidP="00AE1295">
      <w:pPr>
        <w:pStyle w:val="a3"/>
        <w:numPr>
          <w:ilvl w:val="0"/>
          <w:numId w:val="31"/>
        </w:numPr>
        <w:spacing w:line="276" w:lineRule="auto"/>
        <w:ind w:right="599"/>
        <w:jc w:val="both"/>
      </w:pPr>
      <w:r w:rsidRPr="00935216">
        <w:t xml:space="preserve">Многосторонняя Чиангмайская инициатива. Азиатская валютная единица. </w:t>
      </w:r>
    </w:p>
    <w:p w:rsidR="00AE1295" w:rsidRPr="00935216" w:rsidRDefault="00AE1295" w:rsidP="00AE1295">
      <w:pPr>
        <w:pStyle w:val="a3"/>
        <w:numPr>
          <w:ilvl w:val="0"/>
          <w:numId w:val="31"/>
        </w:numPr>
        <w:spacing w:line="276" w:lineRule="auto"/>
        <w:ind w:right="599"/>
        <w:jc w:val="both"/>
      </w:pPr>
      <w:r w:rsidRPr="00935216">
        <w:t xml:space="preserve">Актуальные направления валютно-финансовой интеграции на постсоветском пространстве. </w:t>
      </w:r>
    </w:p>
    <w:p w:rsidR="00AE1295" w:rsidRPr="00935216" w:rsidRDefault="00AE1295" w:rsidP="00AE1295">
      <w:pPr>
        <w:pStyle w:val="a3"/>
        <w:numPr>
          <w:ilvl w:val="0"/>
          <w:numId w:val="31"/>
        </w:numPr>
        <w:spacing w:line="276" w:lineRule="auto"/>
        <w:ind w:right="599"/>
        <w:jc w:val="both"/>
      </w:pPr>
      <w:r w:rsidRPr="00935216">
        <w:t xml:space="preserve">Распад СССР и валютная дезинтеграция. </w:t>
      </w:r>
    </w:p>
    <w:p w:rsidR="00AE1295" w:rsidRPr="00935216" w:rsidRDefault="00AE1295" w:rsidP="00AE1295">
      <w:pPr>
        <w:pStyle w:val="a3"/>
        <w:numPr>
          <w:ilvl w:val="0"/>
          <w:numId w:val="31"/>
        </w:numPr>
        <w:spacing w:line="276" w:lineRule="auto"/>
        <w:ind w:right="599"/>
        <w:jc w:val="both"/>
      </w:pPr>
      <w:r w:rsidRPr="00935216">
        <w:t xml:space="preserve">Валютное сотрудничество в Совете экономической взаимопомощи (СЭВ).   </w:t>
      </w:r>
    </w:p>
    <w:p w:rsidR="00AE1295" w:rsidRPr="00935216" w:rsidRDefault="00AE1295" w:rsidP="00AE1295">
      <w:pPr>
        <w:pStyle w:val="a3"/>
        <w:numPr>
          <w:ilvl w:val="0"/>
          <w:numId w:val="31"/>
        </w:numPr>
        <w:spacing w:line="276" w:lineRule="auto"/>
        <w:ind w:right="599"/>
        <w:jc w:val="both"/>
      </w:pPr>
      <w:r w:rsidRPr="00935216">
        <w:t xml:space="preserve">Инициативы в области валютного сотрудничества в ЕАЭС. </w:t>
      </w:r>
    </w:p>
    <w:p w:rsidR="00AE1295" w:rsidRPr="00935216" w:rsidRDefault="00AE1295" w:rsidP="00AE1295">
      <w:pPr>
        <w:pStyle w:val="a3"/>
        <w:numPr>
          <w:ilvl w:val="0"/>
          <w:numId w:val="31"/>
        </w:numPr>
        <w:spacing w:line="276" w:lineRule="auto"/>
        <w:ind w:right="599"/>
        <w:jc w:val="both"/>
      </w:pPr>
      <w:r w:rsidRPr="00935216">
        <w:t xml:space="preserve">Проблемы валютной интеграции в странах Латинской Америки. </w:t>
      </w:r>
    </w:p>
    <w:p w:rsidR="00AE1295" w:rsidRPr="00935216" w:rsidRDefault="00AE1295" w:rsidP="00AE1295">
      <w:pPr>
        <w:pStyle w:val="a3"/>
        <w:numPr>
          <w:ilvl w:val="0"/>
          <w:numId w:val="31"/>
        </w:numPr>
        <w:spacing w:line="276" w:lineRule="auto"/>
        <w:ind w:right="599"/>
        <w:jc w:val="both"/>
      </w:pPr>
      <w:r w:rsidRPr="00935216">
        <w:t xml:space="preserve">Восточнокарибский валютный союз. </w:t>
      </w:r>
    </w:p>
    <w:p w:rsidR="00AE1295" w:rsidRPr="00935216" w:rsidRDefault="00AE1295" w:rsidP="00AE1295">
      <w:pPr>
        <w:pStyle w:val="a3"/>
        <w:numPr>
          <w:ilvl w:val="0"/>
          <w:numId w:val="31"/>
        </w:numPr>
        <w:spacing w:line="276" w:lineRule="auto"/>
        <w:ind w:right="599"/>
        <w:jc w:val="both"/>
      </w:pPr>
      <w:r w:rsidRPr="00935216">
        <w:t xml:space="preserve">Перспективы развития региональных валютных объединений.    </w:t>
      </w:r>
    </w:p>
    <w:p w:rsidR="00AE1295" w:rsidRPr="00935216" w:rsidRDefault="00AE1295" w:rsidP="00AE1295">
      <w:pPr>
        <w:pStyle w:val="a3"/>
        <w:numPr>
          <w:ilvl w:val="0"/>
          <w:numId w:val="31"/>
        </w:numPr>
        <w:spacing w:line="276" w:lineRule="auto"/>
        <w:ind w:right="604"/>
        <w:jc w:val="both"/>
      </w:pPr>
      <w:r w:rsidRPr="00935216">
        <w:t xml:space="preserve">Структурные элементы мировой финансовой архитектуры. </w:t>
      </w:r>
    </w:p>
    <w:p w:rsidR="00AE1295" w:rsidRPr="00935216" w:rsidRDefault="00AE1295" w:rsidP="00AE1295">
      <w:pPr>
        <w:pStyle w:val="a3"/>
        <w:numPr>
          <w:ilvl w:val="0"/>
          <w:numId w:val="31"/>
        </w:numPr>
        <w:spacing w:line="276" w:lineRule="auto"/>
        <w:ind w:right="604"/>
        <w:jc w:val="both"/>
      </w:pPr>
      <w:r w:rsidRPr="00935216">
        <w:t xml:space="preserve">Трехуровневая конструкция наднациональных институциональных монополий. </w:t>
      </w:r>
    </w:p>
    <w:p w:rsidR="00AE1295" w:rsidRPr="00935216" w:rsidRDefault="00AE1295" w:rsidP="00AE1295">
      <w:pPr>
        <w:pStyle w:val="a3"/>
        <w:numPr>
          <w:ilvl w:val="0"/>
          <w:numId w:val="31"/>
        </w:numPr>
        <w:spacing w:line="276" w:lineRule="auto"/>
        <w:ind w:right="604"/>
        <w:jc w:val="both"/>
      </w:pPr>
      <w:r w:rsidRPr="00935216">
        <w:t xml:space="preserve">Институциональные и функциональные основы мировой финансовой архитектуры. </w:t>
      </w:r>
    </w:p>
    <w:p w:rsidR="00AE1295" w:rsidRPr="00935216" w:rsidRDefault="00AE1295" w:rsidP="00AE1295">
      <w:pPr>
        <w:pStyle w:val="a3"/>
        <w:numPr>
          <w:ilvl w:val="0"/>
          <w:numId w:val="31"/>
        </w:numPr>
        <w:spacing w:line="276" w:lineRule="auto"/>
        <w:ind w:right="604"/>
        <w:jc w:val="both"/>
      </w:pPr>
      <w:r w:rsidRPr="00935216">
        <w:t xml:space="preserve">Глобальная сеть финансовой безопасности. Региональные финансовые механизмы. </w:t>
      </w:r>
    </w:p>
    <w:p w:rsidR="00AE1295" w:rsidRPr="00935216" w:rsidRDefault="00AE1295" w:rsidP="00AE1295">
      <w:pPr>
        <w:pStyle w:val="a3"/>
        <w:numPr>
          <w:ilvl w:val="0"/>
          <w:numId w:val="31"/>
        </w:numPr>
        <w:spacing w:line="276" w:lineRule="auto"/>
        <w:ind w:right="604"/>
        <w:jc w:val="both"/>
      </w:pPr>
      <w:r w:rsidRPr="00935216">
        <w:t xml:space="preserve">Трансформация модели финансово-экономической интеграции в Евразийском экономическом союзе. </w:t>
      </w:r>
    </w:p>
    <w:p w:rsidR="00AE1295" w:rsidRPr="00935216" w:rsidRDefault="00AE1295" w:rsidP="00AE1295">
      <w:pPr>
        <w:pStyle w:val="a3"/>
        <w:numPr>
          <w:ilvl w:val="0"/>
          <w:numId w:val="31"/>
        </w:numPr>
        <w:spacing w:line="276" w:lineRule="auto"/>
        <w:ind w:right="604"/>
        <w:jc w:val="both"/>
      </w:pPr>
      <w:r w:rsidRPr="00935216">
        <w:t>Позиции России в современной мировой финансовой архитектуре.</w:t>
      </w:r>
    </w:p>
    <w:p w:rsidR="00AE1295" w:rsidRPr="00935216" w:rsidRDefault="00AE1295" w:rsidP="00AE1295">
      <w:pPr>
        <w:pStyle w:val="a3"/>
        <w:numPr>
          <w:ilvl w:val="0"/>
          <w:numId w:val="31"/>
        </w:numPr>
        <w:spacing w:line="276" w:lineRule="auto"/>
        <w:ind w:right="598"/>
        <w:jc w:val="both"/>
      </w:pPr>
      <w:r w:rsidRPr="00935216">
        <w:t xml:space="preserve">Доллар США как ключевая мировая валюта. </w:t>
      </w:r>
    </w:p>
    <w:p w:rsidR="00AE1295" w:rsidRPr="00935216" w:rsidRDefault="00AE1295" w:rsidP="00AE1295">
      <w:pPr>
        <w:pStyle w:val="a3"/>
        <w:numPr>
          <w:ilvl w:val="0"/>
          <w:numId w:val="31"/>
        </w:numPr>
        <w:spacing w:line="276" w:lineRule="auto"/>
        <w:ind w:right="598"/>
        <w:jc w:val="both"/>
      </w:pPr>
      <w:r w:rsidRPr="00935216">
        <w:t xml:space="preserve">Фунт стерлингов как классическая резервная валюта. </w:t>
      </w:r>
    </w:p>
    <w:p w:rsidR="00AE1295" w:rsidRPr="00935216" w:rsidRDefault="00AE1295" w:rsidP="00AE1295">
      <w:pPr>
        <w:pStyle w:val="a3"/>
        <w:numPr>
          <w:ilvl w:val="0"/>
          <w:numId w:val="31"/>
        </w:numPr>
        <w:spacing w:line="276" w:lineRule="auto"/>
        <w:ind w:right="598"/>
        <w:jc w:val="both"/>
      </w:pPr>
      <w:r w:rsidRPr="00935216">
        <w:t xml:space="preserve"> Роль китайского юаня в мировой валютно-финансовой системе.</w:t>
      </w:r>
    </w:p>
    <w:p w:rsidR="00AE1295" w:rsidRPr="00935216" w:rsidRDefault="00AE1295" w:rsidP="00AE1295">
      <w:pPr>
        <w:pStyle w:val="a3"/>
        <w:numPr>
          <w:ilvl w:val="0"/>
          <w:numId w:val="31"/>
        </w:numPr>
        <w:spacing w:line="276" w:lineRule="auto"/>
        <w:ind w:right="598"/>
        <w:jc w:val="both"/>
      </w:pPr>
      <w:r w:rsidRPr="00935216">
        <w:t xml:space="preserve"> Механизм расчетов в переводных рублях. Масштабы использования переводного рубля. </w:t>
      </w:r>
    </w:p>
    <w:p w:rsidR="00AE1295" w:rsidRPr="00935216" w:rsidRDefault="00AE1295" w:rsidP="00AE1295">
      <w:pPr>
        <w:pStyle w:val="a3"/>
        <w:numPr>
          <w:ilvl w:val="0"/>
          <w:numId w:val="31"/>
        </w:numPr>
        <w:spacing w:line="276" w:lineRule="auto"/>
        <w:ind w:right="598"/>
        <w:jc w:val="both"/>
      </w:pPr>
      <w:r w:rsidRPr="00935216">
        <w:t xml:space="preserve"> Роль евро в международном обороте. </w:t>
      </w:r>
    </w:p>
    <w:p w:rsidR="00AE1295" w:rsidRPr="00935216" w:rsidRDefault="00AE1295" w:rsidP="00AE1295">
      <w:pPr>
        <w:pStyle w:val="a3"/>
        <w:numPr>
          <w:ilvl w:val="0"/>
          <w:numId w:val="31"/>
        </w:numPr>
        <w:spacing w:line="276" w:lineRule="auto"/>
        <w:ind w:right="598"/>
        <w:jc w:val="both"/>
      </w:pPr>
      <w:r w:rsidRPr="00935216">
        <w:t xml:space="preserve">Специальные права заимствования (СДР). </w:t>
      </w:r>
    </w:p>
    <w:p w:rsidR="00AE1295" w:rsidRPr="00935216" w:rsidRDefault="00AE1295" w:rsidP="00AE1295">
      <w:pPr>
        <w:pStyle w:val="a5"/>
        <w:numPr>
          <w:ilvl w:val="0"/>
          <w:numId w:val="31"/>
        </w:numPr>
        <w:rPr>
          <w:sz w:val="28"/>
          <w:szCs w:val="28"/>
        </w:rPr>
      </w:pPr>
      <w:r w:rsidRPr="00935216">
        <w:rPr>
          <w:sz w:val="28"/>
          <w:szCs w:val="28"/>
        </w:rPr>
        <w:t xml:space="preserve">Неравновесность и неустойчивость неолиберальной модели финансовой глобализации. </w:t>
      </w:r>
    </w:p>
    <w:p w:rsidR="00AE1295" w:rsidRPr="00935216" w:rsidRDefault="00AE1295" w:rsidP="00AE1295">
      <w:pPr>
        <w:pStyle w:val="a5"/>
        <w:numPr>
          <w:ilvl w:val="0"/>
          <w:numId w:val="31"/>
        </w:numPr>
        <w:rPr>
          <w:sz w:val="28"/>
          <w:szCs w:val="28"/>
        </w:rPr>
      </w:pPr>
      <w:r w:rsidRPr="00935216">
        <w:rPr>
          <w:sz w:val="28"/>
          <w:szCs w:val="28"/>
        </w:rPr>
        <w:t xml:space="preserve">Усиление противостояния между ведущими центрами глобальной экономики. </w:t>
      </w:r>
    </w:p>
    <w:p w:rsidR="00AE1295" w:rsidRPr="00935216" w:rsidRDefault="00AE1295" w:rsidP="00AE1295">
      <w:pPr>
        <w:pStyle w:val="a5"/>
        <w:numPr>
          <w:ilvl w:val="0"/>
          <w:numId w:val="31"/>
        </w:numPr>
        <w:rPr>
          <w:sz w:val="28"/>
          <w:szCs w:val="28"/>
        </w:rPr>
      </w:pPr>
      <w:r w:rsidRPr="00935216">
        <w:rPr>
          <w:sz w:val="28"/>
          <w:szCs w:val="28"/>
        </w:rPr>
        <w:t xml:space="preserve">Сценарии трансформации мировой валютно-финансовой системы. </w:t>
      </w:r>
    </w:p>
    <w:p w:rsidR="00AE1295" w:rsidRPr="00935216" w:rsidRDefault="00AE1295" w:rsidP="00AE1295">
      <w:pPr>
        <w:pStyle w:val="a5"/>
        <w:numPr>
          <w:ilvl w:val="0"/>
          <w:numId w:val="31"/>
        </w:numPr>
        <w:rPr>
          <w:sz w:val="28"/>
          <w:szCs w:val="28"/>
        </w:rPr>
      </w:pPr>
      <w:r w:rsidRPr="00935216">
        <w:rPr>
          <w:sz w:val="28"/>
          <w:szCs w:val="28"/>
        </w:rPr>
        <w:t xml:space="preserve">Криптовалюты и цифровые валюты. Риски криптоизации. Проблемы введения цифровых валют центральных банков. </w:t>
      </w:r>
    </w:p>
    <w:bookmarkEnd w:id="32"/>
    <w:p w:rsidR="00AE1295" w:rsidRPr="00935216" w:rsidRDefault="00AE1295" w:rsidP="00AE1295">
      <w:pPr>
        <w:rPr>
          <w:b/>
          <w:sz w:val="28"/>
          <w:szCs w:val="28"/>
        </w:rPr>
      </w:pPr>
    </w:p>
    <w:p w:rsidR="00AE1295" w:rsidRPr="00935216" w:rsidRDefault="00AE1295" w:rsidP="00AE1295">
      <w:pPr>
        <w:rPr>
          <w:b/>
          <w:sz w:val="28"/>
          <w:szCs w:val="28"/>
        </w:rPr>
      </w:pPr>
      <w:bookmarkStart w:id="33" w:name="_Toc124249903"/>
      <w:r w:rsidRPr="00935216">
        <w:rPr>
          <w:sz w:val="28"/>
          <w:szCs w:val="28"/>
        </w:rPr>
        <w:t>Перечень вопросов, заданий, тем для подготовки к семинарам (согласно таблице 2)</w:t>
      </w:r>
      <w:bookmarkEnd w:id="33"/>
    </w:p>
    <w:p w:rsidR="00AE1295" w:rsidRPr="00935216" w:rsidRDefault="00AE1295" w:rsidP="00AE1295">
      <w:pPr>
        <w:rPr>
          <w:b/>
          <w:sz w:val="28"/>
          <w:szCs w:val="28"/>
        </w:rPr>
      </w:pPr>
    </w:p>
    <w:p w:rsidR="001A543B" w:rsidRPr="00935216" w:rsidRDefault="001A543B" w:rsidP="001A543B">
      <w:pPr>
        <w:rPr>
          <w:b/>
          <w:sz w:val="28"/>
          <w:szCs w:val="28"/>
        </w:rPr>
      </w:pPr>
      <w:r w:rsidRPr="00935216">
        <w:rPr>
          <w:b/>
          <w:sz w:val="28"/>
          <w:szCs w:val="28"/>
        </w:rPr>
        <w:t xml:space="preserve">Вопросы для подготовки к </w:t>
      </w:r>
      <w:r>
        <w:rPr>
          <w:b/>
          <w:sz w:val="28"/>
          <w:szCs w:val="28"/>
        </w:rPr>
        <w:t>зачету</w:t>
      </w:r>
    </w:p>
    <w:p w:rsidR="001A543B" w:rsidRPr="00935216" w:rsidRDefault="001A543B" w:rsidP="001A543B">
      <w:pPr>
        <w:rPr>
          <w:sz w:val="28"/>
          <w:szCs w:val="28"/>
        </w:rPr>
      </w:pPr>
    </w:p>
    <w:p w:rsidR="001A543B" w:rsidRPr="00935216" w:rsidRDefault="001A543B" w:rsidP="001A543B">
      <w:pPr>
        <w:pStyle w:val="a3"/>
        <w:numPr>
          <w:ilvl w:val="0"/>
          <w:numId w:val="45"/>
        </w:numPr>
        <w:spacing w:line="276" w:lineRule="auto"/>
        <w:ind w:right="604"/>
        <w:jc w:val="both"/>
      </w:pPr>
      <w:r w:rsidRPr="00935216">
        <w:t xml:space="preserve">Этапы эволюции мировой валютно-финансовой системы. </w:t>
      </w:r>
    </w:p>
    <w:p w:rsidR="001A543B" w:rsidRPr="00935216" w:rsidRDefault="001A543B" w:rsidP="001A543B">
      <w:pPr>
        <w:pStyle w:val="a3"/>
        <w:numPr>
          <w:ilvl w:val="0"/>
          <w:numId w:val="45"/>
        </w:numPr>
        <w:spacing w:line="276" w:lineRule="auto"/>
        <w:ind w:right="599"/>
        <w:jc w:val="both"/>
      </w:pPr>
      <w:r w:rsidRPr="00935216">
        <w:t xml:space="preserve">Институциональные факторы валютной интеграции. </w:t>
      </w:r>
    </w:p>
    <w:p w:rsidR="001A543B" w:rsidRPr="00935216" w:rsidRDefault="001A543B" w:rsidP="001A543B">
      <w:pPr>
        <w:pStyle w:val="a3"/>
        <w:numPr>
          <w:ilvl w:val="0"/>
          <w:numId w:val="45"/>
        </w:numPr>
        <w:spacing w:line="276" w:lineRule="auto"/>
        <w:ind w:right="604"/>
        <w:jc w:val="both"/>
      </w:pPr>
      <w:r w:rsidRPr="00935216">
        <w:t xml:space="preserve">Глобальный валютно-финансовый кризис. </w:t>
      </w:r>
    </w:p>
    <w:p w:rsidR="001A543B" w:rsidRPr="00935216" w:rsidRDefault="001A543B" w:rsidP="001A543B">
      <w:pPr>
        <w:pStyle w:val="a3"/>
        <w:numPr>
          <w:ilvl w:val="0"/>
          <w:numId w:val="45"/>
        </w:numPr>
        <w:spacing w:line="276" w:lineRule="auto"/>
        <w:ind w:right="604"/>
        <w:jc w:val="both"/>
      </w:pPr>
      <w:r w:rsidRPr="00935216">
        <w:t>Монополизация институтов глобального финансового посредничества.</w:t>
      </w:r>
    </w:p>
    <w:p w:rsidR="001A543B" w:rsidRPr="00935216" w:rsidRDefault="001A543B" w:rsidP="001A543B">
      <w:pPr>
        <w:pStyle w:val="a3"/>
        <w:numPr>
          <w:ilvl w:val="0"/>
          <w:numId w:val="45"/>
        </w:numPr>
        <w:spacing w:line="276" w:lineRule="auto"/>
        <w:ind w:right="599"/>
        <w:jc w:val="both"/>
      </w:pPr>
      <w:r w:rsidRPr="00935216">
        <w:t xml:space="preserve">Кризис Еврозоны: причины и следствия. </w:t>
      </w:r>
    </w:p>
    <w:p w:rsidR="001A543B" w:rsidRPr="00935216" w:rsidRDefault="001A543B" w:rsidP="001A543B">
      <w:pPr>
        <w:pStyle w:val="a3"/>
        <w:numPr>
          <w:ilvl w:val="0"/>
          <w:numId w:val="45"/>
        </w:numPr>
        <w:spacing w:line="276" w:lineRule="auto"/>
        <w:ind w:right="599"/>
        <w:jc w:val="both"/>
      </w:pPr>
      <w:r w:rsidRPr="00935216">
        <w:t xml:space="preserve">Валютная интеграция стран Африки. </w:t>
      </w:r>
    </w:p>
    <w:p w:rsidR="001A543B" w:rsidRPr="00935216" w:rsidRDefault="001A543B" w:rsidP="001A543B">
      <w:pPr>
        <w:pStyle w:val="a3"/>
        <w:numPr>
          <w:ilvl w:val="0"/>
          <w:numId w:val="45"/>
        </w:numPr>
        <w:spacing w:line="276" w:lineRule="auto"/>
        <w:ind w:right="599"/>
        <w:jc w:val="both"/>
      </w:pPr>
      <w:r w:rsidRPr="00935216">
        <w:t xml:space="preserve">Многосторонняя Чиангмайская инициатива. Азиатская валютная единица. </w:t>
      </w:r>
    </w:p>
    <w:p w:rsidR="001A543B" w:rsidRPr="00935216" w:rsidRDefault="001A543B" w:rsidP="001A543B">
      <w:pPr>
        <w:pStyle w:val="a3"/>
        <w:numPr>
          <w:ilvl w:val="0"/>
          <w:numId w:val="45"/>
        </w:numPr>
        <w:spacing w:line="276" w:lineRule="auto"/>
        <w:ind w:right="599"/>
        <w:jc w:val="both"/>
      </w:pPr>
      <w:r w:rsidRPr="00935216">
        <w:t xml:space="preserve">Актуальные направления валютно-финансовой интеграции на постсоветском пространстве. </w:t>
      </w:r>
    </w:p>
    <w:p w:rsidR="001A543B" w:rsidRPr="00935216" w:rsidRDefault="001A543B" w:rsidP="001A543B">
      <w:pPr>
        <w:pStyle w:val="a3"/>
        <w:numPr>
          <w:ilvl w:val="0"/>
          <w:numId w:val="45"/>
        </w:numPr>
        <w:spacing w:line="276" w:lineRule="auto"/>
        <w:ind w:right="599"/>
        <w:jc w:val="both"/>
      </w:pPr>
      <w:r w:rsidRPr="00935216">
        <w:t xml:space="preserve">Распад СССР и валютная дезинтеграция. </w:t>
      </w:r>
    </w:p>
    <w:p w:rsidR="001A543B" w:rsidRPr="00935216" w:rsidRDefault="001A543B" w:rsidP="001A543B">
      <w:pPr>
        <w:pStyle w:val="a3"/>
        <w:numPr>
          <w:ilvl w:val="0"/>
          <w:numId w:val="45"/>
        </w:numPr>
        <w:spacing w:line="276" w:lineRule="auto"/>
        <w:ind w:right="599"/>
        <w:jc w:val="both"/>
      </w:pPr>
      <w:r w:rsidRPr="00935216">
        <w:t xml:space="preserve">Валютное сотрудничество в Совете экономической взаимопомощи (СЭВ).   </w:t>
      </w:r>
    </w:p>
    <w:p w:rsidR="001A543B" w:rsidRPr="00935216" w:rsidRDefault="001A543B" w:rsidP="001A543B">
      <w:pPr>
        <w:pStyle w:val="a3"/>
        <w:numPr>
          <w:ilvl w:val="0"/>
          <w:numId w:val="45"/>
        </w:numPr>
        <w:spacing w:line="276" w:lineRule="auto"/>
        <w:ind w:right="599"/>
        <w:jc w:val="both"/>
      </w:pPr>
      <w:r w:rsidRPr="00935216">
        <w:t xml:space="preserve">Инициативы в области валютного сотрудничества в ЕАЭС. </w:t>
      </w:r>
    </w:p>
    <w:p w:rsidR="001A543B" w:rsidRPr="00935216" w:rsidRDefault="001A543B" w:rsidP="001A543B">
      <w:pPr>
        <w:pStyle w:val="a3"/>
        <w:numPr>
          <w:ilvl w:val="0"/>
          <w:numId w:val="45"/>
        </w:numPr>
        <w:spacing w:line="276" w:lineRule="auto"/>
        <w:ind w:right="599"/>
        <w:jc w:val="both"/>
      </w:pPr>
      <w:r w:rsidRPr="00935216">
        <w:t xml:space="preserve">Проблемы валютной интеграции в странах Латинской Америки. </w:t>
      </w:r>
    </w:p>
    <w:p w:rsidR="001A543B" w:rsidRPr="00935216" w:rsidRDefault="001A543B" w:rsidP="001A543B">
      <w:pPr>
        <w:pStyle w:val="a3"/>
        <w:numPr>
          <w:ilvl w:val="0"/>
          <w:numId w:val="45"/>
        </w:numPr>
        <w:spacing w:line="276" w:lineRule="auto"/>
        <w:ind w:right="599"/>
        <w:jc w:val="both"/>
      </w:pPr>
      <w:r w:rsidRPr="00935216">
        <w:t xml:space="preserve">Восточнокарибский валютный союз. </w:t>
      </w:r>
    </w:p>
    <w:p w:rsidR="001A543B" w:rsidRPr="00935216" w:rsidRDefault="001A543B" w:rsidP="001A543B">
      <w:pPr>
        <w:pStyle w:val="a3"/>
        <w:numPr>
          <w:ilvl w:val="0"/>
          <w:numId w:val="45"/>
        </w:numPr>
        <w:spacing w:line="276" w:lineRule="auto"/>
        <w:ind w:right="599"/>
        <w:jc w:val="both"/>
      </w:pPr>
      <w:r w:rsidRPr="00935216">
        <w:t xml:space="preserve">Перспективы развития региональных валютных объединений.    </w:t>
      </w:r>
    </w:p>
    <w:p w:rsidR="001A543B" w:rsidRPr="00935216" w:rsidRDefault="001A543B" w:rsidP="001A543B">
      <w:pPr>
        <w:pStyle w:val="a3"/>
        <w:numPr>
          <w:ilvl w:val="0"/>
          <w:numId w:val="45"/>
        </w:numPr>
        <w:spacing w:line="276" w:lineRule="auto"/>
        <w:ind w:right="604"/>
        <w:jc w:val="both"/>
      </w:pPr>
      <w:r w:rsidRPr="00935216">
        <w:t xml:space="preserve">Структурные элементы мировой финансовой архитектуры. </w:t>
      </w:r>
    </w:p>
    <w:p w:rsidR="001A543B" w:rsidRPr="00935216" w:rsidRDefault="001A543B" w:rsidP="001A543B">
      <w:pPr>
        <w:pStyle w:val="a3"/>
        <w:numPr>
          <w:ilvl w:val="0"/>
          <w:numId w:val="45"/>
        </w:numPr>
        <w:spacing w:line="276" w:lineRule="auto"/>
        <w:ind w:right="604"/>
        <w:jc w:val="both"/>
      </w:pPr>
      <w:r w:rsidRPr="00935216">
        <w:t xml:space="preserve">Трехуровневая конструкция наднациональных институциональных монополий. </w:t>
      </w:r>
    </w:p>
    <w:p w:rsidR="001A543B" w:rsidRPr="00935216" w:rsidRDefault="001A543B" w:rsidP="001A543B">
      <w:pPr>
        <w:pStyle w:val="a3"/>
        <w:numPr>
          <w:ilvl w:val="0"/>
          <w:numId w:val="45"/>
        </w:numPr>
        <w:spacing w:line="276" w:lineRule="auto"/>
        <w:ind w:right="604"/>
        <w:jc w:val="both"/>
      </w:pPr>
      <w:r w:rsidRPr="00935216">
        <w:t xml:space="preserve">Институциональные и функциональные основы мировой финансовой архитектуры. </w:t>
      </w:r>
    </w:p>
    <w:p w:rsidR="001A543B" w:rsidRPr="00935216" w:rsidRDefault="001A543B" w:rsidP="001A543B">
      <w:pPr>
        <w:pStyle w:val="a3"/>
        <w:numPr>
          <w:ilvl w:val="0"/>
          <w:numId w:val="45"/>
        </w:numPr>
        <w:spacing w:line="276" w:lineRule="auto"/>
        <w:ind w:right="604"/>
        <w:jc w:val="both"/>
      </w:pPr>
      <w:r w:rsidRPr="00935216">
        <w:t xml:space="preserve">Глобальная сеть финансовой безопасности. Региональные финансовые механизмы. </w:t>
      </w:r>
    </w:p>
    <w:p w:rsidR="001A543B" w:rsidRPr="00935216" w:rsidRDefault="001A543B" w:rsidP="001A543B">
      <w:pPr>
        <w:pStyle w:val="a3"/>
        <w:numPr>
          <w:ilvl w:val="0"/>
          <w:numId w:val="45"/>
        </w:numPr>
        <w:spacing w:line="276" w:lineRule="auto"/>
        <w:ind w:right="604"/>
        <w:jc w:val="both"/>
      </w:pPr>
      <w:r w:rsidRPr="00935216">
        <w:t xml:space="preserve">Трансформация модели финансово-экономической интеграции в Евразийском экономическом союзе. </w:t>
      </w:r>
    </w:p>
    <w:p w:rsidR="001A543B" w:rsidRPr="00935216" w:rsidRDefault="001A543B" w:rsidP="001A543B">
      <w:pPr>
        <w:pStyle w:val="a3"/>
        <w:numPr>
          <w:ilvl w:val="0"/>
          <w:numId w:val="45"/>
        </w:numPr>
        <w:spacing w:line="276" w:lineRule="auto"/>
        <w:ind w:right="604"/>
        <w:jc w:val="both"/>
      </w:pPr>
      <w:r w:rsidRPr="00935216">
        <w:t>Позиции России в современной мировой финансовой архитектуре.</w:t>
      </w:r>
    </w:p>
    <w:p w:rsidR="001A543B" w:rsidRPr="00935216" w:rsidRDefault="001A543B" w:rsidP="001A543B">
      <w:pPr>
        <w:pStyle w:val="a3"/>
        <w:numPr>
          <w:ilvl w:val="0"/>
          <w:numId w:val="45"/>
        </w:numPr>
        <w:spacing w:line="276" w:lineRule="auto"/>
        <w:ind w:right="598"/>
        <w:jc w:val="both"/>
      </w:pPr>
      <w:r w:rsidRPr="00935216">
        <w:t xml:space="preserve">Доллар США как ключевая мировая валюта. </w:t>
      </w:r>
    </w:p>
    <w:p w:rsidR="001A543B" w:rsidRPr="00935216" w:rsidRDefault="001A543B" w:rsidP="001A543B">
      <w:pPr>
        <w:pStyle w:val="a3"/>
        <w:numPr>
          <w:ilvl w:val="0"/>
          <w:numId w:val="45"/>
        </w:numPr>
        <w:spacing w:line="276" w:lineRule="auto"/>
        <w:ind w:right="598"/>
        <w:jc w:val="both"/>
      </w:pPr>
      <w:r w:rsidRPr="00935216">
        <w:t xml:space="preserve">Фунт стерлингов как классическая резервная валюта. </w:t>
      </w:r>
    </w:p>
    <w:p w:rsidR="001A543B" w:rsidRPr="00935216" w:rsidRDefault="001A543B" w:rsidP="001A543B">
      <w:pPr>
        <w:pStyle w:val="a3"/>
        <w:numPr>
          <w:ilvl w:val="0"/>
          <w:numId w:val="45"/>
        </w:numPr>
        <w:spacing w:line="276" w:lineRule="auto"/>
        <w:ind w:right="598"/>
        <w:jc w:val="both"/>
      </w:pPr>
      <w:r w:rsidRPr="00935216">
        <w:t xml:space="preserve"> Роль китайского юаня в мировой валютно-финансовой системе.</w:t>
      </w:r>
    </w:p>
    <w:p w:rsidR="001A543B" w:rsidRPr="00935216" w:rsidRDefault="001A543B" w:rsidP="001A543B">
      <w:pPr>
        <w:pStyle w:val="a3"/>
        <w:numPr>
          <w:ilvl w:val="0"/>
          <w:numId w:val="45"/>
        </w:numPr>
        <w:spacing w:line="276" w:lineRule="auto"/>
        <w:ind w:right="598"/>
        <w:jc w:val="both"/>
      </w:pPr>
      <w:r w:rsidRPr="00935216">
        <w:t xml:space="preserve"> Механизм расчетов в переводных рублях. Масштабы использования переводного рубля. </w:t>
      </w:r>
    </w:p>
    <w:p w:rsidR="001A543B" w:rsidRPr="00935216" w:rsidRDefault="001A543B" w:rsidP="001A543B">
      <w:pPr>
        <w:pStyle w:val="a3"/>
        <w:numPr>
          <w:ilvl w:val="0"/>
          <w:numId w:val="45"/>
        </w:numPr>
        <w:spacing w:line="276" w:lineRule="auto"/>
        <w:ind w:right="598"/>
        <w:jc w:val="both"/>
      </w:pPr>
      <w:r w:rsidRPr="00935216">
        <w:t xml:space="preserve"> Роль евро в международном обороте. </w:t>
      </w:r>
    </w:p>
    <w:p w:rsidR="001A543B" w:rsidRPr="00935216" w:rsidRDefault="001A543B" w:rsidP="001A543B">
      <w:pPr>
        <w:pStyle w:val="a3"/>
        <w:numPr>
          <w:ilvl w:val="0"/>
          <w:numId w:val="45"/>
        </w:numPr>
        <w:spacing w:line="276" w:lineRule="auto"/>
        <w:ind w:right="598"/>
        <w:jc w:val="both"/>
      </w:pPr>
      <w:r w:rsidRPr="00935216">
        <w:t xml:space="preserve">Специальные права заимствования (СДР). </w:t>
      </w:r>
    </w:p>
    <w:p w:rsidR="001A543B" w:rsidRPr="00935216" w:rsidRDefault="001A543B" w:rsidP="001A543B">
      <w:pPr>
        <w:pStyle w:val="a5"/>
        <w:numPr>
          <w:ilvl w:val="0"/>
          <w:numId w:val="45"/>
        </w:numPr>
        <w:rPr>
          <w:sz w:val="28"/>
          <w:szCs w:val="28"/>
        </w:rPr>
      </w:pPr>
      <w:r w:rsidRPr="00935216">
        <w:rPr>
          <w:sz w:val="28"/>
          <w:szCs w:val="28"/>
        </w:rPr>
        <w:t xml:space="preserve">Неравновесность и неустойчивость неолиберальной модели финансовой глобализации. </w:t>
      </w:r>
    </w:p>
    <w:p w:rsidR="001A543B" w:rsidRPr="00935216" w:rsidRDefault="001A543B" w:rsidP="001A543B">
      <w:pPr>
        <w:pStyle w:val="a5"/>
        <w:numPr>
          <w:ilvl w:val="0"/>
          <w:numId w:val="45"/>
        </w:numPr>
        <w:rPr>
          <w:sz w:val="28"/>
          <w:szCs w:val="28"/>
        </w:rPr>
      </w:pPr>
      <w:r w:rsidRPr="00935216">
        <w:rPr>
          <w:sz w:val="28"/>
          <w:szCs w:val="28"/>
        </w:rPr>
        <w:t xml:space="preserve">Усиление противостояния между ведущими центрами глобальной экономики. </w:t>
      </w:r>
    </w:p>
    <w:p w:rsidR="001A543B" w:rsidRDefault="001A543B" w:rsidP="001A543B">
      <w:pPr>
        <w:pStyle w:val="a5"/>
        <w:numPr>
          <w:ilvl w:val="0"/>
          <w:numId w:val="45"/>
        </w:numPr>
        <w:rPr>
          <w:sz w:val="28"/>
          <w:szCs w:val="28"/>
        </w:rPr>
      </w:pPr>
      <w:r w:rsidRPr="00935216">
        <w:rPr>
          <w:sz w:val="28"/>
          <w:szCs w:val="28"/>
        </w:rPr>
        <w:t xml:space="preserve">Сценарии трансформации мировой валютно-финансовой системы. </w:t>
      </w:r>
    </w:p>
    <w:p w:rsidR="001A543B" w:rsidRPr="001A543B" w:rsidRDefault="001A543B" w:rsidP="001A543B">
      <w:pPr>
        <w:pStyle w:val="a5"/>
        <w:numPr>
          <w:ilvl w:val="0"/>
          <w:numId w:val="45"/>
        </w:numPr>
        <w:rPr>
          <w:sz w:val="28"/>
          <w:szCs w:val="28"/>
        </w:rPr>
      </w:pPr>
      <w:r w:rsidRPr="001A543B">
        <w:rPr>
          <w:sz w:val="28"/>
          <w:szCs w:val="28"/>
        </w:rPr>
        <w:lastRenderedPageBreak/>
        <w:t>Криптовалюты и цифровые валюты. Риски криптоизации. Проблемы введения цифровых валют центральных банков.</w:t>
      </w:r>
    </w:p>
    <w:p w:rsidR="00AE1295" w:rsidRPr="00935216" w:rsidRDefault="00AE1295" w:rsidP="00AE1295">
      <w:pPr>
        <w:rPr>
          <w:b/>
          <w:sz w:val="28"/>
          <w:szCs w:val="28"/>
        </w:rPr>
      </w:pPr>
      <w:r w:rsidRPr="00935216">
        <w:rPr>
          <w:b/>
          <w:sz w:val="28"/>
          <w:szCs w:val="28"/>
        </w:rPr>
        <w:t>Вопросы</w:t>
      </w:r>
      <w:r w:rsidRPr="00935216">
        <w:rPr>
          <w:b/>
          <w:spacing w:val="-4"/>
          <w:sz w:val="28"/>
          <w:szCs w:val="28"/>
        </w:rPr>
        <w:t xml:space="preserve"> </w:t>
      </w:r>
      <w:r w:rsidRPr="00935216">
        <w:rPr>
          <w:b/>
          <w:sz w:val="28"/>
          <w:szCs w:val="28"/>
        </w:rPr>
        <w:t>для</w:t>
      </w:r>
      <w:r w:rsidRPr="00935216">
        <w:rPr>
          <w:b/>
          <w:spacing w:val="-2"/>
          <w:sz w:val="28"/>
          <w:szCs w:val="28"/>
        </w:rPr>
        <w:t xml:space="preserve"> </w:t>
      </w:r>
      <w:r w:rsidRPr="00935216">
        <w:rPr>
          <w:b/>
          <w:sz w:val="28"/>
          <w:szCs w:val="28"/>
        </w:rPr>
        <w:t>подготовки</w:t>
      </w:r>
      <w:r w:rsidRPr="00935216">
        <w:rPr>
          <w:b/>
          <w:spacing w:val="-3"/>
          <w:sz w:val="28"/>
          <w:szCs w:val="28"/>
        </w:rPr>
        <w:t xml:space="preserve"> </w:t>
      </w:r>
      <w:r w:rsidRPr="00935216">
        <w:rPr>
          <w:b/>
          <w:sz w:val="28"/>
          <w:szCs w:val="28"/>
        </w:rPr>
        <w:t>к</w:t>
      </w:r>
      <w:r w:rsidRPr="00935216">
        <w:rPr>
          <w:b/>
          <w:spacing w:val="-2"/>
          <w:sz w:val="28"/>
          <w:szCs w:val="28"/>
        </w:rPr>
        <w:t xml:space="preserve"> </w:t>
      </w:r>
      <w:r w:rsidRPr="00935216">
        <w:rPr>
          <w:b/>
          <w:sz w:val="28"/>
          <w:szCs w:val="28"/>
        </w:rPr>
        <w:t>экзамену</w:t>
      </w:r>
    </w:p>
    <w:p w:rsidR="00AE1295" w:rsidRPr="00935216" w:rsidRDefault="00AE1295" w:rsidP="00AE1295">
      <w:pPr>
        <w:rPr>
          <w:b/>
          <w:sz w:val="28"/>
          <w:szCs w:val="28"/>
        </w:rPr>
      </w:pP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Актуальные направления реформирование мировой валютно-финансовой системы.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Институциональные противоречия мировой валютно-финансовой системы.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Факторы неустойчивости и риски дестабилизации мировой экономики.</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Проблемы и предпосылки формирования поливалютного стандарта.    </w:t>
      </w:r>
    </w:p>
    <w:p w:rsidR="00AE1295" w:rsidRPr="00935216" w:rsidRDefault="00AE1295" w:rsidP="00AE1295">
      <w:pPr>
        <w:pStyle w:val="a5"/>
        <w:numPr>
          <w:ilvl w:val="0"/>
          <w:numId w:val="5"/>
        </w:numPr>
        <w:tabs>
          <w:tab w:val="left" w:pos="567"/>
          <w:tab w:val="left" w:pos="709"/>
          <w:tab w:val="left" w:pos="1069"/>
          <w:tab w:val="left" w:pos="1070"/>
          <w:tab w:val="left" w:pos="3111"/>
          <w:tab w:val="left" w:pos="5059"/>
          <w:tab w:val="left" w:pos="6827"/>
          <w:tab w:val="left" w:pos="8681"/>
        </w:tabs>
        <w:ind w:right="612" w:firstLine="64"/>
        <w:jc w:val="both"/>
        <w:rPr>
          <w:sz w:val="28"/>
        </w:rPr>
      </w:pPr>
      <w:r w:rsidRPr="00935216">
        <w:rPr>
          <w:sz w:val="28"/>
        </w:rPr>
        <w:t xml:space="preserve">Оптимальная валютная зона. Критерии валютно-финансовой конвергенции.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Влияние финансовой глобализации на формирование Экономического и валютного союза ЕС.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Особенности наднационального финансового регулирования и надзора в странах ЕС. </w:t>
      </w:r>
    </w:p>
    <w:p w:rsidR="00AE1295" w:rsidRPr="00935216" w:rsidRDefault="00AE1295" w:rsidP="00AE1295">
      <w:pPr>
        <w:pStyle w:val="a5"/>
        <w:numPr>
          <w:ilvl w:val="0"/>
          <w:numId w:val="5"/>
        </w:numPr>
        <w:tabs>
          <w:tab w:val="left" w:pos="567"/>
          <w:tab w:val="left" w:pos="709"/>
          <w:tab w:val="left" w:pos="1069"/>
          <w:tab w:val="left" w:pos="1070"/>
          <w:tab w:val="left" w:pos="3111"/>
          <w:tab w:val="left" w:pos="5059"/>
          <w:tab w:val="left" w:pos="6827"/>
          <w:tab w:val="left" w:pos="8681"/>
        </w:tabs>
        <w:ind w:right="612" w:firstLine="64"/>
        <w:jc w:val="both"/>
        <w:rPr>
          <w:sz w:val="28"/>
        </w:rPr>
      </w:pPr>
      <w:r w:rsidRPr="00935216">
        <w:rPr>
          <w:sz w:val="28"/>
        </w:rPr>
        <w:t>Основные принципы функционирования и институты валютных зон франка КФА.</w:t>
      </w:r>
    </w:p>
    <w:p w:rsidR="00AE1295" w:rsidRPr="00935216" w:rsidRDefault="00AE1295" w:rsidP="00AE1295">
      <w:pPr>
        <w:pStyle w:val="a5"/>
        <w:numPr>
          <w:ilvl w:val="0"/>
          <w:numId w:val="5"/>
        </w:numPr>
        <w:tabs>
          <w:tab w:val="left" w:pos="567"/>
          <w:tab w:val="left" w:pos="709"/>
          <w:tab w:val="left" w:pos="1069"/>
          <w:tab w:val="left" w:pos="1070"/>
          <w:tab w:val="left" w:pos="3111"/>
          <w:tab w:val="left" w:pos="5059"/>
          <w:tab w:val="left" w:pos="6827"/>
          <w:tab w:val="left" w:pos="8681"/>
        </w:tabs>
        <w:ind w:right="612" w:firstLine="64"/>
        <w:jc w:val="both"/>
        <w:rPr>
          <w:sz w:val="28"/>
        </w:rPr>
      </w:pPr>
      <w:r w:rsidRPr="00935216">
        <w:rPr>
          <w:sz w:val="28"/>
        </w:rPr>
        <w:t>Валютное сотрудничество в Совете экономической взаимопомощи (СЭВ).</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Системные проблемы введения единой валюты в Евразийском экономическом союзе.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Проблемы валютной интеграции в странах Латинской Америки. </w:t>
      </w:r>
    </w:p>
    <w:p w:rsidR="00AE1295" w:rsidRPr="00935216" w:rsidRDefault="00AE1295" w:rsidP="00AE1295">
      <w:pPr>
        <w:pStyle w:val="a5"/>
        <w:numPr>
          <w:ilvl w:val="0"/>
          <w:numId w:val="5"/>
        </w:numPr>
        <w:tabs>
          <w:tab w:val="left" w:pos="567"/>
          <w:tab w:val="left" w:pos="709"/>
          <w:tab w:val="left" w:pos="1069"/>
          <w:tab w:val="left" w:pos="1070"/>
          <w:tab w:val="left" w:pos="3111"/>
          <w:tab w:val="left" w:pos="5059"/>
          <w:tab w:val="left" w:pos="6827"/>
          <w:tab w:val="left" w:pos="8681"/>
        </w:tabs>
        <w:ind w:right="612" w:firstLine="64"/>
        <w:jc w:val="both"/>
        <w:rPr>
          <w:sz w:val="28"/>
        </w:rPr>
      </w:pPr>
      <w:r w:rsidRPr="00935216">
        <w:rPr>
          <w:sz w:val="28"/>
        </w:rPr>
        <w:t>Предпосылки и препятствия валютной интеграции в Азии.</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Перспективы развития региональных валютных объединений.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Понятие, роль и структурные элементы мировой финансовой архитектуры.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Институциональные и функциональные противоречия мировой финансовой архитектуры.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Трансформация роли МВФ как институциональной основы мировой валютно-финансовой системы.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Изменение институциональной модели Экономического и валютного союза ЕС.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Трансформация модели финансово-экономической интеграции в Евразийском экономическом союзе.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Перспективы изменения роли России в институциональной и функциональной структуре мировой финансовой архитектуры.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Влияния мирового финансового рынка на конкуренцию валют.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Внутренние и внешние факторы международной конкурентоспособности доллара США.</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Пути повышения роли евро как региональной альтернативы мировой валюте.</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Влияние Банка Англии на конкурентные позиции фунта стерлингов.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Китайский юань как новая резервная валюта. Проблемы интернационализации юаня.</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Переводной рубль как уникальный проект многостороннего валютно-финансового сотрудничества.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Перспективы российского рубля как основной коллективной валюты </w:t>
      </w:r>
      <w:r w:rsidRPr="00935216">
        <w:rPr>
          <w:sz w:val="28"/>
        </w:rPr>
        <w:lastRenderedPageBreak/>
        <w:t xml:space="preserve">пользования стран ЕАЭС.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Преимущества и ограничения коллективных валют. Предпосылки создания коллективной валюты стран группы БРИКС. </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Сравнительный анализ характеристик криптовалют и цифровых валют центральных банков.</w:t>
      </w:r>
    </w:p>
    <w:p w:rsidR="00AE1295" w:rsidRPr="00935216" w:rsidRDefault="00AE1295" w:rsidP="00AE1295">
      <w:pPr>
        <w:pStyle w:val="a5"/>
        <w:numPr>
          <w:ilvl w:val="0"/>
          <w:numId w:val="5"/>
        </w:numPr>
        <w:tabs>
          <w:tab w:val="left" w:pos="567"/>
          <w:tab w:val="left" w:pos="709"/>
        </w:tabs>
        <w:ind w:firstLine="64"/>
        <w:rPr>
          <w:sz w:val="28"/>
        </w:rPr>
      </w:pPr>
      <w:r w:rsidRPr="00935216">
        <w:rPr>
          <w:sz w:val="28"/>
        </w:rPr>
        <w:t xml:space="preserve">Анализ перспектив создания и развития цифровых валют центральных банков. </w:t>
      </w:r>
    </w:p>
    <w:p w:rsidR="00AE1295" w:rsidRPr="00935216" w:rsidRDefault="00AE1295" w:rsidP="00AE1295">
      <w:pPr>
        <w:pStyle w:val="a5"/>
        <w:numPr>
          <w:ilvl w:val="0"/>
          <w:numId w:val="5"/>
        </w:numPr>
        <w:tabs>
          <w:tab w:val="left" w:pos="567"/>
          <w:tab w:val="left" w:pos="709"/>
          <w:tab w:val="left" w:pos="1069"/>
          <w:tab w:val="left" w:pos="1070"/>
          <w:tab w:val="left" w:pos="3111"/>
          <w:tab w:val="left" w:pos="5059"/>
          <w:tab w:val="left" w:pos="6827"/>
          <w:tab w:val="left" w:pos="8681"/>
        </w:tabs>
        <w:ind w:right="612" w:firstLine="64"/>
        <w:jc w:val="both"/>
        <w:rPr>
          <w:sz w:val="28"/>
        </w:rPr>
      </w:pPr>
      <w:r w:rsidRPr="00935216">
        <w:rPr>
          <w:sz w:val="28"/>
        </w:rPr>
        <w:t>Модели реорганизации международных валютно-финансовых отношений.</w:t>
      </w:r>
    </w:p>
    <w:p w:rsidR="00AE1295" w:rsidRPr="00935216" w:rsidRDefault="00AE1295" w:rsidP="00AE1295">
      <w:pPr>
        <w:pStyle w:val="a5"/>
        <w:tabs>
          <w:tab w:val="left" w:pos="1070"/>
        </w:tabs>
        <w:spacing w:before="62"/>
        <w:ind w:firstLine="64"/>
        <w:jc w:val="both"/>
        <w:rPr>
          <w:sz w:val="28"/>
        </w:rPr>
      </w:pPr>
    </w:p>
    <w:p w:rsidR="00AE1295" w:rsidRPr="00935216" w:rsidRDefault="00AE1295" w:rsidP="00AE1295">
      <w:pPr>
        <w:jc w:val="center"/>
        <w:rPr>
          <w:b/>
          <w:sz w:val="26"/>
          <w:szCs w:val="26"/>
        </w:rPr>
      </w:pPr>
    </w:p>
    <w:p w:rsidR="00AE1295" w:rsidRPr="00935216" w:rsidRDefault="00AE1295" w:rsidP="00AE1295">
      <w:pPr>
        <w:rPr>
          <w:b/>
          <w:sz w:val="26"/>
          <w:szCs w:val="26"/>
        </w:rPr>
      </w:pPr>
      <w:r w:rsidRPr="00935216">
        <w:rPr>
          <w:b/>
          <w:sz w:val="26"/>
          <w:szCs w:val="26"/>
        </w:rPr>
        <w:t>Пример экзаменационного билета</w:t>
      </w:r>
    </w:p>
    <w:p w:rsidR="00AE1295" w:rsidRPr="00935216" w:rsidRDefault="00AE1295" w:rsidP="00AE1295">
      <w:pPr>
        <w:jc w:val="center"/>
        <w:rPr>
          <w:b/>
          <w:sz w:val="26"/>
          <w:szCs w:val="26"/>
        </w:rPr>
      </w:pPr>
    </w:p>
    <w:p w:rsidR="00AE1295" w:rsidRPr="00935216" w:rsidRDefault="00AE1295" w:rsidP="00AE1295">
      <w:pPr>
        <w:jc w:val="center"/>
        <w:rPr>
          <w:b/>
          <w:sz w:val="26"/>
          <w:szCs w:val="26"/>
        </w:rPr>
      </w:pPr>
      <w:r w:rsidRPr="00935216">
        <w:rPr>
          <w:b/>
          <w:sz w:val="26"/>
          <w:szCs w:val="26"/>
        </w:rPr>
        <w:t xml:space="preserve">Федеральное государственное образовательное бюджетное </w:t>
      </w:r>
    </w:p>
    <w:p w:rsidR="00AE1295" w:rsidRPr="00935216" w:rsidRDefault="00AE1295" w:rsidP="00AE1295">
      <w:pPr>
        <w:jc w:val="center"/>
        <w:rPr>
          <w:b/>
          <w:sz w:val="26"/>
          <w:szCs w:val="26"/>
        </w:rPr>
      </w:pPr>
      <w:r w:rsidRPr="00935216">
        <w:rPr>
          <w:b/>
          <w:sz w:val="26"/>
          <w:szCs w:val="26"/>
        </w:rPr>
        <w:t>учреждение высшего образования</w:t>
      </w:r>
    </w:p>
    <w:p w:rsidR="00AE1295" w:rsidRPr="00935216" w:rsidRDefault="00AE1295" w:rsidP="00AE1295">
      <w:pPr>
        <w:jc w:val="center"/>
        <w:rPr>
          <w:b/>
          <w:sz w:val="26"/>
          <w:szCs w:val="26"/>
        </w:rPr>
      </w:pPr>
      <w:r w:rsidRPr="00935216">
        <w:rPr>
          <w:b/>
          <w:sz w:val="26"/>
          <w:szCs w:val="26"/>
        </w:rPr>
        <w:t xml:space="preserve">«Финансовый университет при Правительстве Российской Федерации» </w:t>
      </w:r>
    </w:p>
    <w:p w:rsidR="00AE1295" w:rsidRPr="00935216" w:rsidRDefault="00AE1295" w:rsidP="00AE1295">
      <w:pPr>
        <w:jc w:val="center"/>
        <w:rPr>
          <w:b/>
          <w:sz w:val="26"/>
          <w:szCs w:val="26"/>
        </w:rPr>
      </w:pPr>
      <w:r w:rsidRPr="00935216">
        <w:rPr>
          <w:b/>
          <w:sz w:val="26"/>
          <w:szCs w:val="26"/>
        </w:rPr>
        <w:t>(Финансовый университет)</w:t>
      </w:r>
    </w:p>
    <w:p w:rsidR="00AE1295" w:rsidRPr="00935216" w:rsidRDefault="00AE1295" w:rsidP="00AE1295">
      <w:pPr>
        <w:jc w:val="center"/>
        <w:rPr>
          <w:b/>
          <w:sz w:val="26"/>
          <w:szCs w:val="26"/>
          <w:u w:val="single"/>
        </w:rPr>
      </w:pPr>
      <w:r w:rsidRPr="00935216">
        <w:rPr>
          <w:b/>
          <w:sz w:val="26"/>
          <w:szCs w:val="26"/>
          <w:u w:val="single"/>
        </w:rPr>
        <w:t>Департамент мировых финансов</w:t>
      </w:r>
    </w:p>
    <w:p w:rsidR="00AE1295" w:rsidRPr="00935216" w:rsidRDefault="00AE1295" w:rsidP="00AE1295">
      <w:pPr>
        <w:jc w:val="center"/>
        <w:rPr>
          <w:b/>
          <w:i/>
          <w:color w:val="000000"/>
          <w:sz w:val="26"/>
          <w:szCs w:val="26"/>
          <w:u w:val="single"/>
          <w:shd w:val="clear" w:color="auto" w:fill="FFFFFF"/>
        </w:rPr>
      </w:pPr>
      <w:r w:rsidRPr="00935216">
        <w:rPr>
          <w:b/>
          <w:sz w:val="26"/>
          <w:szCs w:val="26"/>
          <w:u w:val="single"/>
        </w:rPr>
        <w:t>Факультета международных экономических отношений</w:t>
      </w:r>
    </w:p>
    <w:p w:rsidR="00AE1295" w:rsidRPr="00935216" w:rsidRDefault="00AE1295" w:rsidP="00AE1295">
      <w:pPr>
        <w:tabs>
          <w:tab w:val="num" w:pos="-540"/>
        </w:tabs>
        <w:ind w:right="-5"/>
        <w:jc w:val="both"/>
        <w:rPr>
          <w:b/>
          <w:i/>
          <w:color w:val="000000"/>
          <w:sz w:val="26"/>
          <w:szCs w:val="26"/>
          <w:u w:val="single"/>
          <w:shd w:val="clear" w:color="auto" w:fill="FFFFFF"/>
        </w:rPr>
      </w:pPr>
    </w:p>
    <w:tbl>
      <w:tblPr>
        <w:tblW w:w="0" w:type="auto"/>
        <w:tblLook w:val="04A0" w:firstRow="1" w:lastRow="0" w:firstColumn="1" w:lastColumn="0" w:noHBand="0" w:noVBand="1"/>
      </w:tblPr>
      <w:tblGrid>
        <w:gridCol w:w="1589"/>
        <w:gridCol w:w="434"/>
        <w:gridCol w:w="2480"/>
        <w:gridCol w:w="2159"/>
        <w:gridCol w:w="2909"/>
        <w:gridCol w:w="63"/>
      </w:tblGrid>
      <w:tr w:rsidR="00AE1295" w:rsidRPr="00935216" w:rsidTr="00C258F9">
        <w:tc>
          <w:tcPr>
            <w:tcW w:w="1589" w:type="dxa"/>
            <w:hideMark/>
          </w:tcPr>
          <w:p w:rsidR="00AE1295" w:rsidRPr="00935216" w:rsidRDefault="00AE1295" w:rsidP="00C258F9">
            <w:pPr>
              <w:spacing w:line="256" w:lineRule="auto"/>
              <w:rPr>
                <w:rFonts w:eastAsia="Calibri"/>
                <w:bCs/>
                <w:sz w:val="26"/>
                <w:szCs w:val="26"/>
              </w:rPr>
            </w:pPr>
            <w:r w:rsidRPr="00935216">
              <w:rPr>
                <w:rFonts w:eastAsia="Calibri"/>
                <w:bCs/>
                <w:sz w:val="26"/>
                <w:szCs w:val="26"/>
              </w:rPr>
              <w:t>Дисциплина</w:t>
            </w:r>
          </w:p>
        </w:tc>
        <w:tc>
          <w:tcPr>
            <w:tcW w:w="8045" w:type="dxa"/>
            <w:gridSpan w:val="5"/>
            <w:tcBorders>
              <w:top w:val="nil"/>
              <w:left w:val="nil"/>
              <w:bottom w:val="single" w:sz="4" w:space="0" w:color="auto"/>
              <w:right w:val="nil"/>
            </w:tcBorders>
            <w:hideMark/>
          </w:tcPr>
          <w:p w:rsidR="00AE1295" w:rsidRPr="00935216" w:rsidRDefault="00AE1295" w:rsidP="00C258F9">
            <w:pPr>
              <w:spacing w:line="256" w:lineRule="auto"/>
              <w:jc w:val="center"/>
              <w:rPr>
                <w:rFonts w:eastAsia="Calibri"/>
                <w:bCs/>
                <w:sz w:val="26"/>
                <w:szCs w:val="26"/>
              </w:rPr>
            </w:pPr>
            <w:r w:rsidRPr="00935216">
              <w:rPr>
                <w:rFonts w:eastAsia="Calibri"/>
                <w:bCs/>
                <w:sz w:val="26"/>
                <w:szCs w:val="26"/>
              </w:rPr>
              <w:t xml:space="preserve">Институциональная архитектура мирового финансового рынка  </w:t>
            </w:r>
          </w:p>
        </w:tc>
      </w:tr>
      <w:tr w:rsidR="00AE1295" w:rsidRPr="00935216" w:rsidTr="00C258F9">
        <w:trPr>
          <w:gridAfter w:val="1"/>
          <w:wAfter w:w="63" w:type="dxa"/>
        </w:trPr>
        <w:tc>
          <w:tcPr>
            <w:tcW w:w="2023" w:type="dxa"/>
            <w:gridSpan w:val="2"/>
            <w:hideMark/>
          </w:tcPr>
          <w:p w:rsidR="00AE1295" w:rsidRPr="00935216" w:rsidRDefault="00AE1295" w:rsidP="00C258F9">
            <w:pPr>
              <w:spacing w:line="256" w:lineRule="auto"/>
              <w:rPr>
                <w:rFonts w:eastAsia="Calibri"/>
                <w:bCs/>
                <w:sz w:val="26"/>
                <w:szCs w:val="26"/>
              </w:rPr>
            </w:pPr>
            <w:r w:rsidRPr="00935216">
              <w:rPr>
                <w:rFonts w:eastAsia="Calibri"/>
                <w:bCs/>
                <w:sz w:val="26"/>
                <w:szCs w:val="26"/>
              </w:rPr>
              <w:t>Семестр/модуль</w:t>
            </w:r>
          </w:p>
        </w:tc>
        <w:tc>
          <w:tcPr>
            <w:tcW w:w="2480" w:type="dxa"/>
            <w:tcBorders>
              <w:top w:val="nil"/>
              <w:left w:val="nil"/>
              <w:bottom w:val="single" w:sz="4" w:space="0" w:color="auto"/>
              <w:right w:val="nil"/>
            </w:tcBorders>
            <w:hideMark/>
          </w:tcPr>
          <w:p w:rsidR="00AE1295" w:rsidRPr="00935216" w:rsidRDefault="00AE1295" w:rsidP="00C258F9">
            <w:pPr>
              <w:spacing w:line="256" w:lineRule="auto"/>
              <w:jc w:val="center"/>
              <w:rPr>
                <w:rFonts w:eastAsia="Calibri"/>
                <w:bCs/>
                <w:sz w:val="26"/>
                <w:szCs w:val="26"/>
              </w:rPr>
            </w:pPr>
            <w:r>
              <w:rPr>
                <w:rFonts w:eastAsia="Calibri"/>
                <w:bCs/>
                <w:sz w:val="26"/>
                <w:szCs w:val="26"/>
              </w:rPr>
              <w:t>3</w:t>
            </w:r>
          </w:p>
        </w:tc>
        <w:tc>
          <w:tcPr>
            <w:tcW w:w="2159" w:type="dxa"/>
            <w:hideMark/>
          </w:tcPr>
          <w:p w:rsidR="00AE1295" w:rsidRPr="00935216" w:rsidRDefault="00AE1295" w:rsidP="00C258F9">
            <w:pPr>
              <w:spacing w:line="256" w:lineRule="auto"/>
              <w:rPr>
                <w:rFonts w:eastAsia="Calibri"/>
                <w:bCs/>
                <w:sz w:val="26"/>
                <w:szCs w:val="26"/>
              </w:rPr>
            </w:pPr>
            <w:r w:rsidRPr="00935216">
              <w:rPr>
                <w:rFonts w:eastAsia="Calibri"/>
                <w:bCs/>
                <w:sz w:val="26"/>
                <w:szCs w:val="26"/>
              </w:rPr>
              <w:t>Форма обучения</w:t>
            </w:r>
          </w:p>
        </w:tc>
        <w:tc>
          <w:tcPr>
            <w:tcW w:w="2909" w:type="dxa"/>
            <w:tcBorders>
              <w:top w:val="nil"/>
              <w:left w:val="nil"/>
              <w:bottom w:val="single" w:sz="4" w:space="0" w:color="auto"/>
              <w:right w:val="nil"/>
            </w:tcBorders>
            <w:hideMark/>
          </w:tcPr>
          <w:p w:rsidR="00AE1295" w:rsidRPr="00935216" w:rsidRDefault="00AE1295" w:rsidP="00C258F9">
            <w:pPr>
              <w:spacing w:line="256" w:lineRule="auto"/>
              <w:jc w:val="center"/>
              <w:rPr>
                <w:rFonts w:eastAsia="Calibri"/>
                <w:bCs/>
                <w:sz w:val="26"/>
                <w:szCs w:val="26"/>
              </w:rPr>
            </w:pPr>
            <w:r w:rsidRPr="00935216">
              <w:rPr>
                <w:rFonts w:eastAsia="Calibri"/>
                <w:bCs/>
                <w:sz w:val="26"/>
                <w:szCs w:val="26"/>
              </w:rPr>
              <w:t xml:space="preserve">Очная </w:t>
            </w:r>
          </w:p>
        </w:tc>
      </w:tr>
    </w:tbl>
    <w:p w:rsidR="00AE1295" w:rsidRPr="00935216" w:rsidRDefault="00AE1295" w:rsidP="00AE1295">
      <w:pPr>
        <w:rPr>
          <w:b/>
          <w:sz w:val="26"/>
          <w:szCs w:val="26"/>
        </w:rPr>
      </w:pPr>
      <w:bookmarkStart w:id="34" w:name="_Toc124249904"/>
      <w:r w:rsidRPr="00935216">
        <w:rPr>
          <w:sz w:val="26"/>
          <w:szCs w:val="26"/>
        </w:rPr>
        <w:t>Направление подготовки:</w:t>
      </w:r>
      <w:r w:rsidRPr="00935216">
        <w:rPr>
          <w:sz w:val="26"/>
          <w:szCs w:val="26"/>
        </w:rPr>
        <w:tab/>
        <w:t xml:space="preserve">            38.0</w:t>
      </w:r>
      <w:r>
        <w:rPr>
          <w:sz w:val="26"/>
          <w:szCs w:val="26"/>
        </w:rPr>
        <w:t>4</w:t>
      </w:r>
      <w:r w:rsidRPr="00935216">
        <w:rPr>
          <w:sz w:val="26"/>
          <w:szCs w:val="26"/>
        </w:rPr>
        <w:t>.01 «Экономика»</w:t>
      </w:r>
      <w:bookmarkEnd w:id="34"/>
    </w:p>
    <w:p w:rsidR="00AE1295" w:rsidRPr="00935216" w:rsidRDefault="00AE1295" w:rsidP="00AE1295">
      <w:pPr>
        <w:rPr>
          <w:b/>
          <w:sz w:val="26"/>
          <w:szCs w:val="26"/>
        </w:rPr>
      </w:pPr>
      <w:bookmarkStart w:id="35" w:name="_Toc124249905"/>
      <w:r w:rsidRPr="00935216">
        <w:rPr>
          <w:sz w:val="26"/>
          <w:szCs w:val="26"/>
        </w:rPr>
        <w:t>Направленность программы:</w:t>
      </w:r>
      <w:r w:rsidRPr="00935216">
        <w:rPr>
          <w:sz w:val="26"/>
          <w:szCs w:val="26"/>
        </w:rPr>
        <w:tab/>
        <w:t>«Международный финанс</w:t>
      </w:r>
      <w:r>
        <w:rPr>
          <w:sz w:val="26"/>
          <w:szCs w:val="26"/>
        </w:rPr>
        <w:t xml:space="preserve">ы / </w:t>
      </w:r>
      <w:r>
        <w:rPr>
          <w:sz w:val="26"/>
          <w:szCs w:val="26"/>
          <w:lang w:val="en-US"/>
        </w:rPr>
        <w:t>International</w:t>
      </w:r>
      <w:r w:rsidRPr="00AE1295">
        <w:rPr>
          <w:sz w:val="26"/>
          <w:szCs w:val="26"/>
        </w:rPr>
        <w:t xml:space="preserve"> </w:t>
      </w:r>
      <w:r>
        <w:rPr>
          <w:sz w:val="26"/>
          <w:szCs w:val="26"/>
          <w:lang w:val="en-US"/>
        </w:rPr>
        <w:t>Finance</w:t>
      </w:r>
      <w:r w:rsidRPr="00AE1295">
        <w:rPr>
          <w:sz w:val="26"/>
          <w:szCs w:val="26"/>
        </w:rPr>
        <w:t xml:space="preserve"> </w:t>
      </w:r>
      <w:r w:rsidRPr="00935216">
        <w:rPr>
          <w:sz w:val="26"/>
          <w:szCs w:val="26"/>
        </w:rPr>
        <w:t>(на английском языке)»</w:t>
      </w:r>
      <w:bookmarkEnd w:id="35"/>
    </w:p>
    <w:p w:rsidR="00AE1295" w:rsidRPr="00935216" w:rsidRDefault="00AE1295" w:rsidP="00AE1295">
      <w:pPr>
        <w:rPr>
          <w:sz w:val="26"/>
          <w:szCs w:val="26"/>
        </w:rPr>
      </w:pPr>
    </w:p>
    <w:p w:rsidR="00AE1295" w:rsidRPr="00935216" w:rsidRDefault="00AE1295" w:rsidP="00AE1295">
      <w:pPr>
        <w:rPr>
          <w:sz w:val="26"/>
          <w:szCs w:val="26"/>
        </w:rPr>
      </w:pPr>
      <w:bookmarkStart w:id="36" w:name="_Toc124249906"/>
      <w:r w:rsidRPr="00935216">
        <w:rPr>
          <w:sz w:val="26"/>
          <w:szCs w:val="26"/>
        </w:rPr>
        <w:t>ЭКЗАМЕНАЦИОННЫЙ БИЛЕТ № __</w:t>
      </w:r>
      <w:bookmarkEnd w:id="36"/>
    </w:p>
    <w:p w:rsidR="00AE1295" w:rsidRPr="00935216" w:rsidRDefault="00AE1295" w:rsidP="00AE1295">
      <w:pPr>
        <w:rPr>
          <w:b/>
          <w:sz w:val="26"/>
          <w:szCs w:val="26"/>
        </w:rPr>
      </w:pPr>
    </w:p>
    <w:p w:rsidR="00AE1295" w:rsidRPr="00935216" w:rsidRDefault="00AE1295" w:rsidP="00AE1295">
      <w:pPr>
        <w:rPr>
          <w:b/>
          <w:sz w:val="26"/>
          <w:szCs w:val="26"/>
        </w:rPr>
      </w:pPr>
      <w:r w:rsidRPr="00935216">
        <w:rPr>
          <w:sz w:val="26"/>
          <w:szCs w:val="26"/>
        </w:rPr>
        <w:t>Институциональные и функциональные противоречия мировой финансовой архитектуры. Проблемы валютной интеграции в странах Латинской Америки.</w:t>
      </w:r>
    </w:p>
    <w:p w:rsidR="00AE1295" w:rsidRPr="00935216" w:rsidRDefault="00AE1295" w:rsidP="00AE1295">
      <w:pPr>
        <w:rPr>
          <w:b/>
          <w:sz w:val="26"/>
          <w:szCs w:val="26"/>
        </w:rPr>
      </w:pPr>
      <w:r w:rsidRPr="00935216">
        <w:rPr>
          <w:sz w:val="26"/>
          <w:szCs w:val="26"/>
        </w:rPr>
        <w:t>Практическое задание:</w:t>
      </w:r>
    </w:p>
    <w:p w:rsidR="00AE1295" w:rsidRPr="00935216" w:rsidRDefault="00AE1295" w:rsidP="00AE1295">
      <w:pPr>
        <w:rPr>
          <w:sz w:val="26"/>
          <w:szCs w:val="26"/>
        </w:rPr>
      </w:pPr>
      <w:r w:rsidRPr="00935216">
        <w:rPr>
          <w:sz w:val="26"/>
          <w:szCs w:val="26"/>
        </w:rPr>
        <w:t>Рассчитайте фактическую доходность портфелей валютных активов с учетом изменений валютного курса:</w:t>
      </w:r>
    </w:p>
    <w:tbl>
      <w:tblPr>
        <w:tblStyle w:val="aa"/>
        <w:tblW w:w="0" w:type="auto"/>
        <w:tblLayout w:type="fixed"/>
        <w:tblLook w:val="04A0" w:firstRow="1" w:lastRow="0" w:firstColumn="1" w:lastColumn="0" w:noHBand="0" w:noVBand="1"/>
      </w:tblPr>
      <w:tblGrid>
        <w:gridCol w:w="2518"/>
        <w:gridCol w:w="1007"/>
        <w:gridCol w:w="1008"/>
        <w:gridCol w:w="1007"/>
        <w:gridCol w:w="1008"/>
        <w:gridCol w:w="1007"/>
        <w:gridCol w:w="1008"/>
        <w:gridCol w:w="1008"/>
      </w:tblGrid>
      <w:tr w:rsidR="00AE1295" w:rsidRPr="00935216" w:rsidTr="00C258F9">
        <w:tc>
          <w:tcPr>
            <w:tcW w:w="2518" w:type="dxa"/>
            <w:vAlign w:val="center"/>
          </w:tcPr>
          <w:p w:rsidR="00AE1295" w:rsidRPr="00935216" w:rsidRDefault="00AE1295" w:rsidP="00C258F9">
            <w:pPr>
              <w:rPr>
                <w:sz w:val="20"/>
                <w:szCs w:val="20"/>
              </w:rPr>
            </w:pPr>
            <w:r w:rsidRPr="00935216">
              <w:rPr>
                <w:sz w:val="20"/>
                <w:szCs w:val="20"/>
              </w:rPr>
              <w:t>Показатель</w:t>
            </w:r>
          </w:p>
        </w:tc>
        <w:tc>
          <w:tcPr>
            <w:tcW w:w="1007" w:type="dxa"/>
            <w:vAlign w:val="center"/>
          </w:tcPr>
          <w:p w:rsidR="00AE1295" w:rsidRPr="00935216" w:rsidRDefault="00AE1295" w:rsidP="00C258F9">
            <w:pPr>
              <w:jc w:val="center"/>
              <w:rPr>
                <w:sz w:val="20"/>
                <w:szCs w:val="20"/>
              </w:rPr>
            </w:pPr>
            <w:r w:rsidRPr="00935216">
              <w:rPr>
                <w:sz w:val="20"/>
                <w:szCs w:val="20"/>
              </w:rPr>
              <w:t>Доллар США</w:t>
            </w:r>
          </w:p>
        </w:tc>
        <w:tc>
          <w:tcPr>
            <w:tcW w:w="1008" w:type="dxa"/>
            <w:vAlign w:val="center"/>
          </w:tcPr>
          <w:p w:rsidR="00AE1295" w:rsidRPr="00935216" w:rsidRDefault="00AE1295" w:rsidP="00C258F9">
            <w:pPr>
              <w:jc w:val="center"/>
              <w:rPr>
                <w:sz w:val="20"/>
                <w:szCs w:val="20"/>
              </w:rPr>
            </w:pPr>
            <w:r w:rsidRPr="00935216">
              <w:rPr>
                <w:sz w:val="20"/>
                <w:szCs w:val="20"/>
              </w:rPr>
              <w:t>Евро</w:t>
            </w:r>
          </w:p>
        </w:tc>
        <w:tc>
          <w:tcPr>
            <w:tcW w:w="1007" w:type="dxa"/>
            <w:vAlign w:val="center"/>
          </w:tcPr>
          <w:p w:rsidR="00AE1295" w:rsidRPr="00935216" w:rsidRDefault="00AE1295" w:rsidP="00C258F9">
            <w:pPr>
              <w:jc w:val="center"/>
              <w:rPr>
                <w:sz w:val="20"/>
                <w:szCs w:val="20"/>
              </w:rPr>
            </w:pPr>
            <w:r w:rsidRPr="00935216">
              <w:rPr>
                <w:sz w:val="20"/>
                <w:szCs w:val="20"/>
              </w:rPr>
              <w:t>Фунт стер-лингов</w:t>
            </w:r>
          </w:p>
        </w:tc>
        <w:tc>
          <w:tcPr>
            <w:tcW w:w="1008" w:type="dxa"/>
            <w:vAlign w:val="center"/>
          </w:tcPr>
          <w:p w:rsidR="00AE1295" w:rsidRPr="00935216" w:rsidRDefault="00AE1295" w:rsidP="00C258F9">
            <w:pPr>
              <w:jc w:val="center"/>
              <w:rPr>
                <w:sz w:val="20"/>
                <w:szCs w:val="20"/>
              </w:rPr>
            </w:pPr>
            <w:r w:rsidRPr="00935216">
              <w:rPr>
                <w:sz w:val="20"/>
                <w:szCs w:val="20"/>
              </w:rPr>
              <w:t>Канад-ский</w:t>
            </w:r>
          </w:p>
          <w:p w:rsidR="00AE1295" w:rsidRPr="00935216" w:rsidRDefault="00AE1295" w:rsidP="00C258F9">
            <w:pPr>
              <w:jc w:val="center"/>
              <w:rPr>
                <w:sz w:val="20"/>
                <w:szCs w:val="20"/>
              </w:rPr>
            </w:pPr>
            <w:r w:rsidRPr="00935216">
              <w:rPr>
                <w:sz w:val="20"/>
                <w:szCs w:val="20"/>
              </w:rPr>
              <w:t>доллар</w:t>
            </w:r>
          </w:p>
        </w:tc>
        <w:tc>
          <w:tcPr>
            <w:tcW w:w="1007" w:type="dxa"/>
            <w:vAlign w:val="center"/>
          </w:tcPr>
          <w:p w:rsidR="00AE1295" w:rsidRPr="00935216" w:rsidRDefault="00AE1295" w:rsidP="00C258F9">
            <w:pPr>
              <w:jc w:val="center"/>
              <w:rPr>
                <w:sz w:val="20"/>
                <w:szCs w:val="20"/>
              </w:rPr>
            </w:pPr>
            <w:r w:rsidRPr="00935216">
              <w:rPr>
                <w:sz w:val="20"/>
                <w:szCs w:val="20"/>
              </w:rPr>
              <w:t>Австра-лийский</w:t>
            </w:r>
          </w:p>
          <w:p w:rsidR="00AE1295" w:rsidRPr="00935216" w:rsidRDefault="00AE1295" w:rsidP="00C258F9">
            <w:pPr>
              <w:jc w:val="center"/>
              <w:rPr>
                <w:sz w:val="20"/>
                <w:szCs w:val="20"/>
              </w:rPr>
            </w:pPr>
            <w:r w:rsidRPr="00935216">
              <w:rPr>
                <w:sz w:val="20"/>
                <w:szCs w:val="20"/>
              </w:rPr>
              <w:t>доллар</w:t>
            </w:r>
          </w:p>
        </w:tc>
        <w:tc>
          <w:tcPr>
            <w:tcW w:w="1008" w:type="dxa"/>
            <w:vAlign w:val="center"/>
          </w:tcPr>
          <w:p w:rsidR="00AE1295" w:rsidRPr="00935216" w:rsidRDefault="00AE1295" w:rsidP="00C258F9">
            <w:pPr>
              <w:jc w:val="center"/>
              <w:rPr>
                <w:sz w:val="20"/>
                <w:szCs w:val="20"/>
              </w:rPr>
            </w:pPr>
            <w:r w:rsidRPr="00935216">
              <w:rPr>
                <w:sz w:val="20"/>
                <w:szCs w:val="20"/>
              </w:rPr>
              <w:t>Юань</w:t>
            </w:r>
          </w:p>
        </w:tc>
        <w:tc>
          <w:tcPr>
            <w:tcW w:w="1008" w:type="dxa"/>
            <w:vAlign w:val="center"/>
          </w:tcPr>
          <w:p w:rsidR="00AE1295" w:rsidRPr="00935216" w:rsidRDefault="00AE1295" w:rsidP="00C258F9">
            <w:pPr>
              <w:jc w:val="center"/>
              <w:rPr>
                <w:sz w:val="20"/>
                <w:szCs w:val="20"/>
              </w:rPr>
            </w:pPr>
            <w:r w:rsidRPr="00935216">
              <w:rPr>
                <w:sz w:val="20"/>
                <w:szCs w:val="20"/>
              </w:rPr>
              <w:t>Иена</w:t>
            </w:r>
          </w:p>
        </w:tc>
      </w:tr>
      <w:tr w:rsidR="00AE1295" w:rsidRPr="00935216" w:rsidTr="00C258F9">
        <w:tc>
          <w:tcPr>
            <w:tcW w:w="2518" w:type="dxa"/>
            <w:vAlign w:val="center"/>
          </w:tcPr>
          <w:p w:rsidR="00AE1295" w:rsidRPr="00935216" w:rsidRDefault="00AE1295" w:rsidP="00C258F9">
            <w:pPr>
              <w:rPr>
                <w:sz w:val="20"/>
                <w:szCs w:val="20"/>
              </w:rPr>
            </w:pPr>
            <w:r w:rsidRPr="00935216">
              <w:rPr>
                <w:sz w:val="20"/>
                <w:szCs w:val="20"/>
              </w:rPr>
              <w:t>Номинальная доходность портфелей валютных активов (% годовых)</w:t>
            </w:r>
          </w:p>
        </w:tc>
        <w:tc>
          <w:tcPr>
            <w:tcW w:w="1007" w:type="dxa"/>
            <w:vAlign w:val="center"/>
          </w:tcPr>
          <w:p w:rsidR="00AE1295" w:rsidRPr="00935216" w:rsidRDefault="00AE1295" w:rsidP="00C258F9">
            <w:pPr>
              <w:jc w:val="center"/>
              <w:rPr>
                <w:sz w:val="20"/>
                <w:szCs w:val="20"/>
              </w:rPr>
            </w:pPr>
            <w:r w:rsidRPr="00935216">
              <w:rPr>
                <w:sz w:val="20"/>
                <w:szCs w:val="20"/>
              </w:rPr>
              <w:t>1,69</w:t>
            </w:r>
          </w:p>
        </w:tc>
        <w:tc>
          <w:tcPr>
            <w:tcW w:w="1008" w:type="dxa"/>
            <w:vAlign w:val="center"/>
          </w:tcPr>
          <w:p w:rsidR="00AE1295" w:rsidRPr="00935216" w:rsidRDefault="00AE1295" w:rsidP="00C258F9">
            <w:pPr>
              <w:jc w:val="center"/>
              <w:rPr>
                <w:sz w:val="20"/>
                <w:szCs w:val="20"/>
              </w:rPr>
            </w:pPr>
            <w:r w:rsidRPr="00935216">
              <w:rPr>
                <w:sz w:val="20"/>
                <w:szCs w:val="20"/>
              </w:rPr>
              <w:t>-0,47</w:t>
            </w:r>
          </w:p>
        </w:tc>
        <w:tc>
          <w:tcPr>
            <w:tcW w:w="1007" w:type="dxa"/>
            <w:vAlign w:val="center"/>
          </w:tcPr>
          <w:p w:rsidR="00AE1295" w:rsidRPr="00935216" w:rsidRDefault="00AE1295" w:rsidP="00C258F9">
            <w:pPr>
              <w:jc w:val="center"/>
              <w:rPr>
                <w:sz w:val="20"/>
                <w:szCs w:val="20"/>
              </w:rPr>
            </w:pPr>
            <w:r w:rsidRPr="00935216">
              <w:rPr>
                <w:sz w:val="20"/>
                <w:szCs w:val="20"/>
              </w:rPr>
              <w:t>1,03</w:t>
            </w:r>
          </w:p>
        </w:tc>
        <w:tc>
          <w:tcPr>
            <w:tcW w:w="1008" w:type="dxa"/>
            <w:vAlign w:val="center"/>
          </w:tcPr>
          <w:p w:rsidR="00AE1295" w:rsidRPr="00935216" w:rsidRDefault="00AE1295" w:rsidP="00C258F9">
            <w:pPr>
              <w:jc w:val="center"/>
              <w:rPr>
                <w:sz w:val="20"/>
                <w:szCs w:val="20"/>
              </w:rPr>
            </w:pPr>
            <w:r w:rsidRPr="00935216">
              <w:rPr>
                <w:sz w:val="20"/>
                <w:szCs w:val="20"/>
              </w:rPr>
              <w:t>2,68</w:t>
            </w:r>
          </w:p>
        </w:tc>
        <w:tc>
          <w:tcPr>
            <w:tcW w:w="1007" w:type="dxa"/>
            <w:vAlign w:val="center"/>
          </w:tcPr>
          <w:p w:rsidR="00AE1295" w:rsidRPr="00935216" w:rsidRDefault="00AE1295" w:rsidP="00C258F9">
            <w:pPr>
              <w:jc w:val="center"/>
              <w:rPr>
                <w:sz w:val="20"/>
                <w:szCs w:val="20"/>
              </w:rPr>
            </w:pPr>
            <w:r w:rsidRPr="00935216">
              <w:rPr>
                <w:sz w:val="20"/>
                <w:szCs w:val="20"/>
              </w:rPr>
              <w:t>1,99</w:t>
            </w:r>
          </w:p>
        </w:tc>
        <w:tc>
          <w:tcPr>
            <w:tcW w:w="1008" w:type="dxa"/>
            <w:vAlign w:val="center"/>
          </w:tcPr>
          <w:p w:rsidR="00AE1295" w:rsidRPr="00935216" w:rsidRDefault="00AE1295" w:rsidP="00C258F9">
            <w:pPr>
              <w:jc w:val="center"/>
              <w:rPr>
                <w:sz w:val="20"/>
                <w:szCs w:val="20"/>
              </w:rPr>
            </w:pPr>
            <w:r w:rsidRPr="00935216">
              <w:rPr>
                <w:sz w:val="20"/>
                <w:szCs w:val="20"/>
              </w:rPr>
              <w:t>3,89</w:t>
            </w:r>
          </w:p>
        </w:tc>
        <w:tc>
          <w:tcPr>
            <w:tcW w:w="1008" w:type="dxa"/>
            <w:vAlign w:val="center"/>
          </w:tcPr>
          <w:p w:rsidR="00AE1295" w:rsidRPr="00935216" w:rsidRDefault="00AE1295" w:rsidP="00C258F9">
            <w:pPr>
              <w:jc w:val="center"/>
              <w:rPr>
                <w:sz w:val="20"/>
                <w:szCs w:val="20"/>
              </w:rPr>
            </w:pPr>
            <w:r w:rsidRPr="00935216">
              <w:rPr>
                <w:sz w:val="20"/>
                <w:szCs w:val="20"/>
              </w:rPr>
              <w:t>0,04</w:t>
            </w:r>
          </w:p>
        </w:tc>
      </w:tr>
      <w:tr w:rsidR="00AE1295" w:rsidRPr="00935216" w:rsidTr="00C258F9">
        <w:tc>
          <w:tcPr>
            <w:tcW w:w="2518" w:type="dxa"/>
            <w:vAlign w:val="center"/>
          </w:tcPr>
          <w:p w:rsidR="00AE1295" w:rsidRPr="00935216" w:rsidRDefault="00AE1295" w:rsidP="00C258F9">
            <w:pPr>
              <w:rPr>
                <w:sz w:val="20"/>
                <w:szCs w:val="20"/>
              </w:rPr>
            </w:pPr>
            <w:r w:rsidRPr="00935216">
              <w:rPr>
                <w:sz w:val="20"/>
                <w:szCs w:val="20"/>
              </w:rPr>
              <w:t>Изменение валютного курса к доллару США (% годовых)</w:t>
            </w:r>
          </w:p>
        </w:tc>
        <w:tc>
          <w:tcPr>
            <w:tcW w:w="1007" w:type="dxa"/>
            <w:vAlign w:val="center"/>
          </w:tcPr>
          <w:p w:rsidR="00AE1295" w:rsidRPr="00935216" w:rsidRDefault="00AE1295" w:rsidP="00C258F9">
            <w:pPr>
              <w:jc w:val="center"/>
              <w:rPr>
                <w:sz w:val="20"/>
                <w:szCs w:val="20"/>
              </w:rPr>
            </w:pPr>
            <w:r w:rsidRPr="00935216">
              <w:rPr>
                <w:sz w:val="20"/>
                <w:szCs w:val="20"/>
              </w:rPr>
              <w:t>-</w:t>
            </w:r>
          </w:p>
        </w:tc>
        <w:tc>
          <w:tcPr>
            <w:tcW w:w="1008" w:type="dxa"/>
            <w:vAlign w:val="center"/>
          </w:tcPr>
          <w:p w:rsidR="00AE1295" w:rsidRPr="00935216" w:rsidRDefault="00AE1295" w:rsidP="00C258F9">
            <w:pPr>
              <w:jc w:val="center"/>
              <w:rPr>
                <w:sz w:val="20"/>
                <w:szCs w:val="20"/>
              </w:rPr>
            </w:pPr>
            <w:r w:rsidRPr="00935216">
              <w:rPr>
                <w:sz w:val="20"/>
                <w:szCs w:val="20"/>
              </w:rPr>
              <w:t>-3,3</w:t>
            </w:r>
          </w:p>
        </w:tc>
        <w:tc>
          <w:tcPr>
            <w:tcW w:w="1007" w:type="dxa"/>
            <w:vAlign w:val="center"/>
          </w:tcPr>
          <w:p w:rsidR="00AE1295" w:rsidRPr="00935216" w:rsidRDefault="00AE1295" w:rsidP="00C258F9">
            <w:pPr>
              <w:jc w:val="center"/>
              <w:rPr>
                <w:sz w:val="20"/>
                <w:szCs w:val="20"/>
              </w:rPr>
            </w:pPr>
            <w:r w:rsidRPr="00935216">
              <w:rPr>
                <w:sz w:val="20"/>
                <w:szCs w:val="20"/>
              </w:rPr>
              <w:t>-5,0</w:t>
            </w:r>
          </w:p>
        </w:tc>
        <w:tc>
          <w:tcPr>
            <w:tcW w:w="1008" w:type="dxa"/>
            <w:vAlign w:val="center"/>
          </w:tcPr>
          <w:p w:rsidR="00AE1295" w:rsidRPr="00935216" w:rsidRDefault="00AE1295" w:rsidP="00C258F9">
            <w:pPr>
              <w:jc w:val="center"/>
              <w:rPr>
                <w:sz w:val="20"/>
                <w:szCs w:val="20"/>
              </w:rPr>
            </w:pPr>
            <w:r w:rsidRPr="00935216">
              <w:rPr>
                <w:sz w:val="20"/>
                <w:szCs w:val="20"/>
              </w:rPr>
              <w:t>-6,3</w:t>
            </w:r>
          </w:p>
        </w:tc>
        <w:tc>
          <w:tcPr>
            <w:tcW w:w="1007" w:type="dxa"/>
            <w:vAlign w:val="center"/>
          </w:tcPr>
          <w:p w:rsidR="00AE1295" w:rsidRPr="00935216" w:rsidRDefault="00AE1295" w:rsidP="00C258F9">
            <w:pPr>
              <w:jc w:val="center"/>
              <w:rPr>
                <w:sz w:val="20"/>
                <w:szCs w:val="20"/>
              </w:rPr>
            </w:pPr>
            <w:r w:rsidRPr="00935216">
              <w:rPr>
                <w:sz w:val="20"/>
                <w:szCs w:val="20"/>
              </w:rPr>
              <w:t>-14,1</w:t>
            </w:r>
          </w:p>
        </w:tc>
        <w:tc>
          <w:tcPr>
            <w:tcW w:w="1008" w:type="dxa"/>
            <w:vAlign w:val="center"/>
          </w:tcPr>
          <w:p w:rsidR="00AE1295" w:rsidRPr="00935216" w:rsidRDefault="00AE1295" w:rsidP="00C258F9">
            <w:pPr>
              <w:jc w:val="center"/>
              <w:rPr>
                <w:sz w:val="20"/>
                <w:szCs w:val="20"/>
              </w:rPr>
            </w:pPr>
            <w:r w:rsidRPr="00935216">
              <w:rPr>
                <w:sz w:val="20"/>
                <w:szCs w:val="20"/>
              </w:rPr>
              <w:t>-5,6</w:t>
            </w:r>
          </w:p>
        </w:tc>
        <w:tc>
          <w:tcPr>
            <w:tcW w:w="1008" w:type="dxa"/>
            <w:vAlign w:val="center"/>
          </w:tcPr>
          <w:p w:rsidR="00AE1295" w:rsidRPr="00935216" w:rsidRDefault="00AE1295" w:rsidP="00C258F9">
            <w:pPr>
              <w:jc w:val="center"/>
              <w:rPr>
                <w:sz w:val="20"/>
                <w:szCs w:val="20"/>
              </w:rPr>
            </w:pPr>
            <w:r w:rsidRPr="00935216">
              <w:rPr>
                <w:sz w:val="20"/>
                <w:szCs w:val="20"/>
              </w:rPr>
              <w:t>3,8</w:t>
            </w:r>
          </w:p>
        </w:tc>
      </w:tr>
      <w:tr w:rsidR="00AE1295" w:rsidRPr="00935216" w:rsidTr="00C258F9">
        <w:tc>
          <w:tcPr>
            <w:tcW w:w="2518" w:type="dxa"/>
            <w:vAlign w:val="center"/>
          </w:tcPr>
          <w:p w:rsidR="00AE1295" w:rsidRPr="00935216" w:rsidRDefault="00AE1295" w:rsidP="00C258F9">
            <w:pPr>
              <w:rPr>
                <w:sz w:val="20"/>
                <w:szCs w:val="20"/>
              </w:rPr>
            </w:pPr>
            <w:r w:rsidRPr="00935216">
              <w:rPr>
                <w:sz w:val="20"/>
                <w:szCs w:val="20"/>
              </w:rPr>
              <w:t>Фактическая доходность</w:t>
            </w:r>
          </w:p>
        </w:tc>
        <w:tc>
          <w:tcPr>
            <w:tcW w:w="1007" w:type="dxa"/>
            <w:vAlign w:val="center"/>
          </w:tcPr>
          <w:p w:rsidR="00AE1295" w:rsidRPr="00935216" w:rsidRDefault="00AE1295" w:rsidP="00C258F9">
            <w:pPr>
              <w:jc w:val="center"/>
              <w:rPr>
                <w:sz w:val="20"/>
                <w:szCs w:val="20"/>
              </w:rPr>
            </w:pPr>
            <w:r w:rsidRPr="00935216">
              <w:rPr>
                <w:sz w:val="20"/>
                <w:szCs w:val="20"/>
              </w:rPr>
              <w:t>-</w:t>
            </w:r>
          </w:p>
        </w:tc>
        <w:tc>
          <w:tcPr>
            <w:tcW w:w="1008" w:type="dxa"/>
            <w:vAlign w:val="center"/>
          </w:tcPr>
          <w:p w:rsidR="00AE1295" w:rsidRPr="00935216" w:rsidRDefault="00AE1295" w:rsidP="00C258F9">
            <w:pPr>
              <w:jc w:val="center"/>
              <w:rPr>
                <w:sz w:val="20"/>
                <w:szCs w:val="20"/>
              </w:rPr>
            </w:pPr>
          </w:p>
        </w:tc>
        <w:tc>
          <w:tcPr>
            <w:tcW w:w="1007" w:type="dxa"/>
            <w:vAlign w:val="center"/>
          </w:tcPr>
          <w:p w:rsidR="00AE1295" w:rsidRPr="00935216" w:rsidRDefault="00AE1295" w:rsidP="00C258F9">
            <w:pPr>
              <w:jc w:val="center"/>
              <w:rPr>
                <w:sz w:val="20"/>
                <w:szCs w:val="20"/>
              </w:rPr>
            </w:pPr>
          </w:p>
        </w:tc>
        <w:tc>
          <w:tcPr>
            <w:tcW w:w="1008" w:type="dxa"/>
            <w:vAlign w:val="center"/>
          </w:tcPr>
          <w:p w:rsidR="00AE1295" w:rsidRPr="00935216" w:rsidRDefault="00AE1295" w:rsidP="00C258F9">
            <w:pPr>
              <w:jc w:val="center"/>
              <w:rPr>
                <w:sz w:val="20"/>
                <w:szCs w:val="20"/>
              </w:rPr>
            </w:pPr>
          </w:p>
        </w:tc>
        <w:tc>
          <w:tcPr>
            <w:tcW w:w="1007" w:type="dxa"/>
            <w:vAlign w:val="center"/>
          </w:tcPr>
          <w:p w:rsidR="00AE1295" w:rsidRPr="00935216" w:rsidRDefault="00AE1295" w:rsidP="00C258F9">
            <w:pPr>
              <w:jc w:val="center"/>
              <w:rPr>
                <w:sz w:val="20"/>
                <w:szCs w:val="20"/>
              </w:rPr>
            </w:pPr>
          </w:p>
        </w:tc>
        <w:tc>
          <w:tcPr>
            <w:tcW w:w="1008" w:type="dxa"/>
            <w:vAlign w:val="center"/>
          </w:tcPr>
          <w:p w:rsidR="00AE1295" w:rsidRPr="00935216" w:rsidRDefault="00AE1295" w:rsidP="00C258F9">
            <w:pPr>
              <w:jc w:val="center"/>
              <w:rPr>
                <w:sz w:val="20"/>
                <w:szCs w:val="20"/>
              </w:rPr>
            </w:pPr>
          </w:p>
        </w:tc>
        <w:tc>
          <w:tcPr>
            <w:tcW w:w="1008" w:type="dxa"/>
            <w:vAlign w:val="center"/>
          </w:tcPr>
          <w:p w:rsidR="00AE1295" w:rsidRPr="00935216" w:rsidRDefault="00AE1295" w:rsidP="00C258F9">
            <w:pPr>
              <w:jc w:val="center"/>
              <w:rPr>
                <w:sz w:val="20"/>
                <w:szCs w:val="20"/>
              </w:rPr>
            </w:pPr>
          </w:p>
        </w:tc>
      </w:tr>
    </w:tbl>
    <w:p w:rsidR="00AE1295" w:rsidRPr="00935216" w:rsidRDefault="00AE1295" w:rsidP="00AE1295">
      <w:pPr>
        <w:rPr>
          <w:sz w:val="26"/>
          <w:szCs w:val="26"/>
        </w:rPr>
      </w:pPr>
    </w:p>
    <w:p w:rsidR="00AE1295" w:rsidRPr="00935216" w:rsidRDefault="00AE1295" w:rsidP="00AE1295">
      <w:pPr>
        <w:rPr>
          <w:sz w:val="28"/>
          <w:szCs w:val="28"/>
          <w:lang w:eastAsia="ru-RU"/>
        </w:rPr>
      </w:pPr>
      <w:r w:rsidRPr="00935216">
        <w:rPr>
          <w:sz w:val="26"/>
          <w:szCs w:val="26"/>
        </w:rPr>
        <w:t xml:space="preserve"> </w:t>
      </w:r>
      <w:r w:rsidRPr="00935216">
        <w:rPr>
          <w:sz w:val="28"/>
          <w:szCs w:val="28"/>
          <w:lang w:eastAsia="ru-RU"/>
        </w:rPr>
        <w:t>1 вопрос (20 баллов)</w:t>
      </w:r>
    </w:p>
    <w:p w:rsidR="00AE1295" w:rsidRPr="00935216" w:rsidRDefault="00AE1295" w:rsidP="00AE1295">
      <w:pPr>
        <w:widowControl/>
        <w:shd w:val="clear" w:color="auto" w:fill="FFFFFF"/>
        <w:autoSpaceDE/>
        <w:autoSpaceDN/>
        <w:jc w:val="both"/>
        <w:rPr>
          <w:sz w:val="28"/>
          <w:szCs w:val="28"/>
          <w:lang w:eastAsia="ru-RU"/>
        </w:rPr>
      </w:pPr>
      <w:r w:rsidRPr="00935216">
        <w:rPr>
          <w:sz w:val="28"/>
          <w:szCs w:val="28"/>
          <w:lang w:eastAsia="ru-RU"/>
        </w:rPr>
        <w:t>2 вопрос (20 баллов)</w:t>
      </w:r>
    </w:p>
    <w:p w:rsidR="00AE1295" w:rsidRPr="00935216" w:rsidRDefault="00AE1295" w:rsidP="00AE1295">
      <w:pPr>
        <w:widowControl/>
        <w:shd w:val="clear" w:color="auto" w:fill="FFFFFF"/>
        <w:autoSpaceDE/>
        <w:autoSpaceDN/>
        <w:jc w:val="both"/>
        <w:rPr>
          <w:sz w:val="28"/>
          <w:szCs w:val="28"/>
          <w:lang w:eastAsia="ru-RU"/>
        </w:rPr>
      </w:pPr>
      <w:r w:rsidRPr="00935216">
        <w:rPr>
          <w:sz w:val="28"/>
          <w:szCs w:val="28"/>
          <w:lang w:eastAsia="ru-RU"/>
        </w:rPr>
        <w:t>3 вопрос (20 баллов)</w:t>
      </w:r>
    </w:p>
    <w:p w:rsidR="00AE1295" w:rsidRPr="00935216" w:rsidRDefault="00AE1295" w:rsidP="00AE1295">
      <w:pPr>
        <w:widowControl/>
        <w:shd w:val="clear" w:color="auto" w:fill="FFFFFF"/>
        <w:autoSpaceDE/>
        <w:autoSpaceDN/>
        <w:jc w:val="both"/>
        <w:rPr>
          <w:sz w:val="28"/>
          <w:szCs w:val="28"/>
          <w:lang w:eastAsia="ru-RU"/>
        </w:rPr>
      </w:pPr>
      <w:r w:rsidRPr="00935216">
        <w:rPr>
          <w:sz w:val="28"/>
          <w:szCs w:val="28"/>
          <w:lang w:eastAsia="ru-RU"/>
        </w:rPr>
        <w:t>Всего 60 баллов</w:t>
      </w:r>
    </w:p>
    <w:p w:rsidR="00AE1295" w:rsidRPr="00935216" w:rsidRDefault="00AE1295" w:rsidP="00AE1295">
      <w:pPr>
        <w:widowControl/>
        <w:tabs>
          <w:tab w:val="left" w:pos="708"/>
        </w:tabs>
        <w:autoSpaceDE/>
        <w:autoSpaceDN/>
        <w:spacing w:line="276" w:lineRule="auto"/>
        <w:ind w:firstLine="709"/>
        <w:jc w:val="both"/>
        <w:rPr>
          <w:rFonts w:eastAsia="Arial Unicode MS"/>
          <w:b/>
          <w:sz w:val="28"/>
          <w:szCs w:val="28"/>
          <w:lang w:eastAsia="ru-RU"/>
        </w:rPr>
      </w:pPr>
    </w:p>
    <w:p w:rsidR="00AE1295" w:rsidRPr="00935216" w:rsidRDefault="00AE1295" w:rsidP="00AE1295">
      <w:pPr>
        <w:widowControl/>
        <w:tabs>
          <w:tab w:val="left" w:pos="708"/>
        </w:tabs>
        <w:autoSpaceDE/>
        <w:autoSpaceDN/>
        <w:spacing w:line="276" w:lineRule="auto"/>
        <w:ind w:firstLine="709"/>
        <w:jc w:val="both"/>
        <w:rPr>
          <w:rFonts w:eastAsia="Arial Unicode MS"/>
          <w:b/>
          <w:sz w:val="28"/>
          <w:szCs w:val="28"/>
          <w:lang w:eastAsia="ru-RU"/>
        </w:rPr>
      </w:pPr>
      <w:r w:rsidRPr="00935216">
        <w:rPr>
          <w:rFonts w:eastAsia="Arial Unicode MS"/>
          <w:b/>
          <w:sz w:val="28"/>
          <w:szCs w:val="28"/>
          <w:lang w:eastAsia="ru-RU"/>
        </w:rPr>
        <w:t>Структура экзаменационного билета и распределение баллов:</w:t>
      </w:r>
    </w:p>
    <w:p w:rsidR="00AE1295" w:rsidRPr="00935216" w:rsidRDefault="00AE1295" w:rsidP="00AE1295">
      <w:pPr>
        <w:widowControl/>
        <w:tabs>
          <w:tab w:val="left" w:pos="708"/>
        </w:tabs>
        <w:autoSpaceDE/>
        <w:autoSpaceDN/>
        <w:spacing w:line="276" w:lineRule="auto"/>
        <w:ind w:firstLine="709"/>
        <w:jc w:val="both"/>
        <w:rPr>
          <w:rFonts w:eastAsia="Arial Unicode MS"/>
          <w:bCs/>
          <w:sz w:val="28"/>
          <w:szCs w:val="28"/>
          <w:lang w:eastAsia="ru-RU"/>
        </w:rPr>
      </w:pPr>
      <w:r w:rsidRPr="00935216">
        <w:rPr>
          <w:rFonts w:eastAsia="Arial Unicode MS"/>
          <w:bCs/>
          <w:sz w:val="28"/>
          <w:szCs w:val="28"/>
          <w:lang w:eastAsia="ru-RU"/>
        </w:rPr>
        <w:lastRenderedPageBreak/>
        <w:t>1)</w:t>
      </w:r>
      <w:r w:rsidRPr="00935216">
        <w:rPr>
          <w:rFonts w:eastAsia="Arial Unicode MS"/>
          <w:bCs/>
          <w:sz w:val="28"/>
          <w:szCs w:val="28"/>
          <w:lang w:eastAsia="ru-RU"/>
        </w:rPr>
        <w:tab/>
        <w:t>Теоретический вопрос (20 баллов)</w:t>
      </w:r>
    </w:p>
    <w:p w:rsidR="00AE1295" w:rsidRPr="00935216" w:rsidRDefault="00AE1295" w:rsidP="00AE1295">
      <w:pPr>
        <w:widowControl/>
        <w:tabs>
          <w:tab w:val="left" w:pos="708"/>
        </w:tabs>
        <w:autoSpaceDE/>
        <w:autoSpaceDN/>
        <w:spacing w:line="276" w:lineRule="auto"/>
        <w:ind w:firstLine="709"/>
        <w:jc w:val="both"/>
        <w:rPr>
          <w:rFonts w:eastAsia="Arial Unicode MS"/>
          <w:bCs/>
          <w:sz w:val="28"/>
          <w:szCs w:val="28"/>
          <w:lang w:eastAsia="ru-RU"/>
        </w:rPr>
      </w:pPr>
      <w:r w:rsidRPr="00935216">
        <w:rPr>
          <w:rFonts w:eastAsia="Arial Unicode MS"/>
          <w:bCs/>
          <w:sz w:val="28"/>
          <w:szCs w:val="28"/>
          <w:lang w:eastAsia="ru-RU"/>
        </w:rPr>
        <w:t>2)</w:t>
      </w:r>
      <w:r w:rsidRPr="00935216">
        <w:rPr>
          <w:rFonts w:eastAsia="Arial Unicode MS"/>
          <w:bCs/>
          <w:sz w:val="28"/>
          <w:szCs w:val="28"/>
          <w:lang w:eastAsia="ru-RU"/>
        </w:rPr>
        <w:tab/>
        <w:t>Теоретический вопрос (20 баллов)</w:t>
      </w:r>
    </w:p>
    <w:p w:rsidR="00AE1295" w:rsidRPr="00935216" w:rsidRDefault="00AE1295" w:rsidP="00AE1295">
      <w:pPr>
        <w:widowControl/>
        <w:tabs>
          <w:tab w:val="left" w:pos="708"/>
        </w:tabs>
        <w:autoSpaceDE/>
        <w:autoSpaceDN/>
        <w:spacing w:line="276" w:lineRule="auto"/>
        <w:ind w:firstLine="709"/>
        <w:jc w:val="both"/>
        <w:rPr>
          <w:rFonts w:eastAsia="Arial Unicode MS"/>
          <w:bCs/>
          <w:sz w:val="28"/>
          <w:szCs w:val="28"/>
          <w:lang w:eastAsia="ru-RU"/>
        </w:rPr>
      </w:pPr>
      <w:r w:rsidRPr="00935216">
        <w:rPr>
          <w:rFonts w:eastAsia="Arial Unicode MS"/>
          <w:bCs/>
          <w:sz w:val="28"/>
          <w:szCs w:val="28"/>
          <w:lang w:eastAsia="ru-RU"/>
        </w:rPr>
        <w:t>3)</w:t>
      </w:r>
      <w:r w:rsidRPr="00935216">
        <w:rPr>
          <w:rFonts w:eastAsia="Arial Unicode MS"/>
          <w:bCs/>
          <w:sz w:val="28"/>
          <w:szCs w:val="28"/>
          <w:lang w:eastAsia="ru-RU"/>
        </w:rPr>
        <w:tab/>
        <w:t>Практическое задание (20 баллов)</w:t>
      </w:r>
    </w:p>
    <w:p w:rsidR="00AE1295" w:rsidRPr="00935216" w:rsidRDefault="00AE1295" w:rsidP="00AE1295">
      <w:pPr>
        <w:rPr>
          <w:b/>
        </w:rPr>
      </w:pPr>
      <w:bookmarkStart w:id="37" w:name="_Toc124249907"/>
    </w:p>
    <w:p w:rsidR="00AE1295" w:rsidRPr="00935216" w:rsidRDefault="00AE1295" w:rsidP="00AE1295">
      <w:pPr>
        <w:rPr>
          <w:b/>
          <w:sz w:val="28"/>
          <w:szCs w:val="28"/>
        </w:rPr>
      </w:pPr>
      <w:r w:rsidRPr="00935216">
        <w:rPr>
          <w:b/>
          <w:sz w:val="28"/>
          <w:szCs w:val="28"/>
        </w:rPr>
        <w:t>Методические материалы, определяющие процедуры оценивания</w:t>
      </w:r>
      <w:r w:rsidRPr="00935216">
        <w:rPr>
          <w:b/>
          <w:spacing w:val="-67"/>
          <w:sz w:val="28"/>
          <w:szCs w:val="28"/>
        </w:rPr>
        <w:t xml:space="preserve"> </w:t>
      </w:r>
      <w:r w:rsidRPr="00935216">
        <w:rPr>
          <w:b/>
          <w:sz w:val="28"/>
          <w:szCs w:val="28"/>
        </w:rPr>
        <w:t>знаний,</w:t>
      </w:r>
      <w:r w:rsidRPr="00935216">
        <w:rPr>
          <w:b/>
          <w:spacing w:val="-2"/>
          <w:sz w:val="28"/>
          <w:szCs w:val="28"/>
        </w:rPr>
        <w:t xml:space="preserve"> </w:t>
      </w:r>
      <w:r w:rsidRPr="00935216">
        <w:rPr>
          <w:b/>
          <w:sz w:val="28"/>
          <w:szCs w:val="28"/>
        </w:rPr>
        <w:t>умений</w:t>
      </w:r>
      <w:r w:rsidRPr="00935216">
        <w:rPr>
          <w:b/>
          <w:spacing w:val="-1"/>
          <w:sz w:val="28"/>
          <w:szCs w:val="28"/>
        </w:rPr>
        <w:t xml:space="preserve"> </w:t>
      </w:r>
      <w:r w:rsidRPr="00935216">
        <w:rPr>
          <w:b/>
          <w:sz w:val="28"/>
          <w:szCs w:val="28"/>
        </w:rPr>
        <w:t>и</w:t>
      </w:r>
      <w:r w:rsidRPr="00935216">
        <w:rPr>
          <w:b/>
          <w:spacing w:val="-2"/>
          <w:sz w:val="28"/>
          <w:szCs w:val="28"/>
        </w:rPr>
        <w:t xml:space="preserve"> </w:t>
      </w:r>
      <w:r w:rsidRPr="00935216">
        <w:rPr>
          <w:b/>
          <w:sz w:val="28"/>
          <w:szCs w:val="28"/>
        </w:rPr>
        <w:t>владений</w:t>
      </w:r>
      <w:bookmarkEnd w:id="37"/>
    </w:p>
    <w:p w:rsidR="00AE1295" w:rsidRPr="00935216" w:rsidRDefault="00AE1295" w:rsidP="00AE1295">
      <w:pPr>
        <w:pStyle w:val="a3"/>
        <w:spacing w:before="51"/>
        <w:ind w:firstLine="707"/>
      </w:pPr>
      <w:r w:rsidRPr="00935216">
        <w:t>Соответствующие</w:t>
      </w:r>
      <w:r w:rsidRPr="00935216">
        <w:rPr>
          <w:spacing w:val="4"/>
        </w:rPr>
        <w:t xml:space="preserve"> </w:t>
      </w:r>
      <w:r w:rsidRPr="00935216">
        <w:t>приказы, распоряжения</w:t>
      </w:r>
      <w:r w:rsidRPr="00935216">
        <w:rPr>
          <w:spacing w:val="1"/>
        </w:rPr>
        <w:t xml:space="preserve"> </w:t>
      </w:r>
      <w:r w:rsidRPr="00935216">
        <w:t>ректората</w:t>
      </w:r>
      <w:r w:rsidRPr="00935216">
        <w:rPr>
          <w:spacing w:val="4"/>
        </w:rPr>
        <w:t xml:space="preserve"> </w:t>
      </w:r>
      <w:r w:rsidRPr="00935216">
        <w:t>о</w:t>
      </w:r>
      <w:r w:rsidRPr="00935216">
        <w:rPr>
          <w:spacing w:val="1"/>
        </w:rPr>
        <w:t xml:space="preserve"> </w:t>
      </w:r>
      <w:r w:rsidRPr="00935216">
        <w:t>контроле</w:t>
      </w:r>
      <w:r w:rsidRPr="00935216">
        <w:rPr>
          <w:spacing w:val="3"/>
        </w:rPr>
        <w:t xml:space="preserve"> </w:t>
      </w:r>
      <w:r w:rsidRPr="00935216">
        <w:t>уровня</w:t>
      </w:r>
      <w:r w:rsidRPr="00935216">
        <w:rPr>
          <w:spacing w:val="-67"/>
        </w:rPr>
        <w:t xml:space="preserve"> </w:t>
      </w:r>
      <w:r w:rsidRPr="00935216">
        <w:t>освоения</w:t>
      </w:r>
      <w:r w:rsidRPr="00935216">
        <w:rPr>
          <w:spacing w:val="-4"/>
        </w:rPr>
        <w:t xml:space="preserve"> </w:t>
      </w:r>
      <w:r w:rsidRPr="00935216">
        <w:t>дисциплин</w:t>
      </w:r>
      <w:r w:rsidRPr="00935216">
        <w:rPr>
          <w:spacing w:val="-1"/>
        </w:rPr>
        <w:t xml:space="preserve"> </w:t>
      </w:r>
      <w:r w:rsidRPr="00935216">
        <w:t>и</w:t>
      </w:r>
      <w:r w:rsidRPr="00935216">
        <w:rPr>
          <w:spacing w:val="-1"/>
        </w:rPr>
        <w:t xml:space="preserve"> </w:t>
      </w:r>
      <w:r w:rsidRPr="00935216">
        <w:t>сформированности</w:t>
      </w:r>
      <w:r w:rsidRPr="00935216">
        <w:rPr>
          <w:spacing w:val="-1"/>
        </w:rPr>
        <w:t xml:space="preserve"> </w:t>
      </w:r>
      <w:r w:rsidRPr="00935216">
        <w:t>компетенций</w:t>
      </w:r>
      <w:r w:rsidRPr="00935216">
        <w:rPr>
          <w:spacing w:val="-1"/>
        </w:rPr>
        <w:t xml:space="preserve"> </w:t>
      </w:r>
      <w:r w:rsidRPr="00935216">
        <w:t>студентов.</w:t>
      </w:r>
    </w:p>
    <w:p w:rsidR="00AE1295" w:rsidRPr="00935216" w:rsidRDefault="00AE1295" w:rsidP="00AE1295">
      <w:pPr>
        <w:pStyle w:val="1"/>
        <w:tabs>
          <w:tab w:val="left" w:pos="1777"/>
        </w:tabs>
        <w:spacing w:before="205" w:line="360" w:lineRule="auto"/>
        <w:ind w:right="926" w:firstLine="719"/>
        <w:jc w:val="left"/>
      </w:pPr>
      <w:bookmarkStart w:id="38" w:name="_Toc124249908"/>
      <w:bookmarkStart w:id="39" w:name="_Toc124250494"/>
      <w:r w:rsidRPr="00935216">
        <w:t>8.</w:t>
      </w:r>
      <w:r w:rsidRPr="00935216">
        <w:tab/>
        <w:t>Перечень основной и дополнительной учебной литературы,</w:t>
      </w:r>
      <w:r w:rsidRPr="00935216">
        <w:rPr>
          <w:spacing w:val="-67"/>
        </w:rPr>
        <w:t xml:space="preserve"> </w:t>
      </w:r>
      <w:r w:rsidRPr="00935216">
        <w:t>необходимой</w:t>
      </w:r>
      <w:r w:rsidRPr="00935216">
        <w:rPr>
          <w:spacing w:val="-2"/>
        </w:rPr>
        <w:t xml:space="preserve"> </w:t>
      </w:r>
      <w:r w:rsidRPr="00935216">
        <w:t>для</w:t>
      </w:r>
      <w:r w:rsidRPr="00935216">
        <w:rPr>
          <w:spacing w:val="-2"/>
        </w:rPr>
        <w:t xml:space="preserve"> </w:t>
      </w:r>
      <w:r w:rsidRPr="00935216">
        <w:t>освоения</w:t>
      </w:r>
      <w:r w:rsidRPr="00935216">
        <w:rPr>
          <w:spacing w:val="-2"/>
        </w:rPr>
        <w:t xml:space="preserve"> </w:t>
      </w:r>
      <w:r w:rsidRPr="00935216">
        <w:t>дисциплины:</w:t>
      </w:r>
      <w:bookmarkEnd w:id="38"/>
      <w:bookmarkEnd w:id="39"/>
    </w:p>
    <w:p w:rsidR="00AE1295" w:rsidRPr="00935216" w:rsidRDefault="00AE1295" w:rsidP="00AE1295">
      <w:pPr>
        <w:pStyle w:val="a3"/>
        <w:spacing w:line="316" w:lineRule="exact"/>
        <w:ind w:left="1081"/>
      </w:pPr>
      <w:r w:rsidRPr="00935216">
        <w:t>Основная</w:t>
      </w:r>
      <w:r w:rsidRPr="00935216">
        <w:rPr>
          <w:spacing w:val="-3"/>
        </w:rPr>
        <w:t xml:space="preserve"> </w:t>
      </w:r>
      <w:r w:rsidRPr="00935216">
        <w:t>литература</w:t>
      </w:r>
    </w:p>
    <w:p w:rsidR="008D2B36" w:rsidRPr="00F87D5C" w:rsidRDefault="008D2B36" w:rsidP="008D2B36">
      <w:pPr>
        <w:pStyle w:val="a5"/>
        <w:numPr>
          <w:ilvl w:val="0"/>
          <w:numId w:val="4"/>
        </w:numPr>
        <w:tabs>
          <w:tab w:val="left" w:pos="646"/>
        </w:tabs>
        <w:ind w:left="0" w:right="397"/>
        <w:jc w:val="both"/>
        <w:rPr>
          <w:sz w:val="28"/>
          <w:szCs w:val="28"/>
        </w:rPr>
      </w:pPr>
      <w:r w:rsidRPr="00F87D5C">
        <w:rPr>
          <w:rFonts w:ascii="Roboto" w:hAnsi="Roboto"/>
          <w:color w:val="000000"/>
          <w:sz w:val="28"/>
          <w:szCs w:val="28"/>
          <w:shd w:val="clear" w:color="auto" w:fill="FFFFFF"/>
          <w:lang w:eastAsia="ru-RU"/>
        </w:rPr>
        <w:t xml:space="preserve">Балюк, И.А. Управление внешним долгом: учебное пособие для направлений бакалавриата и магистратуры "Экономика" / И.А. Балюк; Финуниверситет. — Москва: Кнорус, 2021. — 260 с. — (Бакалавриат и магистратура). - Текст : непосредственный. - То же. - 2021. - ЭБС BOOK.ru. - URL: https://book.ru/book/941495 (дата обращения: 24.05.2023). — Текст : электронный. </w:t>
      </w:r>
    </w:p>
    <w:p w:rsidR="008D2B36" w:rsidRPr="00935216" w:rsidRDefault="008D2B36" w:rsidP="008D2B36">
      <w:pPr>
        <w:pStyle w:val="a5"/>
        <w:numPr>
          <w:ilvl w:val="0"/>
          <w:numId w:val="4"/>
        </w:numPr>
        <w:ind w:left="0" w:right="397"/>
        <w:jc w:val="both"/>
        <w:rPr>
          <w:sz w:val="28"/>
          <w:szCs w:val="28"/>
        </w:rPr>
      </w:pPr>
      <w:r w:rsidRPr="00935216">
        <w:rPr>
          <w:sz w:val="28"/>
          <w:szCs w:val="28"/>
        </w:rPr>
        <w:t xml:space="preserve">Перспективы трансформации современной мировой валютно-финансовой системы : монография / И. А. Балюк, П. В. Алексеев, В. Ю. Барабанов [и др.] ; под общ. ред. Е. С. Соколовой, И. А. Балюка. — Москва : КноРус, 2024. — 186 с. — ISBN 978-5-406-11862-7. — </w:t>
      </w:r>
      <w:r>
        <w:rPr>
          <w:sz w:val="28"/>
          <w:szCs w:val="28"/>
        </w:rPr>
        <w:t xml:space="preserve">ЭБС </w:t>
      </w:r>
      <w:r>
        <w:rPr>
          <w:sz w:val="28"/>
          <w:szCs w:val="28"/>
          <w:lang w:val="en-US"/>
        </w:rPr>
        <w:t>BOOK</w:t>
      </w:r>
      <w:r w:rsidRPr="00F87D5C">
        <w:rPr>
          <w:sz w:val="28"/>
          <w:szCs w:val="28"/>
        </w:rPr>
        <w:t>.</w:t>
      </w:r>
      <w:r>
        <w:rPr>
          <w:sz w:val="28"/>
          <w:szCs w:val="28"/>
          <w:lang w:val="en-US"/>
        </w:rPr>
        <w:t>ru</w:t>
      </w:r>
      <w:r w:rsidRPr="00F87D5C">
        <w:rPr>
          <w:sz w:val="28"/>
          <w:szCs w:val="28"/>
        </w:rPr>
        <w:t xml:space="preserve">. - </w:t>
      </w:r>
      <w:r w:rsidRPr="00935216">
        <w:rPr>
          <w:sz w:val="28"/>
          <w:szCs w:val="28"/>
        </w:rPr>
        <w:t xml:space="preserve">URL: https://book.ru/book/949917 (дата обращения: </w:t>
      </w:r>
      <w:r w:rsidRPr="00F87D5C">
        <w:rPr>
          <w:sz w:val="28"/>
          <w:szCs w:val="28"/>
        </w:rPr>
        <w:t>24.05.2023</w:t>
      </w:r>
      <w:r w:rsidRPr="00935216">
        <w:rPr>
          <w:sz w:val="28"/>
          <w:szCs w:val="28"/>
        </w:rPr>
        <w:t>). — Текст : электронный.</w:t>
      </w:r>
    </w:p>
    <w:p w:rsidR="008D2B36" w:rsidRPr="00F02584" w:rsidRDefault="008D2B36" w:rsidP="008D2B36">
      <w:pPr>
        <w:pStyle w:val="Style25"/>
        <w:numPr>
          <w:ilvl w:val="0"/>
          <w:numId w:val="4"/>
        </w:numPr>
        <w:tabs>
          <w:tab w:val="left" w:pos="365"/>
        </w:tabs>
        <w:ind w:left="0" w:right="397"/>
        <w:jc w:val="both"/>
        <w:rPr>
          <w:rFonts w:ascii="Roboto" w:hAnsi="Roboto"/>
          <w:color w:val="000000"/>
          <w:sz w:val="28"/>
          <w:szCs w:val="28"/>
          <w:shd w:val="clear" w:color="auto" w:fill="FFFFFF"/>
        </w:rPr>
      </w:pPr>
      <w:r w:rsidRPr="00F87D5C">
        <w:rPr>
          <w:sz w:val="28"/>
          <w:szCs w:val="28"/>
          <w:lang w:eastAsia="en-US"/>
        </w:rPr>
        <w:t xml:space="preserve">Цибулина, А. Валютная интеграция в мире: учебник / А.Н. Цибулина.  — Москва : КноРус, 2023. — 220 с. — (Магистратура). —- ISBN 978-5-406-10658-7. — ЭБС BOOK.ru. — URL: https://book.ru/book/947112 (дата обращения: 24.05.2023). — Текст : электронный. </w:t>
      </w:r>
    </w:p>
    <w:p w:rsidR="008D2B36" w:rsidRPr="00F87D5C" w:rsidRDefault="008D2B36" w:rsidP="008D2B36">
      <w:pPr>
        <w:pStyle w:val="Style25"/>
        <w:tabs>
          <w:tab w:val="left" w:pos="365"/>
        </w:tabs>
        <w:ind w:right="397" w:firstLine="0"/>
        <w:jc w:val="both"/>
        <w:rPr>
          <w:rFonts w:ascii="Roboto" w:hAnsi="Roboto"/>
          <w:color w:val="000000"/>
          <w:sz w:val="28"/>
          <w:szCs w:val="28"/>
          <w:shd w:val="clear" w:color="auto" w:fill="FFFFFF"/>
        </w:rPr>
      </w:pPr>
    </w:p>
    <w:p w:rsidR="008D2B36" w:rsidRPr="00F02584" w:rsidRDefault="008D2B36" w:rsidP="008D2B36">
      <w:pPr>
        <w:pStyle w:val="Style25"/>
        <w:tabs>
          <w:tab w:val="left" w:pos="365"/>
        </w:tabs>
        <w:ind w:right="397" w:firstLine="0"/>
        <w:jc w:val="both"/>
        <w:rPr>
          <w:b/>
          <w:sz w:val="28"/>
          <w:szCs w:val="28"/>
          <w:lang w:eastAsia="zh-CN"/>
        </w:rPr>
      </w:pPr>
      <w:r w:rsidRPr="00AF2C93">
        <w:rPr>
          <w:lang w:eastAsia="zh-CN"/>
        </w:rPr>
        <w:tab/>
      </w:r>
      <w:r w:rsidRPr="00F02584">
        <w:rPr>
          <w:b/>
          <w:sz w:val="28"/>
          <w:szCs w:val="28"/>
          <w:lang w:eastAsia="zh-CN"/>
        </w:rPr>
        <w:t xml:space="preserve">    Дополнительная литература</w:t>
      </w:r>
    </w:p>
    <w:p w:rsidR="008D2B36" w:rsidRDefault="008D2B36" w:rsidP="008D2B36">
      <w:pPr>
        <w:pStyle w:val="a5"/>
        <w:numPr>
          <w:ilvl w:val="0"/>
          <w:numId w:val="4"/>
        </w:numPr>
        <w:tabs>
          <w:tab w:val="left" w:pos="646"/>
        </w:tabs>
        <w:ind w:left="0" w:right="397"/>
        <w:jc w:val="both"/>
        <w:rPr>
          <w:sz w:val="28"/>
          <w:szCs w:val="28"/>
        </w:rPr>
      </w:pPr>
      <w:r w:rsidRPr="00C61A49">
        <w:rPr>
          <w:sz w:val="28"/>
          <w:szCs w:val="28"/>
        </w:rPr>
        <w:t>Международные валютно-кредитные и финансовые отношения: учебник для вузов / Л. Н. Красавина, Т.Д. Валовая, В.Я. Пищик [и др.] ; отв. ред. Л. Н. Красавина. — 5-е изд., пер. и доп. — Москва: Юрайт, 2023. — 534 с. — (Высшее образование). — Образовательная платформа Юрайт [сайт]. - URL: https://urait.ru/bcode/510756 (дата обращения: 24.05.2023). —  Текст : электронный.</w:t>
      </w:r>
    </w:p>
    <w:p w:rsidR="008D2B36" w:rsidRDefault="008D2B36" w:rsidP="008D2B36">
      <w:pPr>
        <w:pStyle w:val="a5"/>
        <w:widowControl/>
        <w:numPr>
          <w:ilvl w:val="0"/>
          <w:numId w:val="4"/>
        </w:numPr>
        <w:tabs>
          <w:tab w:val="left" w:pos="1134"/>
        </w:tabs>
        <w:autoSpaceDE/>
        <w:autoSpaceDN/>
        <w:ind w:left="0" w:right="397"/>
        <w:contextualSpacing/>
        <w:jc w:val="both"/>
        <w:rPr>
          <w:sz w:val="28"/>
          <w:szCs w:val="28"/>
        </w:rPr>
      </w:pPr>
      <w:r w:rsidRPr="00C61A49">
        <w:rPr>
          <w:sz w:val="28"/>
          <w:szCs w:val="28"/>
        </w:rPr>
        <w:t>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24.05.2023). — Текст : электронный. + Устная речь : аудио.</w:t>
      </w:r>
      <w:r w:rsidRPr="009C1BE6">
        <w:rPr>
          <w:sz w:val="28"/>
          <w:szCs w:val="28"/>
        </w:rPr>
        <w:t xml:space="preserve"> </w:t>
      </w:r>
    </w:p>
    <w:p w:rsidR="008D2B36" w:rsidRPr="009C1BE6" w:rsidRDefault="008D2B36" w:rsidP="008D2B36">
      <w:pPr>
        <w:pStyle w:val="a5"/>
        <w:widowControl/>
        <w:numPr>
          <w:ilvl w:val="0"/>
          <w:numId w:val="4"/>
        </w:numPr>
        <w:tabs>
          <w:tab w:val="left" w:pos="1134"/>
        </w:tabs>
        <w:autoSpaceDE/>
        <w:autoSpaceDN/>
        <w:ind w:left="0" w:right="397"/>
        <w:contextualSpacing/>
        <w:jc w:val="both"/>
        <w:rPr>
          <w:sz w:val="28"/>
          <w:szCs w:val="28"/>
        </w:rPr>
      </w:pPr>
      <w:r w:rsidRPr="00F87D5C">
        <w:rPr>
          <w:sz w:val="28"/>
          <w:szCs w:val="28"/>
        </w:rPr>
        <w:t xml:space="preserve">Поливалютный стандарт и мировой финансовый рынок: монография / П.В. Алексеев, В.В. Антропов, В.Ю. Барабанов [и др.]; под ред. А.В. Кузнецова и Л.В. Крыловой; Финуниверситет. — Москва: Инфра-М, 2022. — 208 с.: ил. — (Научная мысль).  - DOI 10.12737/1871448. - ISBN 978-5-16-017746-5. – Текст : непосредственный. - То же. - ЭБС ZNANIUM.com. - URL: </w:t>
      </w:r>
      <w:r w:rsidRPr="00F87D5C">
        <w:rPr>
          <w:sz w:val="28"/>
          <w:szCs w:val="28"/>
        </w:rPr>
        <w:lastRenderedPageBreak/>
        <w:t xml:space="preserve">https://znanium.com/catalog/product/1871448 (дата обращения: 24.05.2023). - Текст : электронный. </w:t>
      </w:r>
    </w:p>
    <w:p w:rsidR="008D2B36" w:rsidRDefault="008D2B36" w:rsidP="008D2B36">
      <w:pPr>
        <w:pStyle w:val="1"/>
        <w:spacing w:line="360" w:lineRule="auto"/>
        <w:ind w:left="0" w:right="397"/>
        <w:contextualSpacing/>
      </w:pPr>
      <w:bookmarkStart w:id="40" w:name="_Toc131591865"/>
    </w:p>
    <w:p w:rsidR="008D2B36" w:rsidRPr="003F6C10" w:rsidRDefault="008D2B36" w:rsidP="008D2B36">
      <w:pPr>
        <w:pStyle w:val="1"/>
        <w:spacing w:line="360" w:lineRule="auto"/>
        <w:ind w:left="0" w:right="397"/>
        <w:contextualSpacing/>
      </w:pPr>
      <w:r w:rsidRPr="003F6C10">
        <w:t>9. Перечень ресурсов информационно-телекоммуникационной сети «Интернет», необходимых для освоения дисциплины</w:t>
      </w:r>
      <w:bookmarkEnd w:id="40"/>
    </w:p>
    <w:p w:rsidR="008D2B36" w:rsidRPr="00B76718" w:rsidRDefault="008D2B36" w:rsidP="008D2B36">
      <w:pPr>
        <w:ind w:right="397"/>
        <w:rPr>
          <w:sz w:val="26"/>
          <w:szCs w:val="26"/>
        </w:rPr>
      </w:pPr>
      <w:r w:rsidRPr="00B76718">
        <w:rPr>
          <w:sz w:val="26"/>
          <w:szCs w:val="26"/>
        </w:rPr>
        <w:t>1.</w:t>
      </w:r>
      <w:r w:rsidRPr="00B76718">
        <w:rPr>
          <w:sz w:val="26"/>
          <w:szCs w:val="26"/>
        </w:rPr>
        <w:tab/>
      </w:r>
      <w:r w:rsidRPr="00B76718">
        <w:rPr>
          <w:sz w:val="26"/>
          <w:szCs w:val="26"/>
          <w:lang w:val="en-US"/>
        </w:rPr>
        <w:t>http</w:t>
      </w:r>
      <w:r w:rsidRPr="00B76718">
        <w:rPr>
          <w:sz w:val="26"/>
          <w:szCs w:val="26"/>
        </w:rPr>
        <w:t>://</w:t>
      </w:r>
      <w:r w:rsidRPr="00B76718">
        <w:rPr>
          <w:sz w:val="26"/>
          <w:szCs w:val="26"/>
          <w:lang w:val="en-US"/>
        </w:rPr>
        <w:t>www</w:t>
      </w:r>
      <w:r w:rsidRPr="00B76718">
        <w:rPr>
          <w:sz w:val="26"/>
          <w:szCs w:val="26"/>
        </w:rPr>
        <w:t>.</w:t>
      </w:r>
      <w:r w:rsidRPr="00B76718">
        <w:rPr>
          <w:sz w:val="26"/>
          <w:szCs w:val="26"/>
          <w:lang w:val="en-US"/>
        </w:rPr>
        <w:t>cb</w:t>
      </w:r>
      <w:r w:rsidRPr="00B76718">
        <w:rPr>
          <w:sz w:val="26"/>
          <w:szCs w:val="26"/>
        </w:rPr>
        <w:t>r.ru</w:t>
      </w:r>
    </w:p>
    <w:p w:rsidR="008D2B36" w:rsidRPr="00B76718" w:rsidRDefault="008D2B36" w:rsidP="008D2B36">
      <w:pPr>
        <w:ind w:right="397"/>
        <w:rPr>
          <w:sz w:val="26"/>
          <w:szCs w:val="26"/>
        </w:rPr>
      </w:pPr>
      <w:r w:rsidRPr="00B76718">
        <w:rPr>
          <w:sz w:val="26"/>
          <w:szCs w:val="26"/>
        </w:rPr>
        <w:t>2.</w:t>
      </w:r>
      <w:r w:rsidRPr="00B76718">
        <w:rPr>
          <w:sz w:val="26"/>
          <w:szCs w:val="26"/>
        </w:rPr>
        <w:tab/>
        <w:t>http://www.micex.ru</w:t>
      </w:r>
    </w:p>
    <w:p w:rsidR="008D2B36" w:rsidRPr="00B76718" w:rsidRDefault="008D2B36" w:rsidP="008D2B36">
      <w:pPr>
        <w:ind w:right="397"/>
        <w:rPr>
          <w:sz w:val="26"/>
          <w:szCs w:val="26"/>
        </w:rPr>
      </w:pPr>
      <w:r w:rsidRPr="00B76718">
        <w:rPr>
          <w:sz w:val="26"/>
          <w:szCs w:val="26"/>
        </w:rPr>
        <w:t>3.</w:t>
      </w:r>
      <w:r w:rsidRPr="00B76718">
        <w:rPr>
          <w:sz w:val="26"/>
          <w:szCs w:val="26"/>
        </w:rPr>
        <w:tab/>
        <w:t xml:space="preserve">http://www.cbonds.ru </w:t>
      </w:r>
    </w:p>
    <w:p w:rsidR="008D2B36" w:rsidRPr="00B76718" w:rsidRDefault="008D2B36" w:rsidP="008D2B36">
      <w:pPr>
        <w:ind w:right="397"/>
        <w:rPr>
          <w:sz w:val="26"/>
          <w:szCs w:val="26"/>
        </w:rPr>
      </w:pPr>
      <w:r w:rsidRPr="00B76718">
        <w:rPr>
          <w:sz w:val="26"/>
          <w:szCs w:val="26"/>
        </w:rPr>
        <w:t>4.</w:t>
      </w:r>
      <w:r w:rsidRPr="00B76718">
        <w:rPr>
          <w:sz w:val="26"/>
          <w:szCs w:val="26"/>
        </w:rPr>
        <w:tab/>
        <w:t>http://www.minfin.ru</w:t>
      </w:r>
    </w:p>
    <w:p w:rsidR="008D2B36" w:rsidRPr="00F87D5C" w:rsidRDefault="008D2B36" w:rsidP="008D2B36">
      <w:pPr>
        <w:ind w:right="397"/>
        <w:rPr>
          <w:sz w:val="26"/>
          <w:szCs w:val="26"/>
          <w:lang w:val="en-US"/>
        </w:rPr>
      </w:pPr>
      <w:r w:rsidRPr="00F87D5C">
        <w:rPr>
          <w:sz w:val="26"/>
          <w:szCs w:val="26"/>
          <w:lang w:val="en-US"/>
        </w:rPr>
        <w:t>5.</w:t>
      </w:r>
      <w:r w:rsidRPr="00F87D5C">
        <w:rPr>
          <w:sz w:val="26"/>
          <w:szCs w:val="26"/>
          <w:lang w:val="en-US"/>
        </w:rPr>
        <w:tab/>
      </w:r>
      <w:r w:rsidRPr="00B76718">
        <w:rPr>
          <w:sz w:val="26"/>
          <w:szCs w:val="26"/>
          <w:lang w:val="en-US"/>
        </w:rPr>
        <w:t>http</w:t>
      </w:r>
      <w:r w:rsidRPr="00F87D5C">
        <w:rPr>
          <w:sz w:val="26"/>
          <w:szCs w:val="26"/>
          <w:lang w:val="en-US"/>
        </w:rPr>
        <w:t>://</w:t>
      </w:r>
      <w:r w:rsidRPr="00B76718">
        <w:rPr>
          <w:sz w:val="26"/>
          <w:szCs w:val="26"/>
          <w:lang w:val="en-US"/>
        </w:rPr>
        <w:t>www</w:t>
      </w:r>
      <w:r w:rsidRPr="00F87D5C">
        <w:rPr>
          <w:sz w:val="26"/>
          <w:szCs w:val="26"/>
          <w:lang w:val="en-US"/>
        </w:rPr>
        <w:t>.</w:t>
      </w:r>
      <w:r w:rsidRPr="00B76718">
        <w:rPr>
          <w:sz w:val="26"/>
          <w:szCs w:val="26"/>
          <w:lang w:val="en-US"/>
        </w:rPr>
        <w:t>imf</w:t>
      </w:r>
      <w:r w:rsidRPr="00F87D5C">
        <w:rPr>
          <w:sz w:val="26"/>
          <w:szCs w:val="26"/>
          <w:lang w:val="en-US"/>
        </w:rPr>
        <w:t>.</w:t>
      </w:r>
      <w:r w:rsidRPr="00B76718">
        <w:rPr>
          <w:sz w:val="26"/>
          <w:szCs w:val="26"/>
          <w:lang w:val="en-US"/>
        </w:rPr>
        <w:t>org</w:t>
      </w:r>
    </w:p>
    <w:p w:rsidR="008D2B36" w:rsidRPr="00B76718" w:rsidRDefault="008D2B36" w:rsidP="008D2B36">
      <w:pPr>
        <w:ind w:right="397"/>
        <w:rPr>
          <w:sz w:val="26"/>
          <w:szCs w:val="26"/>
          <w:lang w:val="en-US"/>
        </w:rPr>
      </w:pPr>
      <w:r w:rsidRPr="00B76718">
        <w:rPr>
          <w:sz w:val="26"/>
          <w:szCs w:val="26"/>
          <w:lang w:val="en-US"/>
        </w:rPr>
        <w:t>6.</w:t>
      </w:r>
      <w:r w:rsidRPr="00B76718">
        <w:rPr>
          <w:sz w:val="26"/>
          <w:szCs w:val="26"/>
          <w:lang w:val="en-US"/>
        </w:rPr>
        <w:tab/>
        <w:t>htt</w:t>
      </w:r>
      <w:r w:rsidRPr="00B76718">
        <w:rPr>
          <w:sz w:val="26"/>
          <w:szCs w:val="26"/>
        </w:rPr>
        <w:t>р</w:t>
      </w:r>
      <w:r w:rsidRPr="00B76718">
        <w:rPr>
          <w:sz w:val="26"/>
          <w:szCs w:val="26"/>
          <w:lang w:val="en-US"/>
        </w:rPr>
        <w:t>://www. banker. ru</w:t>
      </w:r>
    </w:p>
    <w:p w:rsidR="008D2B36" w:rsidRPr="00B76718" w:rsidRDefault="008D2B36" w:rsidP="008D2B36">
      <w:pPr>
        <w:ind w:right="397"/>
        <w:rPr>
          <w:sz w:val="26"/>
          <w:szCs w:val="26"/>
          <w:lang w:val="en-US"/>
        </w:rPr>
      </w:pPr>
      <w:r w:rsidRPr="00B76718">
        <w:rPr>
          <w:sz w:val="26"/>
          <w:szCs w:val="26"/>
          <w:lang w:val="en-US"/>
        </w:rPr>
        <w:t>7.</w:t>
      </w:r>
      <w:r w:rsidRPr="00B76718">
        <w:rPr>
          <w:sz w:val="26"/>
          <w:szCs w:val="26"/>
          <w:lang w:val="en-US"/>
        </w:rPr>
        <w:tab/>
        <w:t>htt</w:t>
      </w:r>
      <w:r w:rsidRPr="00B76718">
        <w:rPr>
          <w:sz w:val="26"/>
          <w:szCs w:val="26"/>
        </w:rPr>
        <w:t>р</w:t>
      </w:r>
      <w:r w:rsidRPr="00B76718">
        <w:rPr>
          <w:sz w:val="26"/>
          <w:szCs w:val="26"/>
          <w:lang w:val="en-US"/>
        </w:rPr>
        <w:t>://www. credits. ru</w:t>
      </w:r>
    </w:p>
    <w:p w:rsidR="008D2B36" w:rsidRPr="00B76718" w:rsidRDefault="008D2B36" w:rsidP="008D2B36">
      <w:pPr>
        <w:ind w:right="397"/>
        <w:rPr>
          <w:sz w:val="26"/>
          <w:szCs w:val="26"/>
          <w:lang w:val="en-US"/>
        </w:rPr>
      </w:pPr>
      <w:r w:rsidRPr="00B76718">
        <w:rPr>
          <w:sz w:val="26"/>
          <w:szCs w:val="26"/>
          <w:lang w:val="en-US"/>
        </w:rPr>
        <w:t>8.</w:t>
      </w:r>
      <w:r w:rsidRPr="00B76718">
        <w:rPr>
          <w:sz w:val="26"/>
          <w:szCs w:val="26"/>
          <w:lang w:val="en-US"/>
        </w:rPr>
        <w:tab/>
        <w:t>htt</w:t>
      </w:r>
      <w:r w:rsidRPr="00B76718">
        <w:rPr>
          <w:sz w:val="26"/>
          <w:szCs w:val="26"/>
        </w:rPr>
        <w:t>р</w:t>
      </w:r>
      <w:r w:rsidRPr="00B76718">
        <w:rPr>
          <w:sz w:val="26"/>
          <w:szCs w:val="26"/>
          <w:lang w:val="en-US"/>
        </w:rPr>
        <w:t xml:space="preserve">://www. advis.ru. </w:t>
      </w:r>
    </w:p>
    <w:p w:rsidR="008D2B36" w:rsidRPr="00B76718" w:rsidRDefault="008D2B36" w:rsidP="008D2B36">
      <w:pPr>
        <w:ind w:right="397"/>
        <w:rPr>
          <w:sz w:val="26"/>
          <w:szCs w:val="26"/>
          <w:lang w:val="en-US"/>
        </w:rPr>
      </w:pPr>
      <w:r w:rsidRPr="00B76718">
        <w:rPr>
          <w:sz w:val="26"/>
          <w:szCs w:val="26"/>
          <w:lang w:val="en-US"/>
        </w:rPr>
        <w:t>9.</w:t>
      </w:r>
      <w:r w:rsidRPr="00B76718">
        <w:rPr>
          <w:sz w:val="26"/>
          <w:szCs w:val="26"/>
          <w:lang w:val="en-US"/>
        </w:rPr>
        <w:tab/>
        <w:t>htt</w:t>
      </w:r>
      <w:r w:rsidRPr="00B76718">
        <w:rPr>
          <w:sz w:val="26"/>
          <w:szCs w:val="26"/>
        </w:rPr>
        <w:t>р</w:t>
      </w:r>
      <w:r w:rsidRPr="00B76718">
        <w:rPr>
          <w:sz w:val="26"/>
          <w:szCs w:val="26"/>
          <w:lang w:val="en-US"/>
        </w:rPr>
        <w:t>://www.worldbank.org</w:t>
      </w:r>
    </w:p>
    <w:p w:rsidR="008D2B36" w:rsidRPr="00B248E7" w:rsidRDefault="008D2B36" w:rsidP="008D2B36">
      <w:pPr>
        <w:ind w:right="397"/>
        <w:rPr>
          <w:sz w:val="26"/>
          <w:szCs w:val="26"/>
          <w:lang w:val="en-US"/>
        </w:rPr>
      </w:pPr>
      <w:r w:rsidRPr="00B248E7">
        <w:rPr>
          <w:sz w:val="26"/>
          <w:szCs w:val="26"/>
          <w:lang w:val="en-US"/>
        </w:rPr>
        <w:t>10.</w:t>
      </w:r>
      <w:r w:rsidRPr="00B248E7">
        <w:rPr>
          <w:sz w:val="26"/>
          <w:szCs w:val="26"/>
          <w:lang w:val="en-US"/>
        </w:rPr>
        <w:tab/>
      </w:r>
      <w:r w:rsidRPr="00B76718">
        <w:rPr>
          <w:sz w:val="26"/>
          <w:szCs w:val="26"/>
          <w:lang w:val="en-US"/>
        </w:rPr>
        <w:t>http</w:t>
      </w:r>
      <w:r w:rsidRPr="00B248E7">
        <w:rPr>
          <w:sz w:val="26"/>
          <w:szCs w:val="26"/>
          <w:lang w:val="en-US"/>
        </w:rPr>
        <w:t>://</w:t>
      </w:r>
      <w:r w:rsidRPr="00B76718">
        <w:rPr>
          <w:sz w:val="26"/>
          <w:szCs w:val="26"/>
          <w:lang w:val="en-US"/>
        </w:rPr>
        <w:t>www</w:t>
      </w:r>
      <w:r w:rsidRPr="00B248E7">
        <w:rPr>
          <w:sz w:val="26"/>
          <w:szCs w:val="26"/>
          <w:lang w:val="en-US"/>
        </w:rPr>
        <w:t>.</w:t>
      </w:r>
      <w:r w:rsidRPr="00B76718">
        <w:rPr>
          <w:sz w:val="26"/>
          <w:szCs w:val="26"/>
          <w:lang w:val="en-US"/>
        </w:rPr>
        <w:t>libertarium</w:t>
      </w:r>
      <w:r w:rsidRPr="00B248E7">
        <w:rPr>
          <w:sz w:val="26"/>
          <w:szCs w:val="26"/>
          <w:lang w:val="en-US"/>
        </w:rPr>
        <w:t>.</w:t>
      </w:r>
      <w:r w:rsidRPr="00B76718">
        <w:rPr>
          <w:sz w:val="26"/>
          <w:szCs w:val="26"/>
          <w:lang w:val="en-US"/>
        </w:rPr>
        <w:t>ru</w:t>
      </w:r>
      <w:r w:rsidRPr="00B248E7">
        <w:rPr>
          <w:sz w:val="26"/>
          <w:szCs w:val="26"/>
          <w:lang w:val="en-US"/>
        </w:rPr>
        <w:t>/</w:t>
      </w:r>
      <w:r w:rsidRPr="00B76718">
        <w:rPr>
          <w:sz w:val="26"/>
          <w:szCs w:val="26"/>
          <w:lang w:val="en-US"/>
        </w:rPr>
        <w:t>library</w:t>
      </w:r>
    </w:p>
    <w:p w:rsidR="008D2B36" w:rsidRPr="00B76718" w:rsidRDefault="008D2B36" w:rsidP="008D2B36">
      <w:pPr>
        <w:ind w:right="397"/>
        <w:jc w:val="both"/>
        <w:rPr>
          <w:sz w:val="26"/>
          <w:szCs w:val="26"/>
        </w:rPr>
      </w:pPr>
      <w:r w:rsidRPr="00B76718">
        <w:rPr>
          <w:sz w:val="26"/>
          <w:szCs w:val="26"/>
        </w:rPr>
        <w:t>11.</w:t>
      </w:r>
      <w:r w:rsidRPr="00B76718">
        <w:rPr>
          <w:sz w:val="26"/>
          <w:szCs w:val="26"/>
        </w:rPr>
        <w:tab/>
        <w:t>http://org.fa.ru. – Информационно-образовательный портал</w:t>
      </w:r>
    </w:p>
    <w:p w:rsidR="008D2B36" w:rsidRPr="00B76718" w:rsidRDefault="008D2B36" w:rsidP="008D2B36">
      <w:pPr>
        <w:ind w:right="397"/>
        <w:jc w:val="both"/>
        <w:rPr>
          <w:sz w:val="26"/>
          <w:szCs w:val="26"/>
        </w:rPr>
      </w:pPr>
      <w:r w:rsidRPr="00B76718">
        <w:rPr>
          <w:sz w:val="26"/>
          <w:szCs w:val="26"/>
        </w:rPr>
        <w:t>12.</w:t>
      </w:r>
      <w:r w:rsidRPr="00B76718">
        <w:rPr>
          <w:sz w:val="26"/>
          <w:szCs w:val="26"/>
        </w:rPr>
        <w:tab/>
        <w:t>Электронные ресурсы Библиотечно-информационного комплекса Финуниверситета:</w:t>
      </w:r>
    </w:p>
    <w:p w:rsidR="008D2B36" w:rsidRPr="00B76718" w:rsidRDefault="008D2B36" w:rsidP="008D2B36">
      <w:pPr>
        <w:ind w:right="397"/>
        <w:jc w:val="both"/>
        <w:rPr>
          <w:sz w:val="26"/>
          <w:szCs w:val="26"/>
        </w:rPr>
      </w:pPr>
      <w:r w:rsidRPr="00B76718">
        <w:rPr>
          <w:sz w:val="26"/>
          <w:szCs w:val="26"/>
        </w:rPr>
        <w:t>•</w:t>
      </w:r>
      <w:r w:rsidRPr="00B76718">
        <w:rPr>
          <w:sz w:val="26"/>
          <w:szCs w:val="26"/>
        </w:rPr>
        <w:tab/>
        <w:t>http://www.library.fa.ru - Библиотечно-информационный комплекс Финуниверситета</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http://elib.fa.ru - Электронная библиотека Финансового университета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http://biblioclub.ru - Электронно-библиотечная система «Университетская библиотека ОНЛАЙН»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https://urait.ru/ - </w:t>
      </w:r>
      <w:r>
        <w:rPr>
          <w:sz w:val="26"/>
          <w:szCs w:val="26"/>
        </w:rPr>
        <w:t>Образовательная платформа</w:t>
      </w:r>
      <w:r w:rsidRPr="00B76718">
        <w:rPr>
          <w:sz w:val="26"/>
          <w:szCs w:val="26"/>
        </w:rPr>
        <w:t xml:space="preserve"> издательства «ЮРАЙТ»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https://e.lanbook.com/ - Электронно-библиотечная система издательства «Лань»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http://ebs.prospekt.org/books - Электронно-библиотечная система издательства Проспект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http://www.book.ru - Электронно-библиотечная система BOOK.RU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http://www.znanium.com - Электронно-библиотечная система Znanium.com.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http://lib.alpinadigital.ru/ - Деловая онлайн-библиотека Alpina Digital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https://grebennikon.ru/ - Электронная библиотека Издательского дома «Гребенников»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http://elibrary.ru - Научная электронная библиотека eLibrary.ru </w:t>
      </w:r>
    </w:p>
    <w:p w:rsidR="008D2B36" w:rsidRPr="00B76718" w:rsidRDefault="008D2B36" w:rsidP="008D2B36">
      <w:pPr>
        <w:ind w:right="397"/>
        <w:jc w:val="both"/>
        <w:rPr>
          <w:sz w:val="26"/>
          <w:szCs w:val="26"/>
        </w:rPr>
      </w:pPr>
      <w:r w:rsidRPr="00B76718">
        <w:rPr>
          <w:sz w:val="26"/>
          <w:szCs w:val="26"/>
        </w:rPr>
        <w:t>•</w:t>
      </w:r>
      <w:r w:rsidRPr="00B76718">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rsidR="008D2B36" w:rsidRDefault="008D2B36" w:rsidP="008D2B36">
      <w:pPr>
        <w:ind w:right="397"/>
        <w:jc w:val="both"/>
      </w:pPr>
      <w:r w:rsidRPr="00B76718">
        <w:rPr>
          <w:sz w:val="26"/>
          <w:szCs w:val="26"/>
        </w:rPr>
        <w:t>•</w:t>
      </w:r>
      <w:r w:rsidRPr="00B76718">
        <w:rPr>
          <w:sz w:val="26"/>
          <w:szCs w:val="26"/>
        </w:rPr>
        <w:tab/>
        <w:t>http://link.springer.com/ - Электронная коллекция книг издательства Springer: Springer eBooks</w:t>
      </w:r>
    </w:p>
    <w:p w:rsidR="00AE1295" w:rsidRPr="00935216" w:rsidRDefault="00AE1295" w:rsidP="008D2B36">
      <w:pPr>
        <w:pStyle w:val="a3"/>
        <w:spacing w:before="7"/>
        <w:ind w:left="0" w:right="567"/>
        <w:rPr>
          <w:sz w:val="26"/>
        </w:rPr>
      </w:pPr>
    </w:p>
    <w:p w:rsidR="00AE1295" w:rsidRPr="00935216" w:rsidRDefault="00AE1295" w:rsidP="008D2B36">
      <w:pPr>
        <w:pStyle w:val="1"/>
        <w:tabs>
          <w:tab w:val="left" w:pos="1778"/>
        </w:tabs>
        <w:spacing w:before="89" w:line="276" w:lineRule="auto"/>
        <w:ind w:left="0" w:right="567"/>
      </w:pPr>
      <w:bookmarkStart w:id="41" w:name="_Toc124249909"/>
      <w:bookmarkStart w:id="42" w:name="_Toc124250496"/>
      <w:r>
        <w:t>10.</w:t>
      </w:r>
      <w:r w:rsidRPr="00AE1295">
        <w:t xml:space="preserve"> </w:t>
      </w:r>
      <w:r w:rsidRPr="00935216">
        <w:t>Методические</w:t>
      </w:r>
      <w:r w:rsidRPr="00935216">
        <w:rPr>
          <w:spacing w:val="1"/>
        </w:rPr>
        <w:t xml:space="preserve"> </w:t>
      </w:r>
      <w:r w:rsidRPr="00935216">
        <w:t>указания</w:t>
      </w:r>
      <w:r w:rsidRPr="00935216">
        <w:rPr>
          <w:spacing w:val="1"/>
        </w:rPr>
        <w:t xml:space="preserve"> </w:t>
      </w:r>
      <w:r w:rsidRPr="00935216">
        <w:t>для</w:t>
      </w:r>
      <w:r w:rsidRPr="00935216">
        <w:rPr>
          <w:spacing w:val="1"/>
        </w:rPr>
        <w:t xml:space="preserve"> </w:t>
      </w:r>
      <w:r w:rsidRPr="00935216">
        <w:t>обучающихся</w:t>
      </w:r>
      <w:r w:rsidRPr="00935216">
        <w:rPr>
          <w:spacing w:val="1"/>
        </w:rPr>
        <w:t xml:space="preserve"> </w:t>
      </w:r>
      <w:r w:rsidRPr="00935216">
        <w:t>по</w:t>
      </w:r>
      <w:r w:rsidRPr="00935216">
        <w:rPr>
          <w:spacing w:val="1"/>
        </w:rPr>
        <w:t xml:space="preserve"> </w:t>
      </w:r>
      <w:r w:rsidRPr="00935216">
        <w:t>освоению</w:t>
      </w:r>
      <w:r w:rsidRPr="00935216">
        <w:rPr>
          <w:spacing w:val="1"/>
        </w:rPr>
        <w:t xml:space="preserve"> </w:t>
      </w:r>
      <w:r w:rsidRPr="00935216">
        <w:t>дисциплины</w:t>
      </w:r>
      <w:bookmarkEnd w:id="41"/>
      <w:bookmarkEnd w:id="42"/>
    </w:p>
    <w:p w:rsidR="00AE1295" w:rsidRPr="00935216" w:rsidRDefault="00AE1295" w:rsidP="008D2B36">
      <w:pPr>
        <w:spacing w:line="321" w:lineRule="exact"/>
        <w:ind w:right="567"/>
        <w:jc w:val="both"/>
        <w:rPr>
          <w:b/>
          <w:sz w:val="28"/>
        </w:rPr>
      </w:pPr>
      <w:r w:rsidRPr="00935216">
        <w:rPr>
          <w:b/>
          <w:sz w:val="28"/>
        </w:rPr>
        <w:t>Методические</w:t>
      </w:r>
      <w:r w:rsidRPr="00935216">
        <w:rPr>
          <w:b/>
          <w:spacing w:val="-4"/>
          <w:sz w:val="28"/>
        </w:rPr>
        <w:t xml:space="preserve"> </w:t>
      </w:r>
      <w:r w:rsidRPr="00935216">
        <w:rPr>
          <w:b/>
          <w:sz w:val="28"/>
        </w:rPr>
        <w:t>рекомендации</w:t>
      </w:r>
      <w:r w:rsidRPr="00935216">
        <w:rPr>
          <w:b/>
          <w:spacing w:val="-4"/>
          <w:sz w:val="28"/>
        </w:rPr>
        <w:t xml:space="preserve"> </w:t>
      </w:r>
      <w:r w:rsidRPr="00935216">
        <w:rPr>
          <w:b/>
          <w:sz w:val="28"/>
        </w:rPr>
        <w:t>по</w:t>
      </w:r>
      <w:r w:rsidRPr="00935216">
        <w:rPr>
          <w:b/>
          <w:spacing w:val="-3"/>
          <w:sz w:val="28"/>
        </w:rPr>
        <w:t xml:space="preserve"> </w:t>
      </w:r>
      <w:r w:rsidRPr="00935216">
        <w:rPr>
          <w:b/>
          <w:sz w:val="28"/>
        </w:rPr>
        <w:t>изучению</w:t>
      </w:r>
      <w:r w:rsidRPr="00935216">
        <w:rPr>
          <w:b/>
          <w:spacing w:val="-4"/>
          <w:sz w:val="28"/>
        </w:rPr>
        <w:t xml:space="preserve"> </w:t>
      </w:r>
      <w:r w:rsidRPr="00935216">
        <w:rPr>
          <w:b/>
          <w:sz w:val="28"/>
        </w:rPr>
        <w:t>дисциплины</w:t>
      </w:r>
    </w:p>
    <w:p w:rsidR="00AE1295" w:rsidRPr="00935216" w:rsidRDefault="00AE1295" w:rsidP="008D2B36">
      <w:pPr>
        <w:ind w:right="567"/>
        <w:jc w:val="both"/>
        <w:rPr>
          <w:bCs/>
          <w:sz w:val="28"/>
          <w:szCs w:val="28"/>
          <w:lang w:eastAsia="ru-RU"/>
        </w:rPr>
      </w:pPr>
      <w:bookmarkStart w:id="43" w:name="_Toc102234837"/>
      <w:bookmarkStart w:id="44" w:name="_Toc124249910"/>
      <w:r w:rsidRPr="00935216">
        <w:rPr>
          <w:bCs/>
          <w:sz w:val="28"/>
          <w:szCs w:val="28"/>
          <w:lang w:eastAsia="ru-RU"/>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w:t>
      </w:r>
      <w:r w:rsidRPr="00935216">
        <w:rPr>
          <w:bCs/>
          <w:sz w:val="28"/>
          <w:szCs w:val="28"/>
          <w:lang w:eastAsia="ru-RU"/>
        </w:rPr>
        <w:lastRenderedPageBreak/>
        <w:t>«Методическая работа» - «Распоряжения»/«Приказы Финуниверситета»).</w:t>
      </w:r>
      <w:bookmarkEnd w:id="43"/>
      <w:bookmarkEnd w:id="44"/>
    </w:p>
    <w:p w:rsidR="00AE1295" w:rsidRPr="00935216" w:rsidRDefault="00AE1295" w:rsidP="00AE1295">
      <w:bookmarkStart w:id="45" w:name="_Toc124249911"/>
    </w:p>
    <w:p w:rsidR="00AE1295" w:rsidRPr="00935216" w:rsidRDefault="00AE1295" w:rsidP="00AE1295">
      <w:pPr>
        <w:rPr>
          <w:b/>
          <w:sz w:val="28"/>
          <w:szCs w:val="28"/>
        </w:rPr>
      </w:pPr>
      <w:r w:rsidRPr="00935216">
        <w:rPr>
          <w:b/>
          <w:sz w:val="28"/>
          <w:szCs w:val="28"/>
        </w:rPr>
        <w:t>Рекомендации</w:t>
      </w:r>
      <w:r w:rsidRPr="00935216">
        <w:rPr>
          <w:b/>
          <w:spacing w:val="-3"/>
          <w:sz w:val="28"/>
          <w:szCs w:val="28"/>
        </w:rPr>
        <w:t xml:space="preserve"> </w:t>
      </w:r>
      <w:r w:rsidRPr="00935216">
        <w:rPr>
          <w:b/>
          <w:sz w:val="28"/>
          <w:szCs w:val="28"/>
        </w:rPr>
        <w:t>по</w:t>
      </w:r>
      <w:r w:rsidRPr="00935216">
        <w:rPr>
          <w:b/>
          <w:spacing w:val="-1"/>
          <w:sz w:val="28"/>
          <w:szCs w:val="28"/>
        </w:rPr>
        <w:t xml:space="preserve"> </w:t>
      </w:r>
      <w:r w:rsidRPr="00935216">
        <w:rPr>
          <w:b/>
          <w:sz w:val="28"/>
          <w:szCs w:val="28"/>
        </w:rPr>
        <w:t>подготовке к</w:t>
      </w:r>
      <w:r w:rsidRPr="00935216">
        <w:rPr>
          <w:b/>
          <w:spacing w:val="-3"/>
          <w:sz w:val="28"/>
          <w:szCs w:val="28"/>
        </w:rPr>
        <w:t xml:space="preserve"> </w:t>
      </w:r>
      <w:r w:rsidRPr="00935216">
        <w:rPr>
          <w:b/>
          <w:sz w:val="28"/>
          <w:szCs w:val="28"/>
        </w:rPr>
        <w:t>лекционным</w:t>
      </w:r>
      <w:r w:rsidRPr="00935216">
        <w:rPr>
          <w:b/>
          <w:spacing w:val="-2"/>
          <w:sz w:val="28"/>
          <w:szCs w:val="28"/>
        </w:rPr>
        <w:t xml:space="preserve"> </w:t>
      </w:r>
      <w:r w:rsidRPr="00935216">
        <w:rPr>
          <w:b/>
          <w:sz w:val="28"/>
          <w:szCs w:val="28"/>
        </w:rPr>
        <w:t>занятиям</w:t>
      </w:r>
      <w:bookmarkEnd w:id="45"/>
    </w:p>
    <w:p w:rsidR="00AE1295" w:rsidRPr="00935216" w:rsidRDefault="00AE1295" w:rsidP="00AE1295">
      <w:pPr>
        <w:pStyle w:val="a3"/>
        <w:spacing w:before="43" w:line="276" w:lineRule="auto"/>
        <w:ind w:right="612" w:firstLine="707"/>
        <w:jc w:val="both"/>
      </w:pPr>
      <w:r w:rsidRPr="00935216">
        <w:t>Изучение дисциплины требует систематического и последовательного</w:t>
      </w:r>
      <w:r w:rsidRPr="00935216">
        <w:rPr>
          <w:spacing w:val="1"/>
        </w:rPr>
        <w:t xml:space="preserve"> </w:t>
      </w:r>
      <w:r w:rsidRPr="00935216">
        <w:t>накопления</w:t>
      </w:r>
      <w:r w:rsidRPr="00935216">
        <w:rPr>
          <w:spacing w:val="51"/>
        </w:rPr>
        <w:t xml:space="preserve"> </w:t>
      </w:r>
      <w:r w:rsidRPr="00935216">
        <w:t>знаний,</w:t>
      </w:r>
      <w:r w:rsidRPr="00935216">
        <w:rPr>
          <w:spacing w:val="51"/>
        </w:rPr>
        <w:t xml:space="preserve"> </w:t>
      </w:r>
      <w:r w:rsidRPr="00935216">
        <w:t>следовательно,</w:t>
      </w:r>
      <w:r w:rsidRPr="00935216">
        <w:rPr>
          <w:spacing w:val="51"/>
        </w:rPr>
        <w:t xml:space="preserve"> </w:t>
      </w:r>
      <w:r w:rsidRPr="00935216">
        <w:t>пропуски</w:t>
      </w:r>
      <w:r w:rsidRPr="00935216">
        <w:rPr>
          <w:spacing w:val="53"/>
        </w:rPr>
        <w:t xml:space="preserve"> </w:t>
      </w:r>
      <w:r w:rsidRPr="00935216">
        <w:t>отдельных</w:t>
      </w:r>
      <w:r w:rsidRPr="00935216">
        <w:rPr>
          <w:spacing w:val="51"/>
        </w:rPr>
        <w:t xml:space="preserve"> </w:t>
      </w:r>
      <w:r w:rsidRPr="00935216">
        <w:t>тем</w:t>
      </w:r>
      <w:r w:rsidRPr="00935216">
        <w:rPr>
          <w:spacing w:val="52"/>
        </w:rPr>
        <w:t xml:space="preserve"> </w:t>
      </w:r>
      <w:r w:rsidRPr="00935216">
        <w:t>не</w:t>
      </w:r>
      <w:r w:rsidRPr="00935216">
        <w:rPr>
          <w:spacing w:val="52"/>
        </w:rPr>
        <w:t xml:space="preserve"> </w:t>
      </w:r>
      <w:r w:rsidRPr="00935216">
        <w:t>позволяют глубоко освоить предмет. Именно поэтому контроль над систематической</w:t>
      </w:r>
      <w:r w:rsidRPr="00935216">
        <w:rPr>
          <w:spacing w:val="1"/>
        </w:rPr>
        <w:t xml:space="preserve"> </w:t>
      </w:r>
      <w:r w:rsidRPr="00935216">
        <w:t>работой</w:t>
      </w:r>
      <w:r w:rsidRPr="00935216">
        <w:rPr>
          <w:spacing w:val="-1"/>
        </w:rPr>
        <w:t xml:space="preserve"> </w:t>
      </w:r>
      <w:r w:rsidRPr="00935216">
        <w:t>студентов</w:t>
      </w:r>
      <w:r w:rsidRPr="00935216">
        <w:rPr>
          <w:spacing w:val="-2"/>
        </w:rPr>
        <w:t xml:space="preserve"> </w:t>
      </w:r>
      <w:r w:rsidRPr="00935216">
        <w:t>всегда</w:t>
      </w:r>
      <w:r w:rsidRPr="00935216">
        <w:rPr>
          <w:spacing w:val="-4"/>
        </w:rPr>
        <w:t xml:space="preserve"> </w:t>
      </w:r>
      <w:r w:rsidRPr="00935216">
        <w:t>находится в</w:t>
      </w:r>
      <w:r w:rsidRPr="00935216">
        <w:rPr>
          <w:spacing w:val="-2"/>
        </w:rPr>
        <w:t xml:space="preserve"> </w:t>
      </w:r>
      <w:r w:rsidRPr="00935216">
        <w:t>центре внимания</w:t>
      </w:r>
      <w:r w:rsidRPr="00935216">
        <w:rPr>
          <w:spacing w:val="-3"/>
        </w:rPr>
        <w:t xml:space="preserve"> </w:t>
      </w:r>
      <w:r w:rsidRPr="00935216">
        <w:t>кафедры.</w:t>
      </w:r>
    </w:p>
    <w:p w:rsidR="00AE1295" w:rsidRPr="00935216" w:rsidRDefault="00AE1295" w:rsidP="00AE1295">
      <w:pPr>
        <w:pStyle w:val="a3"/>
        <w:spacing w:line="317" w:lineRule="exact"/>
        <w:ind w:left="1070"/>
        <w:jc w:val="both"/>
      </w:pPr>
      <w:r w:rsidRPr="00935216">
        <w:t>Студентам</w:t>
      </w:r>
      <w:r w:rsidRPr="00935216">
        <w:rPr>
          <w:spacing w:val="-5"/>
        </w:rPr>
        <w:t xml:space="preserve"> </w:t>
      </w:r>
      <w:r w:rsidRPr="00935216">
        <w:t>необходимо:</w:t>
      </w:r>
    </w:p>
    <w:p w:rsidR="00AE1295" w:rsidRPr="00935216" w:rsidRDefault="00AE1295" w:rsidP="00AE1295">
      <w:pPr>
        <w:pStyle w:val="a5"/>
        <w:numPr>
          <w:ilvl w:val="0"/>
          <w:numId w:val="3"/>
        </w:numPr>
        <w:tabs>
          <w:tab w:val="left" w:pos="1258"/>
        </w:tabs>
        <w:spacing w:before="53" w:line="276" w:lineRule="auto"/>
        <w:ind w:right="609" w:firstLine="707"/>
        <w:jc w:val="both"/>
        <w:rPr>
          <w:sz w:val="28"/>
        </w:rPr>
      </w:pPr>
      <w:r w:rsidRPr="00935216">
        <w:rPr>
          <w:sz w:val="28"/>
        </w:rPr>
        <w:t>перед</w:t>
      </w:r>
      <w:r w:rsidRPr="00935216">
        <w:rPr>
          <w:spacing w:val="1"/>
          <w:sz w:val="28"/>
        </w:rPr>
        <w:t xml:space="preserve"> </w:t>
      </w:r>
      <w:r w:rsidRPr="00935216">
        <w:rPr>
          <w:sz w:val="28"/>
        </w:rPr>
        <w:t>каждой</w:t>
      </w:r>
      <w:r w:rsidRPr="00935216">
        <w:rPr>
          <w:spacing w:val="1"/>
          <w:sz w:val="28"/>
        </w:rPr>
        <w:t xml:space="preserve"> </w:t>
      </w:r>
      <w:r w:rsidRPr="00935216">
        <w:rPr>
          <w:sz w:val="28"/>
        </w:rPr>
        <w:t>лекцией</w:t>
      </w:r>
      <w:r w:rsidRPr="00935216">
        <w:rPr>
          <w:spacing w:val="1"/>
          <w:sz w:val="28"/>
        </w:rPr>
        <w:t xml:space="preserve"> </w:t>
      </w:r>
      <w:r w:rsidRPr="00935216">
        <w:rPr>
          <w:sz w:val="28"/>
        </w:rPr>
        <w:t>просматривать</w:t>
      </w:r>
      <w:r w:rsidRPr="00935216">
        <w:rPr>
          <w:spacing w:val="1"/>
          <w:sz w:val="28"/>
        </w:rPr>
        <w:t xml:space="preserve"> </w:t>
      </w:r>
      <w:r w:rsidRPr="00935216">
        <w:rPr>
          <w:sz w:val="28"/>
        </w:rPr>
        <w:t>рабочую</w:t>
      </w:r>
      <w:r w:rsidRPr="00935216">
        <w:rPr>
          <w:spacing w:val="1"/>
          <w:sz w:val="28"/>
        </w:rPr>
        <w:t xml:space="preserve"> </w:t>
      </w:r>
      <w:r w:rsidRPr="00935216">
        <w:rPr>
          <w:sz w:val="28"/>
        </w:rPr>
        <w:t>программу</w:t>
      </w:r>
      <w:r w:rsidRPr="00935216">
        <w:rPr>
          <w:spacing w:val="-67"/>
          <w:sz w:val="28"/>
        </w:rPr>
        <w:t xml:space="preserve"> </w:t>
      </w:r>
      <w:r w:rsidRPr="00935216">
        <w:rPr>
          <w:sz w:val="28"/>
        </w:rPr>
        <w:t>дисциплины, что позволит сэкономить время на записывание темы лекции, ее</w:t>
      </w:r>
      <w:r w:rsidRPr="00935216">
        <w:rPr>
          <w:spacing w:val="-67"/>
          <w:sz w:val="28"/>
        </w:rPr>
        <w:t xml:space="preserve"> </w:t>
      </w:r>
      <w:r w:rsidRPr="00935216">
        <w:rPr>
          <w:sz w:val="28"/>
        </w:rPr>
        <w:t>основных вопросов,</w:t>
      </w:r>
      <w:r w:rsidRPr="00935216">
        <w:rPr>
          <w:spacing w:val="-4"/>
          <w:sz w:val="28"/>
        </w:rPr>
        <w:t xml:space="preserve"> </w:t>
      </w:r>
      <w:r w:rsidRPr="00935216">
        <w:rPr>
          <w:sz w:val="28"/>
        </w:rPr>
        <w:t>рекомендуемой</w:t>
      </w:r>
      <w:r w:rsidRPr="00935216">
        <w:rPr>
          <w:spacing w:val="-1"/>
          <w:sz w:val="28"/>
        </w:rPr>
        <w:t xml:space="preserve"> </w:t>
      </w:r>
      <w:r w:rsidRPr="00935216">
        <w:rPr>
          <w:sz w:val="28"/>
        </w:rPr>
        <w:t>литературы;</w:t>
      </w:r>
    </w:p>
    <w:p w:rsidR="00AE1295" w:rsidRPr="00935216" w:rsidRDefault="00AE1295" w:rsidP="00AE1295">
      <w:pPr>
        <w:pStyle w:val="a5"/>
        <w:numPr>
          <w:ilvl w:val="0"/>
          <w:numId w:val="3"/>
        </w:numPr>
        <w:tabs>
          <w:tab w:val="left" w:pos="1258"/>
        </w:tabs>
        <w:spacing w:line="276" w:lineRule="auto"/>
        <w:ind w:right="605" w:firstLine="707"/>
        <w:jc w:val="both"/>
        <w:rPr>
          <w:sz w:val="28"/>
        </w:rPr>
      </w:pPr>
      <w:r w:rsidRPr="00935216">
        <w:rPr>
          <w:sz w:val="28"/>
        </w:rPr>
        <w:t>на</w:t>
      </w:r>
      <w:r w:rsidRPr="00935216">
        <w:rPr>
          <w:spacing w:val="1"/>
          <w:sz w:val="28"/>
        </w:rPr>
        <w:t xml:space="preserve"> </w:t>
      </w:r>
      <w:r w:rsidRPr="00935216">
        <w:rPr>
          <w:sz w:val="28"/>
        </w:rPr>
        <w:t>отдельные</w:t>
      </w:r>
      <w:r w:rsidRPr="00935216">
        <w:rPr>
          <w:spacing w:val="1"/>
          <w:sz w:val="28"/>
        </w:rPr>
        <w:t xml:space="preserve"> </w:t>
      </w:r>
      <w:r w:rsidRPr="00935216">
        <w:rPr>
          <w:sz w:val="28"/>
        </w:rPr>
        <w:t>лекции</w:t>
      </w:r>
      <w:r w:rsidRPr="00935216">
        <w:rPr>
          <w:spacing w:val="1"/>
          <w:sz w:val="28"/>
        </w:rPr>
        <w:t xml:space="preserve"> </w:t>
      </w:r>
      <w:r w:rsidRPr="00935216">
        <w:rPr>
          <w:sz w:val="28"/>
        </w:rPr>
        <w:t>приносить</w:t>
      </w:r>
      <w:r w:rsidRPr="00935216">
        <w:rPr>
          <w:spacing w:val="1"/>
          <w:sz w:val="28"/>
        </w:rPr>
        <w:t xml:space="preserve"> </w:t>
      </w:r>
      <w:r w:rsidRPr="00935216">
        <w:rPr>
          <w:sz w:val="28"/>
        </w:rPr>
        <w:t>соответствующий</w:t>
      </w:r>
      <w:r w:rsidRPr="00935216">
        <w:rPr>
          <w:spacing w:val="1"/>
          <w:sz w:val="28"/>
        </w:rPr>
        <w:t xml:space="preserve"> </w:t>
      </w:r>
      <w:r w:rsidRPr="00935216">
        <w:rPr>
          <w:sz w:val="28"/>
        </w:rPr>
        <w:t>материал</w:t>
      </w:r>
      <w:r w:rsidRPr="00935216">
        <w:rPr>
          <w:spacing w:val="1"/>
          <w:sz w:val="28"/>
        </w:rPr>
        <w:t xml:space="preserve"> </w:t>
      </w:r>
      <w:r w:rsidRPr="00935216">
        <w:rPr>
          <w:sz w:val="28"/>
        </w:rPr>
        <w:t>на</w:t>
      </w:r>
      <w:r w:rsidRPr="00935216">
        <w:rPr>
          <w:spacing w:val="-67"/>
          <w:sz w:val="28"/>
        </w:rPr>
        <w:t xml:space="preserve"> </w:t>
      </w:r>
      <w:r w:rsidRPr="00935216">
        <w:rPr>
          <w:sz w:val="28"/>
        </w:rPr>
        <w:t>бумажных носителях, представленный лектором на портале или присланный</w:t>
      </w:r>
      <w:r w:rsidRPr="00935216">
        <w:rPr>
          <w:spacing w:val="1"/>
          <w:sz w:val="28"/>
        </w:rPr>
        <w:t xml:space="preserve"> </w:t>
      </w:r>
      <w:r w:rsidRPr="00935216">
        <w:rPr>
          <w:spacing w:val="-1"/>
          <w:sz w:val="28"/>
        </w:rPr>
        <w:t>на</w:t>
      </w:r>
      <w:r w:rsidRPr="00935216">
        <w:rPr>
          <w:spacing w:val="-16"/>
          <w:sz w:val="28"/>
        </w:rPr>
        <w:t xml:space="preserve"> </w:t>
      </w:r>
      <w:r w:rsidRPr="00935216">
        <w:rPr>
          <w:spacing w:val="-1"/>
          <w:sz w:val="28"/>
        </w:rPr>
        <w:t>«электронный</w:t>
      </w:r>
      <w:r w:rsidRPr="00935216">
        <w:rPr>
          <w:spacing w:val="-16"/>
          <w:sz w:val="28"/>
        </w:rPr>
        <w:t xml:space="preserve"> </w:t>
      </w:r>
      <w:r w:rsidRPr="00935216">
        <w:rPr>
          <w:sz w:val="28"/>
        </w:rPr>
        <w:t>почтовый</w:t>
      </w:r>
      <w:r w:rsidRPr="00935216">
        <w:rPr>
          <w:spacing w:val="-16"/>
          <w:sz w:val="28"/>
        </w:rPr>
        <w:t xml:space="preserve"> </w:t>
      </w:r>
      <w:r w:rsidRPr="00935216">
        <w:rPr>
          <w:sz w:val="28"/>
        </w:rPr>
        <w:t>ящик</w:t>
      </w:r>
      <w:r w:rsidRPr="00935216">
        <w:rPr>
          <w:spacing w:val="-16"/>
          <w:sz w:val="28"/>
        </w:rPr>
        <w:t xml:space="preserve"> </w:t>
      </w:r>
      <w:r w:rsidRPr="00935216">
        <w:rPr>
          <w:sz w:val="28"/>
        </w:rPr>
        <w:t>группы»</w:t>
      </w:r>
      <w:r w:rsidRPr="00935216">
        <w:rPr>
          <w:spacing w:val="-16"/>
          <w:sz w:val="28"/>
        </w:rPr>
        <w:t xml:space="preserve"> </w:t>
      </w:r>
      <w:r w:rsidRPr="00935216">
        <w:rPr>
          <w:sz w:val="28"/>
        </w:rPr>
        <w:t>(таблицы,</w:t>
      </w:r>
      <w:r w:rsidRPr="00935216">
        <w:rPr>
          <w:spacing w:val="-17"/>
          <w:sz w:val="28"/>
        </w:rPr>
        <w:t xml:space="preserve"> </w:t>
      </w:r>
      <w:r w:rsidRPr="00935216">
        <w:rPr>
          <w:sz w:val="28"/>
        </w:rPr>
        <w:t>графики,</w:t>
      </w:r>
      <w:r w:rsidRPr="00935216">
        <w:rPr>
          <w:spacing w:val="-17"/>
          <w:sz w:val="28"/>
        </w:rPr>
        <w:t xml:space="preserve"> </w:t>
      </w:r>
      <w:r w:rsidRPr="00935216">
        <w:rPr>
          <w:sz w:val="28"/>
        </w:rPr>
        <w:t>схемы).</w:t>
      </w:r>
      <w:r w:rsidRPr="00935216">
        <w:rPr>
          <w:spacing w:val="-16"/>
          <w:sz w:val="28"/>
        </w:rPr>
        <w:t xml:space="preserve"> </w:t>
      </w:r>
      <w:r w:rsidRPr="00935216">
        <w:rPr>
          <w:sz w:val="28"/>
        </w:rPr>
        <w:t>Данный</w:t>
      </w:r>
      <w:r w:rsidRPr="00935216">
        <w:rPr>
          <w:spacing w:val="-68"/>
          <w:sz w:val="28"/>
        </w:rPr>
        <w:t xml:space="preserve"> </w:t>
      </w:r>
      <w:r w:rsidRPr="00935216">
        <w:rPr>
          <w:sz w:val="28"/>
        </w:rPr>
        <w:t>материал</w:t>
      </w:r>
      <w:r w:rsidRPr="00935216">
        <w:rPr>
          <w:spacing w:val="1"/>
          <w:sz w:val="28"/>
        </w:rPr>
        <w:t xml:space="preserve"> </w:t>
      </w:r>
      <w:r w:rsidRPr="00935216">
        <w:rPr>
          <w:sz w:val="28"/>
        </w:rPr>
        <w:t>будет</w:t>
      </w:r>
      <w:r w:rsidRPr="00935216">
        <w:rPr>
          <w:spacing w:val="1"/>
          <w:sz w:val="28"/>
        </w:rPr>
        <w:t xml:space="preserve"> </w:t>
      </w:r>
      <w:r w:rsidRPr="00935216">
        <w:rPr>
          <w:sz w:val="28"/>
        </w:rPr>
        <w:t>охарактеризован,</w:t>
      </w:r>
      <w:r w:rsidRPr="00935216">
        <w:rPr>
          <w:spacing w:val="1"/>
          <w:sz w:val="28"/>
        </w:rPr>
        <w:t xml:space="preserve"> </w:t>
      </w:r>
      <w:r w:rsidRPr="00935216">
        <w:rPr>
          <w:sz w:val="28"/>
        </w:rPr>
        <w:t>прокомментирован,</w:t>
      </w:r>
      <w:r w:rsidRPr="00935216">
        <w:rPr>
          <w:spacing w:val="1"/>
          <w:sz w:val="28"/>
        </w:rPr>
        <w:t xml:space="preserve"> </w:t>
      </w:r>
      <w:r w:rsidRPr="00935216">
        <w:rPr>
          <w:sz w:val="28"/>
        </w:rPr>
        <w:t>дополнен</w:t>
      </w:r>
      <w:r w:rsidRPr="00935216">
        <w:rPr>
          <w:spacing w:val="-67"/>
          <w:sz w:val="28"/>
        </w:rPr>
        <w:t xml:space="preserve"> </w:t>
      </w:r>
      <w:r w:rsidRPr="00935216">
        <w:rPr>
          <w:sz w:val="28"/>
        </w:rPr>
        <w:t>непосредственно на</w:t>
      </w:r>
      <w:r w:rsidRPr="00935216">
        <w:rPr>
          <w:spacing w:val="-3"/>
          <w:sz w:val="28"/>
        </w:rPr>
        <w:t xml:space="preserve"> </w:t>
      </w:r>
      <w:r w:rsidRPr="00935216">
        <w:rPr>
          <w:sz w:val="28"/>
        </w:rPr>
        <w:t>лекции;</w:t>
      </w:r>
    </w:p>
    <w:p w:rsidR="00AE1295" w:rsidRPr="00935216" w:rsidRDefault="00AE1295" w:rsidP="00AE1295">
      <w:pPr>
        <w:pStyle w:val="a5"/>
        <w:numPr>
          <w:ilvl w:val="0"/>
          <w:numId w:val="3"/>
        </w:numPr>
        <w:tabs>
          <w:tab w:val="left" w:pos="1258"/>
        </w:tabs>
        <w:spacing w:before="2" w:line="276" w:lineRule="auto"/>
        <w:ind w:right="605" w:firstLine="707"/>
        <w:jc w:val="both"/>
        <w:rPr>
          <w:sz w:val="28"/>
        </w:rPr>
      </w:pPr>
      <w:r w:rsidRPr="00935216">
        <w:rPr>
          <w:sz w:val="28"/>
        </w:rPr>
        <w:t>перед</w:t>
      </w:r>
      <w:r w:rsidRPr="00935216">
        <w:rPr>
          <w:spacing w:val="1"/>
          <w:sz w:val="28"/>
        </w:rPr>
        <w:t xml:space="preserve"> </w:t>
      </w:r>
      <w:r w:rsidRPr="00935216">
        <w:rPr>
          <w:sz w:val="28"/>
        </w:rPr>
        <w:t>очередной</w:t>
      </w:r>
      <w:r w:rsidRPr="00935216">
        <w:rPr>
          <w:spacing w:val="1"/>
          <w:sz w:val="28"/>
        </w:rPr>
        <w:t xml:space="preserve"> </w:t>
      </w:r>
      <w:r w:rsidRPr="00935216">
        <w:rPr>
          <w:sz w:val="28"/>
        </w:rPr>
        <w:t>лекцией</w:t>
      </w:r>
      <w:r w:rsidRPr="00935216">
        <w:rPr>
          <w:spacing w:val="1"/>
          <w:sz w:val="28"/>
        </w:rPr>
        <w:t xml:space="preserve"> </w:t>
      </w:r>
      <w:r w:rsidRPr="00935216">
        <w:rPr>
          <w:sz w:val="28"/>
        </w:rPr>
        <w:t>необходимо</w:t>
      </w:r>
      <w:r w:rsidRPr="00935216">
        <w:rPr>
          <w:spacing w:val="1"/>
          <w:sz w:val="28"/>
        </w:rPr>
        <w:t xml:space="preserve"> </w:t>
      </w:r>
      <w:r w:rsidRPr="00935216">
        <w:rPr>
          <w:sz w:val="28"/>
        </w:rPr>
        <w:t>просмотреть</w:t>
      </w:r>
      <w:r w:rsidRPr="00935216">
        <w:rPr>
          <w:spacing w:val="1"/>
          <w:sz w:val="28"/>
        </w:rPr>
        <w:t xml:space="preserve"> </w:t>
      </w:r>
      <w:r w:rsidRPr="00935216">
        <w:rPr>
          <w:sz w:val="28"/>
        </w:rPr>
        <w:t>по</w:t>
      </w:r>
      <w:r w:rsidRPr="00935216">
        <w:rPr>
          <w:spacing w:val="1"/>
          <w:sz w:val="28"/>
        </w:rPr>
        <w:t xml:space="preserve"> </w:t>
      </w:r>
      <w:r w:rsidRPr="00935216">
        <w:rPr>
          <w:sz w:val="28"/>
        </w:rPr>
        <w:t>конспекту</w:t>
      </w:r>
      <w:r w:rsidRPr="00935216">
        <w:rPr>
          <w:spacing w:val="1"/>
          <w:sz w:val="28"/>
        </w:rPr>
        <w:t xml:space="preserve"> </w:t>
      </w:r>
      <w:r w:rsidRPr="00935216">
        <w:rPr>
          <w:sz w:val="28"/>
        </w:rPr>
        <w:t>материал предыдущей лекции. При затруднениях в восприятии материала</w:t>
      </w:r>
      <w:r w:rsidRPr="00935216">
        <w:rPr>
          <w:spacing w:val="1"/>
          <w:sz w:val="28"/>
        </w:rPr>
        <w:t xml:space="preserve"> </w:t>
      </w:r>
      <w:r w:rsidRPr="00935216">
        <w:rPr>
          <w:sz w:val="28"/>
        </w:rPr>
        <w:t>следует обратиться к основным литературным источникам. Если разобраться</w:t>
      </w:r>
      <w:r w:rsidRPr="00935216">
        <w:rPr>
          <w:spacing w:val="1"/>
          <w:sz w:val="28"/>
        </w:rPr>
        <w:t xml:space="preserve"> </w:t>
      </w:r>
      <w:r w:rsidRPr="00935216">
        <w:rPr>
          <w:sz w:val="28"/>
        </w:rPr>
        <w:t>в</w:t>
      </w:r>
      <w:r w:rsidRPr="00935216">
        <w:rPr>
          <w:spacing w:val="1"/>
          <w:sz w:val="28"/>
        </w:rPr>
        <w:t xml:space="preserve"> </w:t>
      </w:r>
      <w:r w:rsidRPr="00935216">
        <w:rPr>
          <w:sz w:val="28"/>
        </w:rPr>
        <w:t>материале</w:t>
      </w:r>
      <w:r w:rsidRPr="00935216">
        <w:rPr>
          <w:spacing w:val="1"/>
          <w:sz w:val="28"/>
        </w:rPr>
        <w:t xml:space="preserve"> </w:t>
      </w:r>
      <w:r w:rsidRPr="00935216">
        <w:rPr>
          <w:sz w:val="28"/>
        </w:rPr>
        <w:t>опять</w:t>
      </w:r>
      <w:r w:rsidRPr="00935216">
        <w:rPr>
          <w:spacing w:val="1"/>
          <w:sz w:val="28"/>
        </w:rPr>
        <w:t xml:space="preserve"> </w:t>
      </w:r>
      <w:r w:rsidRPr="00935216">
        <w:rPr>
          <w:sz w:val="28"/>
        </w:rPr>
        <w:t>не</w:t>
      </w:r>
      <w:r w:rsidRPr="00935216">
        <w:rPr>
          <w:spacing w:val="1"/>
          <w:sz w:val="28"/>
        </w:rPr>
        <w:t xml:space="preserve"> </w:t>
      </w:r>
      <w:r w:rsidRPr="00935216">
        <w:rPr>
          <w:sz w:val="28"/>
        </w:rPr>
        <w:t>удалось,</w:t>
      </w:r>
      <w:r w:rsidRPr="00935216">
        <w:rPr>
          <w:spacing w:val="1"/>
          <w:sz w:val="28"/>
        </w:rPr>
        <w:t xml:space="preserve"> </w:t>
      </w:r>
      <w:r w:rsidRPr="00935216">
        <w:rPr>
          <w:sz w:val="28"/>
        </w:rPr>
        <w:t>то</w:t>
      </w:r>
      <w:r w:rsidRPr="00935216">
        <w:rPr>
          <w:spacing w:val="1"/>
          <w:sz w:val="28"/>
        </w:rPr>
        <w:t xml:space="preserve"> </w:t>
      </w:r>
      <w:r w:rsidRPr="00935216">
        <w:rPr>
          <w:sz w:val="28"/>
        </w:rPr>
        <w:t>обратитесь</w:t>
      </w:r>
      <w:r w:rsidRPr="00935216">
        <w:rPr>
          <w:spacing w:val="1"/>
          <w:sz w:val="28"/>
        </w:rPr>
        <w:t xml:space="preserve"> </w:t>
      </w:r>
      <w:r w:rsidRPr="00935216">
        <w:rPr>
          <w:sz w:val="28"/>
        </w:rPr>
        <w:t>к</w:t>
      </w:r>
      <w:r w:rsidRPr="00935216">
        <w:rPr>
          <w:spacing w:val="1"/>
          <w:sz w:val="28"/>
        </w:rPr>
        <w:t xml:space="preserve"> </w:t>
      </w:r>
      <w:r w:rsidRPr="00935216">
        <w:rPr>
          <w:sz w:val="28"/>
        </w:rPr>
        <w:t>лектору</w:t>
      </w:r>
      <w:r w:rsidRPr="00935216">
        <w:rPr>
          <w:spacing w:val="1"/>
          <w:sz w:val="28"/>
        </w:rPr>
        <w:t xml:space="preserve"> </w:t>
      </w:r>
      <w:r w:rsidRPr="00935216">
        <w:rPr>
          <w:sz w:val="28"/>
        </w:rPr>
        <w:t>(по</w:t>
      </w:r>
      <w:r w:rsidRPr="00935216">
        <w:rPr>
          <w:spacing w:val="1"/>
          <w:sz w:val="28"/>
        </w:rPr>
        <w:t xml:space="preserve"> </w:t>
      </w:r>
      <w:r w:rsidRPr="00935216">
        <w:rPr>
          <w:sz w:val="28"/>
        </w:rPr>
        <w:t>графику</w:t>
      </w:r>
      <w:r w:rsidRPr="00935216">
        <w:rPr>
          <w:spacing w:val="1"/>
          <w:sz w:val="28"/>
        </w:rPr>
        <w:t xml:space="preserve"> </w:t>
      </w:r>
      <w:r w:rsidRPr="00935216">
        <w:rPr>
          <w:sz w:val="28"/>
        </w:rPr>
        <w:t>его</w:t>
      </w:r>
      <w:r w:rsidRPr="00935216">
        <w:rPr>
          <w:spacing w:val="1"/>
          <w:sz w:val="28"/>
        </w:rPr>
        <w:t xml:space="preserve"> </w:t>
      </w:r>
      <w:r w:rsidRPr="00935216">
        <w:rPr>
          <w:sz w:val="28"/>
        </w:rPr>
        <w:t>консультаций)</w:t>
      </w:r>
      <w:r w:rsidRPr="00935216">
        <w:rPr>
          <w:spacing w:val="-8"/>
          <w:sz w:val="28"/>
        </w:rPr>
        <w:t xml:space="preserve"> </w:t>
      </w:r>
      <w:r w:rsidRPr="00935216">
        <w:rPr>
          <w:sz w:val="28"/>
        </w:rPr>
        <w:t>или</w:t>
      </w:r>
      <w:r w:rsidRPr="00935216">
        <w:rPr>
          <w:spacing w:val="-6"/>
          <w:sz w:val="28"/>
        </w:rPr>
        <w:t xml:space="preserve"> </w:t>
      </w:r>
      <w:r w:rsidRPr="00935216">
        <w:rPr>
          <w:sz w:val="28"/>
        </w:rPr>
        <w:t>к</w:t>
      </w:r>
      <w:r w:rsidRPr="00935216">
        <w:rPr>
          <w:spacing w:val="-5"/>
          <w:sz w:val="28"/>
        </w:rPr>
        <w:t xml:space="preserve"> </w:t>
      </w:r>
      <w:r w:rsidRPr="00935216">
        <w:rPr>
          <w:sz w:val="28"/>
        </w:rPr>
        <w:t>преподавателю</w:t>
      </w:r>
      <w:r w:rsidRPr="00935216">
        <w:rPr>
          <w:spacing w:val="-5"/>
          <w:sz w:val="28"/>
        </w:rPr>
        <w:t xml:space="preserve"> </w:t>
      </w:r>
      <w:r w:rsidRPr="00935216">
        <w:rPr>
          <w:sz w:val="28"/>
        </w:rPr>
        <w:t>на</w:t>
      </w:r>
      <w:r w:rsidRPr="00935216">
        <w:rPr>
          <w:spacing w:val="-7"/>
          <w:sz w:val="28"/>
        </w:rPr>
        <w:t xml:space="preserve"> </w:t>
      </w:r>
      <w:r w:rsidRPr="00935216">
        <w:rPr>
          <w:sz w:val="28"/>
        </w:rPr>
        <w:t>практических</w:t>
      </w:r>
      <w:r w:rsidRPr="00935216">
        <w:rPr>
          <w:spacing w:val="-5"/>
          <w:sz w:val="28"/>
        </w:rPr>
        <w:t xml:space="preserve"> </w:t>
      </w:r>
      <w:r w:rsidRPr="00935216">
        <w:rPr>
          <w:sz w:val="28"/>
        </w:rPr>
        <w:t>занятиях.</w:t>
      </w:r>
      <w:r w:rsidRPr="00935216">
        <w:rPr>
          <w:spacing w:val="-5"/>
          <w:sz w:val="28"/>
        </w:rPr>
        <w:t xml:space="preserve"> </w:t>
      </w:r>
      <w:r w:rsidRPr="00935216">
        <w:rPr>
          <w:sz w:val="28"/>
        </w:rPr>
        <w:t>Не</w:t>
      </w:r>
      <w:r w:rsidRPr="00935216">
        <w:rPr>
          <w:spacing w:val="-5"/>
          <w:sz w:val="28"/>
        </w:rPr>
        <w:t xml:space="preserve"> </w:t>
      </w:r>
      <w:r w:rsidRPr="00935216">
        <w:rPr>
          <w:sz w:val="28"/>
        </w:rPr>
        <w:t>оставляйте</w:t>
      </w:r>
    </w:p>
    <w:p w:rsidR="00AE1295" w:rsidRPr="00935216" w:rsidRDefault="00AE1295" w:rsidP="00AE1295">
      <w:pPr>
        <w:pStyle w:val="a3"/>
        <w:spacing w:line="321" w:lineRule="exact"/>
        <w:jc w:val="both"/>
      </w:pPr>
      <w:r w:rsidRPr="00935216">
        <w:t>«белых</w:t>
      </w:r>
      <w:r w:rsidRPr="00935216">
        <w:rPr>
          <w:spacing w:val="-1"/>
        </w:rPr>
        <w:t xml:space="preserve"> </w:t>
      </w:r>
      <w:r w:rsidRPr="00935216">
        <w:t>пятен»</w:t>
      </w:r>
      <w:r w:rsidRPr="00935216">
        <w:rPr>
          <w:spacing w:val="-2"/>
        </w:rPr>
        <w:t xml:space="preserve"> </w:t>
      </w:r>
      <w:r w:rsidRPr="00935216">
        <w:t>в</w:t>
      </w:r>
      <w:r w:rsidRPr="00935216">
        <w:rPr>
          <w:spacing w:val="-3"/>
        </w:rPr>
        <w:t xml:space="preserve"> </w:t>
      </w:r>
      <w:r w:rsidRPr="00935216">
        <w:t>освоении</w:t>
      </w:r>
      <w:r w:rsidRPr="00935216">
        <w:rPr>
          <w:spacing w:val="-1"/>
        </w:rPr>
        <w:t xml:space="preserve"> </w:t>
      </w:r>
      <w:r w:rsidRPr="00935216">
        <w:t>материала.</w:t>
      </w:r>
    </w:p>
    <w:p w:rsidR="00AE1295" w:rsidRPr="00935216" w:rsidRDefault="00AE1295" w:rsidP="00AE1295">
      <w:bookmarkStart w:id="46" w:name="_Toc124249912"/>
    </w:p>
    <w:p w:rsidR="00AE1295" w:rsidRPr="00935216" w:rsidRDefault="00AE1295" w:rsidP="00AE1295">
      <w:pPr>
        <w:rPr>
          <w:b/>
          <w:sz w:val="28"/>
          <w:szCs w:val="28"/>
        </w:rPr>
      </w:pPr>
      <w:r w:rsidRPr="00935216">
        <w:rPr>
          <w:b/>
          <w:sz w:val="28"/>
          <w:szCs w:val="28"/>
        </w:rPr>
        <w:t>Рекомендации</w:t>
      </w:r>
      <w:r w:rsidRPr="00935216">
        <w:rPr>
          <w:b/>
          <w:spacing w:val="-4"/>
          <w:sz w:val="28"/>
          <w:szCs w:val="28"/>
        </w:rPr>
        <w:t xml:space="preserve"> </w:t>
      </w:r>
      <w:r w:rsidRPr="00935216">
        <w:rPr>
          <w:b/>
          <w:sz w:val="28"/>
          <w:szCs w:val="28"/>
        </w:rPr>
        <w:t>по</w:t>
      </w:r>
      <w:r w:rsidRPr="00935216">
        <w:rPr>
          <w:b/>
          <w:spacing w:val="-1"/>
          <w:sz w:val="28"/>
          <w:szCs w:val="28"/>
        </w:rPr>
        <w:t xml:space="preserve"> </w:t>
      </w:r>
      <w:r w:rsidRPr="00935216">
        <w:rPr>
          <w:b/>
          <w:sz w:val="28"/>
          <w:szCs w:val="28"/>
        </w:rPr>
        <w:t>подготовке</w:t>
      </w:r>
      <w:r w:rsidRPr="00935216">
        <w:rPr>
          <w:b/>
          <w:spacing w:val="-2"/>
          <w:sz w:val="28"/>
          <w:szCs w:val="28"/>
        </w:rPr>
        <w:t xml:space="preserve"> </w:t>
      </w:r>
      <w:r w:rsidRPr="00935216">
        <w:rPr>
          <w:b/>
          <w:sz w:val="28"/>
          <w:szCs w:val="28"/>
        </w:rPr>
        <w:t>к</w:t>
      </w:r>
      <w:r w:rsidRPr="00935216">
        <w:rPr>
          <w:b/>
          <w:spacing w:val="-4"/>
          <w:sz w:val="28"/>
          <w:szCs w:val="28"/>
        </w:rPr>
        <w:t xml:space="preserve"> </w:t>
      </w:r>
      <w:r w:rsidRPr="00935216">
        <w:rPr>
          <w:b/>
          <w:sz w:val="28"/>
          <w:szCs w:val="28"/>
        </w:rPr>
        <w:t>семинарским</w:t>
      </w:r>
      <w:r w:rsidRPr="00935216">
        <w:rPr>
          <w:b/>
          <w:spacing w:val="-3"/>
          <w:sz w:val="28"/>
          <w:szCs w:val="28"/>
        </w:rPr>
        <w:t xml:space="preserve"> </w:t>
      </w:r>
      <w:r w:rsidRPr="00935216">
        <w:rPr>
          <w:b/>
          <w:sz w:val="28"/>
          <w:szCs w:val="28"/>
        </w:rPr>
        <w:t>занятиям</w:t>
      </w:r>
      <w:bookmarkEnd w:id="46"/>
    </w:p>
    <w:p w:rsidR="00AE1295" w:rsidRPr="00935216" w:rsidRDefault="00AE1295" w:rsidP="00AE1295">
      <w:pPr>
        <w:pStyle w:val="a3"/>
        <w:spacing w:before="45"/>
        <w:ind w:left="1070"/>
        <w:jc w:val="both"/>
      </w:pPr>
      <w:r w:rsidRPr="00935216">
        <w:t>Студентам</w:t>
      </w:r>
      <w:r w:rsidRPr="00935216">
        <w:rPr>
          <w:spacing w:val="-2"/>
        </w:rPr>
        <w:t xml:space="preserve"> </w:t>
      </w:r>
      <w:r w:rsidRPr="00935216">
        <w:t>следует:</w:t>
      </w:r>
    </w:p>
    <w:p w:rsidR="00AE1295" w:rsidRPr="00935216" w:rsidRDefault="00AE1295" w:rsidP="00AE1295">
      <w:pPr>
        <w:pStyle w:val="a5"/>
        <w:numPr>
          <w:ilvl w:val="0"/>
          <w:numId w:val="3"/>
        </w:numPr>
        <w:tabs>
          <w:tab w:val="left" w:pos="1260"/>
        </w:tabs>
        <w:spacing w:before="47" w:line="276" w:lineRule="auto"/>
        <w:ind w:right="614" w:firstLine="707"/>
        <w:jc w:val="both"/>
        <w:rPr>
          <w:sz w:val="28"/>
        </w:rPr>
      </w:pPr>
      <w:r w:rsidRPr="00935216">
        <w:rPr>
          <w:sz w:val="28"/>
        </w:rPr>
        <w:t>приносить с собой рекомендованную преподавателем литературу к</w:t>
      </w:r>
      <w:r w:rsidRPr="00935216">
        <w:rPr>
          <w:spacing w:val="1"/>
          <w:sz w:val="28"/>
        </w:rPr>
        <w:t xml:space="preserve"> </w:t>
      </w:r>
      <w:r w:rsidRPr="00935216">
        <w:rPr>
          <w:sz w:val="28"/>
        </w:rPr>
        <w:t>конкретному</w:t>
      </w:r>
      <w:r w:rsidRPr="00935216">
        <w:rPr>
          <w:spacing w:val="-5"/>
          <w:sz w:val="28"/>
        </w:rPr>
        <w:t xml:space="preserve"> </w:t>
      </w:r>
      <w:r w:rsidRPr="00935216">
        <w:rPr>
          <w:sz w:val="28"/>
        </w:rPr>
        <w:t>занятию;</w:t>
      </w:r>
    </w:p>
    <w:p w:rsidR="00AE1295" w:rsidRPr="00935216" w:rsidRDefault="00AE1295" w:rsidP="00AE1295">
      <w:pPr>
        <w:pStyle w:val="a5"/>
        <w:numPr>
          <w:ilvl w:val="0"/>
          <w:numId w:val="3"/>
        </w:numPr>
        <w:tabs>
          <w:tab w:val="left" w:pos="1231"/>
        </w:tabs>
        <w:spacing w:line="276" w:lineRule="auto"/>
        <w:ind w:right="608" w:firstLine="707"/>
        <w:jc w:val="both"/>
        <w:rPr>
          <w:sz w:val="28"/>
        </w:rPr>
      </w:pPr>
      <w:r w:rsidRPr="00935216">
        <w:rPr>
          <w:sz w:val="28"/>
        </w:rPr>
        <w:t>до</w:t>
      </w:r>
      <w:r w:rsidRPr="00935216">
        <w:rPr>
          <w:spacing w:val="1"/>
          <w:sz w:val="28"/>
        </w:rPr>
        <w:t xml:space="preserve"> </w:t>
      </w:r>
      <w:r w:rsidRPr="00935216">
        <w:rPr>
          <w:sz w:val="28"/>
        </w:rPr>
        <w:t>очередного</w:t>
      </w:r>
      <w:r w:rsidRPr="00935216">
        <w:rPr>
          <w:spacing w:val="1"/>
          <w:sz w:val="28"/>
        </w:rPr>
        <w:t xml:space="preserve"> </w:t>
      </w:r>
      <w:r w:rsidRPr="00935216">
        <w:rPr>
          <w:sz w:val="28"/>
        </w:rPr>
        <w:t>практического</w:t>
      </w:r>
      <w:r w:rsidRPr="00935216">
        <w:rPr>
          <w:spacing w:val="1"/>
          <w:sz w:val="28"/>
        </w:rPr>
        <w:t xml:space="preserve"> </w:t>
      </w:r>
      <w:r w:rsidRPr="00935216">
        <w:rPr>
          <w:sz w:val="28"/>
        </w:rPr>
        <w:t>занятия</w:t>
      </w:r>
      <w:r w:rsidRPr="00935216">
        <w:rPr>
          <w:spacing w:val="1"/>
          <w:sz w:val="28"/>
        </w:rPr>
        <w:t xml:space="preserve"> </w:t>
      </w:r>
      <w:r w:rsidRPr="00935216">
        <w:rPr>
          <w:sz w:val="28"/>
        </w:rPr>
        <w:t>по</w:t>
      </w:r>
      <w:r w:rsidRPr="00935216">
        <w:rPr>
          <w:spacing w:val="1"/>
          <w:sz w:val="28"/>
        </w:rPr>
        <w:t xml:space="preserve"> </w:t>
      </w:r>
      <w:r w:rsidRPr="00935216">
        <w:rPr>
          <w:sz w:val="28"/>
        </w:rPr>
        <w:t>рекомендованным</w:t>
      </w:r>
      <w:r w:rsidRPr="00935216">
        <w:rPr>
          <w:spacing w:val="1"/>
          <w:sz w:val="28"/>
        </w:rPr>
        <w:t xml:space="preserve"> </w:t>
      </w:r>
      <w:r w:rsidRPr="00935216">
        <w:rPr>
          <w:sz w:val="28"/>
        </w:rPr>
        <w:t>литературным</w:t>
      </w:r>
      <w:r w:rsidRPr="00935216">
        <w:rPr>
          <w:spacing w:val="1"/>
          <w:sz w:val="28"/>
        </w:rPr>
        <w:t xml:space="preserve"> </w:t>
      </w:r>
      <w:r w:rsidRPr="00935216">
        <w:rPr>
          <w:sz w:val="28"/>
        </w:rPr>
        <w:t>источникам</w:t>
      </w:r>
      <w:r w:rsidRPr="00935216">
        <w:rPr>
          <w:spacing w:val="1"/>
          <w:sz w:val="28"/>
        </w:rPr>
        <w:t xml:space="preserve"> </w:t>
      </w:r>
      <w:r w:rsidRPr="00935216">
        <w:rPr>
          <w:sz w:val="28"/>
        </w:rPr>
        <w:t>проработать</w:t>
      </w:r>
      <w:r w:rsidRPr="00935216">
        <w:rPr>
          <w:spacing w:val="1"/>
          <w:sz w:val="28"/>
        </w:rPr>
        <w:t xml:space="preserve"> </w:t>
      </w:r>
      <w:r w:rsidRPr="00935216">
        <w:rPr>
          <w:sz w:val="28"/>
        </w:rPr>
        <w:t>теоретический</w:t>
      </w:r>
      <w:r w:rsidRPr="00935216">
        <w:rPr>
          <w:spacing w:val="1"/>
          <w:sz w:val="28"/>
        </w:rPr>
        <w:t xml:space="preserve"> </w:t>
      </w:r>
      <w:r w:rsidRPr="00935216">
        <w:rPr>
          <w:sz w:val="28"/>
        </w:rPr>
        <w:t>материал,</w:t>
      </w:r>
      <w:r w:rsidRPr="00935216">
        <w:rPr>
          <w:spacing w:val="1"/>
          <w:sz w:val="28"/>
        </w:rPr>
        <w:t xml:space="preserve"> </w:t>
      </w:r>
      <w:r w:rsidRPr="00935216">
        <w:rPr>
          <w:sz w:val="28"/>
        </w:rPr>
        <w:t>соответствующей</w:t>
      </w:r>
      <w:r w:rsidRPr="00935216">
        <w:rPr>
          <w:spacing w:val="-1"/>
          <w:sz w:val="28"/>
        </w:rPr>
        <w:t xml:space="preserve"> </w:t>
      </w:r>
      <w:r w:rsidRPr="00935216">
        <w:rPr>
          <w:sz w:val="28"/>
        </w:rPr>
        <w:t>темы занятия;</w:t>
      </w:r>
    </w:p>
    <w:p w:rsidR="00AE1295" w:rsidRPr="00935216" w:rsidRDefault="00AE1295" w:rsidP="00AE1295">
      <w:pPr>
        <w:pStyle w:val="a5"/>
        <w:numPr>
          <w:ilvl w:val="0"/>
          <w:numId w:val="3"/>
        </w:numPr>
        <w:tabs>
          <w:tab w:val="left" w:pos="1231"/>
        </w:tabs>
        <w:spacing w:line="276" w:lineRule="auto"/>
        <w:ind w:right="600" w:firstLine="707"/>
        <w:jc w:val="both"/>
        <w:rPr>
          <w:sz w:val="28"/>
        </w:rPr>
      </w:pPr>
      <w:r w:rsidRPr="00935216">
        <w:rPr>
          <w:sz w:val="28"/>
        </w:rPr>
        <w:t>при</w:t>
      </w:r>
      <w:r w:rsidRPr="00935216">
        <w:rPr>
          <w:spacing w:val="1"/>
          <w:sz w:val="28"/>
        </w:rPr>
        <w:t xml:space="preserve"> </w:t>
      </w:r>
      <w:r w:rsidRPr="00935216">
        <w:rPr>
          <w:sz w:val="28"/>
        </w:rPr>
        <w:t>подготовке</w:t>
      </w:r>
      <w:r w:rsidRPr="00935216">
        <w:rPr>
          <w:spacing w:val="1"/>
          <w:sz w:val="28"/>
        </w:rPr>
        <w:t xml:space="preserve"> </w:t>
      </w:r>
      <w:r w:rsidRPr="00935216">
        <w:rPr>
          <w:sz w:val="28"/>
        </w:rPr>
        <w:t>к</w:t>
      </w:r>
      <w:r w:rsidRPr="00935216">
        <w:rPr>
          <w:spacing w:val="1"/>
          <w:sz w:val="28"/>
        </w:rPr>
        <w:t xml:space="preserve"> </w:t>
      </w:r>
      <w:r w:rsidRPr="00935216">
        <w:rPr>
          <w:sz w:val="28"/>
        </w:rPr>
        <w:t>практическим</w:t>
      </w:r>
      <w:r w:rsidRPr="00935216">
        <w:rPr>
          <w:spacing w:val="1"/>
          <w:sz w:val="28"/>
        </w:rPr>
        <w:t xml:space="preserve"> </w:t>
      </w:r>
      <w:r w:rsidRPr="00935216">
        <w:rPr>
          <w:sz w:val="28"/>
        </w:rPr>
        <w:t>занятиям</w:t>
      </w:r>
      <w:r w:rsidRPr="00935216">
        <w:rPr>
          <w:spacing w:val="1"/>
          <w:sz w:val="28"/>
        </w:rPr>
        <w:t xml:space="preserve"> </w:t>
      </w:r>
      <w:r w:rsidRPr="00935216">
        <w:rPr>
          <w:sz w:val="28"/>
        </w:rPr>
        <w:t>следует</w:t>
      </w:r>
      <w:r w:rsidRPr="00935216">
        <w:rPr>
          <w:spacing w:val="1"/>
          <w:sz w:val="28"/>
        </w:rPr>
        <w:t xml:space="preserve"> </w:t>
      </w:r>
      <w:r w:rsidRPr="00935216">
        <w:rPr>
          <w:sz w:val="28"/>
        </w:rPr>
        <w:t>обязательно</w:t>
      </w:r>
      <w:r w:rsidRPr="00935216">
        <w:rPr>
          <w:spacing w:val="1"/>
          <w:sz w:val="28"/>
        </w:rPr>
        <w:t xml:space="preserve"> </w:t>
      </w:r>
      <w:r w:rsidRPr="00935216">
        <w:rPr>
          <w:sz w:val="28"/>
        </w:rPr>
        <w:t>использовать</w:t>
      </w:r>
      <w:r w:rsidRPr="00935216">
        <w:rPr>
          <w:spacing w:val="1"/>
          <w:sz w:val="28"/>
        </w:rPr>
        <w:t xml:space="preserve"> </w:t>
      </w:r>
      <w:r w:rsidRPr="00935216">
        <w:rPr>
          <w:sz w:val="28"/>
        </w:rPr>
        <w:t>не</w:t>
      </w:r>
      <w:r w:rsidRPr="00935216">
        <w:rPr>
          <w:spacing w:val="1"/>
          <w:sz w:val="28"/>
        </w:rPr>
        <w:t xml:space="preserve"> </w:t>
      </w:r>
      <w:r w:rsidRPr="00935216">
        <w:rPr>
          <w:sz w:val="28"/>
        </w:rPr>
        <w:t>только</w:t>
      </w:r>
      <w:r w:rsidRPr="00935216">
        <w:rPr>
          <w:spacing w:val="1"/>
          <w:sz w:val="28"/>
        </w:rPr>
        <w:t xml:space="preserve"> </w:t>
      </w:r>
      <w:r w:rsidRPr="00935216">
        <w:rPr>
          <w:sz w:val="28"/>
        </w:rPr>
        <w:t>лекции,</w:t>
      </w:r>
      <w:r w:rsidRPr="00935216">
        <w:rPr>
          <w:spacing w:val="1"/>
          <w:sz w:val="28"/>
        </w:rPr>
        <w:t xml:space="preserve"> </w:t>
      </w:r>
      <w:r w:rsidRPr="00935216">
        <w:rPr>
          <w:sz w:val="28"/>
        </w:rPr>
        <w:t>учебную</w:t>
      </w:r>
      <w:r w:rsidRPr="00935216">
        <w:rPr>
          <w:spacing w:val="1"/>
          <w:sz w:val="28"/>
        </w:rPr>
        <w:t xml:space="preserve"> </w:t>
      </w:r>
      <w:r w:rsidRPr="00935216">
        <w:rPr>
          <w:sz w:val="28"/>
        </w:rPr>
        <w:t>литературу,</w:t>
      </w:r>
      <w:r w:rsidRPr="00935216">
        <w:rPr>
          <w:spacing w:val="1"/>
          <w:sz w:val="28"/>
        </w:rPr>
        <w:t xml:space="preserve"> </w:t>
      </w:r>
      <w:r w:rsidRPr="00935216">
        <w:rPr>
          <w:sz w:val="28"/>
        </w:rPr>
        <w:t>но</w:t>
      </w:r>
      <w:r w:rsidRPr="00935216">
        <w:rPr>
          <w:spacing w:val="1"/>
          <w:sz w:val="28"/>
        </w:rPr>
        <w:t xml:space="preserve"> </w:t>
      </w:r>
      <w:r w:rsidRPr="00935216">
        <w:rPr>
          <w:sz w:val="28"/>
        </w:rPr>
        <w:t>и</w:t>
      </w:r>
      <w:r w:rsidRPr="00935216">
        <w:rPr>
          <w:spacing w:val="1"/>
          <w:sz w:val="28"/>
        </w:rPr>
        <w:t xml:space="preserve"> </w:t>
      </w:r>
      <w:r w:rsidRPr="00935216">
        <w:rPr>
          <w:sz w:val="28"/>
        </w:rPr>
        <w:t>нормативно-</w:t>
      </w:r>
      <w:r w:rsidRPr="00935216">
        <w:rPr>
          <w:spacing w:val="1"/>
          <w:sz w:val="28"/>
        </w:rPr>
        <w:t xml:space="preserve"> </w:t>
      </w:r>
      <w:r w:rsidRPr="00935216">
        <w:rPr>
          <w:sz w:val="28"/>
        </w:rPr>
        <w:t>правовые</w:t>
      </w:r>
      <w:r w:rsidRPr="00935216">
        <w:rPr>
          <w:spacing w:val="-1"/>
          <w:sz w:val="28"/>
        </w:rPr>
        <w:t xml:space="preserve"> </w:t>
      </w:r>
      <w:r w:rsidRPr="00935216">
        <w:rPr>
          <w:sz w:val="28"/>
        </w:rPr>
        <w:t>акты</w:t>
      </w:r>
      <w:r w:rsidRPr="00935216">
        <w:rPr>
          <w:spacing w:val="-1"/>
          <w:sz w:val="28"/>
        </w:rPr>
        <w:t xml:space="preserve"> </w:t>
      </w:r>
      <w:r w:rsidRPr="00935216">
        <w:rPr>
          <w:sz w:val="28"/>
        </w:rPr>
        <w:t>и материалы</w:t>
      </w:r>
      <w:r w:rsidRPr="00935216">
        <w:rPr>
          <w:spacing w:val="-1"/>
          <w:sz w:val="28"/>
        </w:rPr>
        <w:t xml:space="preserve"> </w:t>
      </w:r>
      <w:r w:rsidRPr="00935216">
        <w:rPr>
          <w:sz w:val="28"/>
        </w:rPr>
        <w:t>правоприменительной практики;</w:t>
      </w:r>
    </w:p>
    <w:p w:rsidR="00AE1295" w:rsidRPr="00935216" w:rsidRDefault="00AE1295" w:rsidP="00AE1295">
      <w:pPr>
        <w:pStyle w:val="a5"/>
        <w:numPr>
          <w:ilvl w:val="0"/>
          <w:numId w:val="3"/>
        </w:numPr>
        <w:tabs>
          <w:tab w:val="left" w:pos="1231"/>
        </w:tabs>
        <w:spacing w:line="276" w:lineRule="auto"/>
        <w:ind w:right="608" w:firstLine="707"/>
        <w:jc w:val="both"/>
        <w:rPr>
          <w:sz w:val="28"/>
        </w:rPr>
      </w:pPr>
      <w:r w:rsidRPr="00935216">
        <w:rPr>
          <w:sz w:val="28"/>
        </w:rPr>
        <w:t>теоретический</w:t>
      </w:r>
      <w:r w:rsidRPr="00935216">
        <w:rPr>
          <w:spacing w:val="-14"/>
          <w:sz w:val="28"/>
        </w:rPr>
        <w:t xml:space="preserve"> </w:t>
      </w:r>
      <w:r w:rsidRPr="00935216">
        <w:rPr>
          <w:sz w:val="28"/>
        </w:rPr>
        <w:t>материал</w:t>
      </w:r>
      <w:r w:rsidRPr="00935216">
        <w:rPr>
          <w:spacing w:val="-16"/>
          <w:sz w:val="28"/>
        </w:rPr>
        <w:t xml:space="preserve"> </w:t>
      </w:r>
      <w:r w:rsidRPr="00935216">
        <w:rPr>
          <w:sz w:val="28"/>
        </w:rPr>
        <w:t>следует</w:t>
      </w:r>
      <w:r w:rsidRPr="00935216">
        <w:rPr>
          <w:spacing w:val="-14"/>
          <w:sz w:val="28"/>
        </w:rPr>
        <w:t xml:space="preserve"> </w:t>
      </w:r>
      <w:r w:rsidRPr="00935216">
        <w:rPr>
          <w:sz w:val="28"/>
        </w:rPr>
        <w:t>соотносить</w:t>
      </w:r>
      <w:r w:rsidRPr="00935216">
        <w:rPr>
          <w:spacing w:val="-16"/>
          <w:sz w:val="28"/>
        </w:rPr>
        <w:t xml:space="preserve"> </w:t>
      </w:r>
      <w:r w:rsidRPr="00935216">
        <w:rPr>
          <w:sz w:val="28"/>
        </w:rPr>
        <w:t>с</w:t>
      </w:r>
      <w:r w:rsidRPr="00935216">
        <w:rPr>
          <w:spacing w:val="-14"/>
          <w:sz w:val="28"/>
        </w:rPr>
        <w:t xml:space="preserve"> </w:t>
      </w:r>
      <w:r w:rsidRPr="00935216">
        <w:rPr>
          <w:sz w:val="28"/>
        </w:rPr>
        <w:t>правовыми</w:t>
      </w:r>
      <w:r w:rsidRPr="00935216">
        <w:rPr>
          <w:spacing w:val="-14"/>
          <w:sz w:val="28"/>
        </w:rPr>
        <w:t xml:space="preserve"> </w:t>
      </w:r>
      <w:r w:rsidRPr="00935216">
        <w:rPr>
          <w:sz w:val="28"/>
        </w:rPr>
        <w:t>нормами,</w:t>
      </w:r>
      <w:r w:rsidRPr="00935216">
        <w:rPr>
          <w:spacing w:val="-15"/>
          <w:sz w:val="28"/>
        </w:rPr>
        <w:t xml:space="preserve"> </w:t>
      </w:r>
      <w:r w:rsidRPr="00935216">
        <w:rPr>
          <w:sz w:val="28"/>
        </w:rPr>
        <w:t>так</w:t>
      </w:r>
      <w:r w:rsidRPr="00935216">
        <w:rPr>
          <w:spacing w:val="-67"/>
          <w:sz w:val="28"/>
        </w:rPr>
        <w:t xml:space="preserve"> </w:t>
      </w:r>
      <w:r w:rsidRPr="00935216">
        <w:rPr>
          <w:sz w:val="28"/>
        </w:rPr>
        <w:t>как в них могут быть внесены изменения, дополнения, которые не всегда</w:t>
      </w:r>
      <w:r w:rsidRPr="00935216">
        <w:rPr>
          <w:spacing w:val="1"/>
          <w:sz w:val="28"/>
        </w:rPr>
        <w:t xml:space="preserve"> </w:t>
      </w:r>
      <w:r w:rsidRPr="00935216">
        <w:rPr>
          <w:sz w:val="28"/>
        </w:rPr>
        <w:t>отражены</w:t>
      </w:r>
      <w:r w:rsidRPr="00935216">
        <w:rPr>
          <w:spacing w:val="-1"/>
          <w:sz w:val="28"/>
        </w:rPr>
        <w:t xml:space="preserve"> </w:t>
      </w:r>
      <w:r w:rsidRPr="00935216">
        <w:rPr>
          <w:sz w:val="28"/>
        </w:rPr>
        <w:t>в</w:t>
      </w:r>
      <w:r w:rsidRPr="00935216">
        <w:rPr>
          <w:spacing w:val="-1"/>
          <w:sz w:val="28"/>
        </w:rPr>
        <w:t xml:space="preserve"> </w:t>
      </w:r>
      <w:r w:rsidRPr="00935216">
        <w:rPr>
          <w:sz w:val="28"/>
        </w:rPr>
        <w:t>учебной</w:t>
      </w:r>
      <w:r w:rsidRPr="00935216">
        <w:rPr>
          <w:spacing w:val="-2"/>
          <w:sz w:val="28"/>
        </w:rPr>
        <w:t xml:space="preserve"> </w:t>
      </w:r>
      <w:r w:rsidRPr="00935216">
        <w:rPr>
          <w:sz w:val="28"/>
        </w:rPr>
        <w:t>литературе;</w:t>
      </w:r>
    </w:p>
    <w:p w:rsidR="00AE1295" w:rsidRPr="00935216" w:rsidRDefault="00AE1295" w:rsidP="00AE1295">
      <w:pPr>
        <w:pStyle w:val="a5"/>
        <w:numPr>
          <w:ilvl w:val="0"/>
          <w:numId w:val="3"/>
        </w:numPr>
        <w:tabs>
          <w:tab w:val="left" w:pos="1231"/>
        </w:tabs>
        <w:spacing w:before="1" w:line="276" w:lineRule="auto"/>
        <w:ind w:right="613" w:firstLine="707"/>
        <w:jc w:val="both"/>
        <w:rPr>
          <w:sz w:val="28"/>
        </w:rPr>
      </w:pPr>
      <w:r w:rsidRPr="00935216">
        <w:rPr>
          <w:sz w:val="28"/>
        </w:rPr>
        <w:t>в</w:t>
      </w:r>
      <w:r w:rsidRPr="00935216">
        <w:rPr>
          <w:spacing w:val="1"/>
          <w:sz w:val="28"/>
        </w:rPr>
        <w:t xml:space="preserve"> </w:t>
      </w:r>
      <w:r w:rsidRPr="00935216">
        <w:rPr>
          <w:sz w:val="28"/>
        </w:rPr>
        <w:t>начале</w:t>
      </w:r>
      <w:r w:rsidRPr="00935216">
        <w:rPr>
          <w:spacing w:val="1"/>
          <w:sz w:val="28"/>
        </w:rPr>
        <w:t xml:space="preserve"> </w:t>
      </w:r>
      <w:r w:rsidRPr="00935216">
        <w:rPr>
          <w:sz w:val="28"/>
        </w:rPr>
        <w:t>занятий</w:t>
      </w:r>
      <w:r w:rsidRPr="00935216">
        <w:rPr>
          <w:spacing w:val="1"/>
          <w:sz w:val="28"/>
        </w:rPr>
        <w:t xml:space="preserve"> </w:t>
      </w:r>
      <w:r w:rsidRPr="00935216">
        <w:rPr>
          <w:sz w:val="28"/>
        </w:rPr>
        <w:t>задать</w:t>
      </w:r>
      <w:r w:rsidRPr="00935216">
        <w:rPr>
          <w:spacing w:val="1"/>
          <w:sz w:val="28"/>
        </w:rPr>
        <w:t xml:space="preserve"> </w:t>
      </w:r>
      <w:r w:rsidRPr="00935216">
        <w:rPr>
          <w:sz w:val="28"/>
        </w:rPr>
        <w:t>преподавателю</w:t>
      </w:r>
      <w:r w:rsidRPr="00935216">
        <w:rPr>
          <w:spacing w:val="1"/>
          <w:sz w:val="28"/>
        </w:rPr>
        <w:t xml:space="preserve"> </w:t>
      </w:r>
      <w:r w:rsidRPr="00935216">
        <w:rPr>
          <w:sz w:val="28"/>
        </w:rPr>
        <w:t>вопросы</w:t>
      </w:r>
      <w:r w:rsidRPr="00935216">
        <w:rPr>
          <w:spacing w:val="1"/>
          <w:sz w:val="28"/>
        </w:rPr>
        <w:t xml:space="preserve"> </w:t>
      </w:r>
      <w:r w:rsidRPr="00935216">
        <w:rPr>
          <w:sz w:val="28"/>
        </w:rPr>
        <w:t>по</w:t>
      </w:r>
      <w:r w:rsidRPr="00935216">
        <w:rPr>
          <w:spacing w:val="1"/>
          <w:sz w:val="28"/>
        </w:rPr>
        <w:t xml:space="preserve"> </w:t>
      </w:r>
      <w:r w:rsidRPr="00935216">
        <w:rPr>
          <w:sz w:val="28"/>
        </w:rPr>
        <w:t>материалу,</w:t>
      </w:r>
      <w:r w:rsidRPr="00935216">
        <w:rPr>
          <w:spacing w:val="1"/>
          <w:sz w:val="28"/>
        </w:rPr>
        <w:t xml:space="preserve"> </w:t>
      </w:r>
      <w:r w:rsidRPr="00935216">
        <w:rPr>
          <w:sz w:val="28"/>
        </w:rPr>
        <w:t>вызвавшему затруднения в его понимании и освоении при решении задач,</w:t>
      </w:r>
      <w:r w:rsidRPr="00935216">
        <w:rPr>
          <w:spacing w:val="1"/>
          <w:sz w:val="28"/>
        </w:rPr>
        <w:t xml:space="preserve"> </w:t>
      </w:r>
      <w:r w:rsidRPr="00935216">
        <w:rPr>
          <w:sz w:val="28"/>
        </w:rPr>
        <w:t>заданных</w:t>
      </w:r>
      <w:r w:rsidRPr="00935216">
        <w:rPr>
          <w:spacing w:val="-4"/>
          <w:sz w:val="28"/>
        </w:rPr>
        <w:t xml:space="preserve"> </w:t>
      </w:r>
      <w:r w:rsidRPr="00935216">
        <w:rPr>
          <w:sz w:val="28"/>
        </w:rPr>
        <w:t>для самостоятельного</w:t>
      </w:r>
      <w:r w:rsidRPr="00935216">
        <w:rPr>
          <w:spacing w:val="1"/>
          <w:sz w:val="28"/>
        </w:rPr>
        <w:t xml:space="preserve"> </w:t>
      </w:r>
      <w:r w:rsidRPr="00935216">
        <w:rPr>
          <w:sz w:val="28"/>
        </w:rPr>
        <w:t>решения;</w:t>
      </w:r>
    </w:p>
    <w:p w:rsidR="00AE1295" w:rsidRPr="00935216" w:rsidRDefault="00AE1295" w:rsidP="00AE1295">
      <w:pPr>
        <w:pStyle w:val="a5"/>
        <w:numPr>
          <w:ilvl w:val="0"/>
          <w:numId w:val="3"/>
        </w:numPr>
        <w:tabs>
          <w:tab w:val="left" w:pos="1778"/>
        </w:tabs>
        <w:spacing w:before="1" w:line="276" w:lineRule="auto"/>
        <w:ind w:right="611" w:firstLine="707"/>
        <w:jc w:val="both"/>
        <w:rPr>
          <w:sz w:val="28"/>
        </w:rPr>
      </w:pPr>
      <w:r w:rsidRPr="00935216">
        <w:rPr>
          <w:sz w:val="28"/>
        </w:rPr>
        <w:t>в ходе семинара давать конкретные, четкие ответы по существу</w:t>
      </w:r>
      <w:r w:rsidRPr="00935216">
        <w:rPr>
          <w:spacing w:val="1"/>
          <w:sz w:val="28"/>
        </w:rPr>
        <w:t xml:space="preserve"> </w:t>
      </w:r>
      <w:r w:rsidRPr="00935216">
        <w:rPr>
          <w:sz w:val="28"/>
        </w:rPr>
        <w:t>вопросов;</w:t>
      </w:r>
    </w:p>
    <w:p w:rsidR="00AE1295" w:rsidRPr="00935216" w:rsidRDefault="00AE1295" w:rsidP="00AE1295">
      <w:pPr>
        <w:pStyle w:val="a5"/>
        <w:numPr>
          <w:ilvl w:val="0"/>
          <w:numId w:val="3"/>
        </w:numPr>
        <w:tabs>
          <w:tab w:val="left" w:pos="1274"/>
        </w:tabs>
        <w:spacing w:line="276" w:lineRule="auto"/>
        <w:ind w:right="609" w:firstLine="707"/>
        <w:jc w:val="both"/>
        <w:rPr>
          <w:sz w:val="28"/>
        </w:rPr>
      </w:pPr>
      <w:r w:rsidRPr="00935216">
        <w:rPr>
          <w:sz w:val="28"/>
        </w:rPr>
        <w:lastRenderedPageBreak/>
        <w:t>на</w:t>
      </w:r>
      <w:r w:rsidRPr="00935216">
        <w:rPr>
          <w:spacing w:val="1"/>
          <w:sz w:val="28"/>
        </w:rPr>
        <w:t xml:space="preserve"> </w:t>
      </w:r>
      <w:r w:rsidRPr="00935216">
        <w:rPr>
          <w:sz w:val="28"/>
        </w:rPr>
        <w:t>занятии</w:t>
      </w:r>
      <w:r w:rsidRPr="00935216">
        <w:rPr>
          <w:spacing w:val="1"/>
          <w:sz w:val="28"/>
        </w:rPr>
        <w:t xml:space="preserve"> </w:t>
      </w:r>
      <w:r w:rsidRPr="00935216">
        <w:rPr>
          <w:sz w:val="28"/>
        </w:rPr>
        <w:t>доводить</w:t>
      </w:r>
      <w:r w:rsidRPr="00935216">
        <w:rPr>
          <w:spacing w:val="1"/>
          <w:sz w:val="28"/>
        </w:rPr>
        <w:t xml:space="preserve"> </w:t>
      </w:r>
      <w:r w:rsidRPr="00935216">
        <w:rPr>
          <w:sz w:val="28"/>
        </w:rPr>
        <w:t>каждую</w:t>
      </w:r>
      <w:r w:rsidRPr="00935216">
        <w:rPr>
          <w:spacing w:val="1"/>
          <w:sz w:val="28"/>
        </w:rPr>
        <w:t xml:space="preserve"> </w:t>
      </w:r>
      <w:r w:rsidRPr="00935216">
        <w:rPr>
          <w:sz w:val="28"/>
        </w:rPr>
        <w:t>задачу</w:t>
      </w:r>
      <w:r w:rsidRPr="00935216">
        <w:rPr>
          <w:spacing w:val="1"/>
          <w:sz w:val="28"/>
        </w:rPr>
        <w:t xml:space="preserve"> </w:t>
      </w:r>
      <w:r w:rsidRPr="00935216">
        <w:rPr>
          <w:sz w:val="28"/>
        </w:rPr>
        <w:t>до</w:t>
      </w:r>
      <w:r w:rsidRPr="00935216">
        <w:rPr>
          <w:spacing w:val="1"/>
          <w:sz w:val="28"/>
        </w:rPr>
        <w:t xml:space="preserve"> </w:t>
      </w:r>
      <w:r w:rsidRPr="00935216">
        <w:rPr>
          <w:sz w:val="28"/>
        </w:rPr>
        <w:t>окончательного</w:t>
      </w:r>
      <w:r w:rsidRPr="00935216">
        <w:rPr>
          <w:spacing w:val="1"/>
          <w:sz w:val="28"/>
        </w:rPr>
        <w:t xml:space="preserve"> </w:t>
      </w:r>
      <w:r w:rsidRPr="00935216">
        <w:rPr>
          <w:sz w:val="28"/>
        </w:rPr>
        <w:t>решения,</w:t>
      </w:r>
      <w:r w:rsidRPr="00935216">
        <w:rPr>
          <w:spacing w:val="1"/>
          <w:sz w:val="28"/>
        </w:rPr>
        <w:t xml:space="preserve"> </w:t>
      </w:r>
      <w:r w:rsidRPr="00935216">
        <w:rPr>
          <w:sz w:val="28"/>
        </w:rPr>
        <w:t>демонстрировать понимание проведенных расчетов (анализов, ситуаций), в</w:t>
      </w:r>
      <w:r w:rsidRPr="00935216">
        <w:rPr>
          <w:spacing w:val="1"/>
          <w:sz w:val="28"/>
        </w:rPr>
        <w:t xml:space="preserve"> </w:t>
      </w:r>
      <w:r w:rsidRPr="00935216">
        <w:rPr>
          <w:sz w:val="28"/>
        </w:rPr>
        <w:t>случае</w:t>
      </w:r>
      <w:r w:rsidRPr="00935216">
        <w:rPr>
          <w:spacing w:val="-1"/>
          <w:sz w:val="28"/>
        </w:rPr>
        <w:t xml:space="preserve"> </w:t>
      </w:r>
      <w:r w:rsidRPr="00935216">
        <w:rPr>
          <w:sz w:val="28"/>
        </w:rPr>
        <w:t>затруднений</w:t>
      </w:r>
      <w:r w:rsidRPr="00935216">
        <w:rPr>
          <w:spacing w:val="-3"/>
          <w:sz w:val="28"/>
        </w:rPr>
        <w:t xml:space="preserve"> </w:t>
      </w:r>
      <w:r w:rsidRPr="00935216">
        <w:rPr>
          <w:sz w:val="28"/>
        </w:rPr>
        <w:t>обращаться к</w:t>
      </w:r>
      <w:r w:rsidRPr="00935216">
        <w:rPr>
          <w:spacing w:val="-1"/>
          <w:sz w:val="28"/>
        </w:rPr>
        <w:t xml:space="preserve"> </w:t>
      </w:r>
      <w:r w:rsidRPr="00935216">
        <w:rPr>
          <w:sz w:val="28"/>
        </w:rPr>
        <w:t>преподавателю.</w:t>
      </w:r>
    </w:p>
    <w:p w:rsidR="00AE1295" w:rsidRPr="00935216" w:rsidRDefault="00AE1295" w:rsidP="00AE1295">
      <w:pPr>
        <w:pStyle w:val="a3"/>
        <w:spacing w:line="276" w:lineRule="auto"/>
        <w:ind w:right="610" w:firstLine="707"/>
        <w:jc w:val="both"/>
      </w:pPr>
      <w:r w:rsidRPr="00935216">
        <w:rPr>
          <w:spacing w:val="-1"/>
        </w:rPr>
        <w:t>Студентам,</w:t>
      </w:r>
      <w:r w:rsidRPr="00935216">
        <w:rPr>
          <w:spacing w:val="-18"/>
        </w:rPr>
        <w:t xml:space="preserve"> </w:t>
      </w:r>
      <w:r w:rsidRPr="00935216">
        <w:rPr>
          <w:spacing w:val="-1"/>
        </w:rPr>
        <w:t>пропустившим</w:t>
      </w:r>
      <w:r w:rsidRPr="00935216">
        <w:rPr>
          <w:spacing w:val="-17"/>
        </w:rPr>
        <w:t xml:space="preserve"> </w:t>
      </w:r>
      <w:r w:rsidRPr="00935216">
        <w:t>занятия</w:t>
      </w:r>
      <w:r w:rsidRPr="00935216">
        <w:rPr>
          <w:spacing w:val="-16"/>
        </w:rPr>
        <w:t xml:space="preserve"> </w:t>
      </w:r>
      <w:r w:rsidRPr="00935216">
        <w:t>(независимо</w:t>
      </w:r>
      <w:r w:rsidRPr="00935216">
        <w:rPr>
          <w:spacing w:val="-16"/>
        </w:rPr>
        <w:t xml:space="preserve"> </w:t>
      </w:r>
      <w:r w:rsidRPr="00935216">
        <w:t>от</w:t>
      </w:r>
      <w:r w:rsidRPr="00935216">
        <w:rPr>
          <w:spacing w:val="-20"/>
        </w:rPr>
        <w:t xml:space="preserve"> </w:t>
      </w:r>
      <w:r w:rsidRPr="00935216">
        <w:t>причин),</w:t>
      </w:r>
      <w:r w:rsidRPr="00935216">
        <w:rPr>
          <w:spacing w:val="-20"/>
        </w:rPr>
        <w:t xml:space="preserve"> </w:t>
      </w:r>
      <w:r w:rsidRPr="00935216">
        <w:t>не</w:t>
      </w:r>
      <w:r w:rsidRPr="00935216">
        <w:rPr>
          <w:spacing w:val="-17"/>
        </w:rPr>
        <w:t xml:space="preserve"> </w:t>
      </w:r>
      <w:r w:rsidRPr="00935216">
        <w:t>имеющие</w:t>
      </w:r>
      <w:r w:rsidRPr="00935216">
        <w:rPr>
          <w:spacing w:val="-67"/>
        </w:rPr>
        <w:t xml:space="preserve"> </w:t>
      </w:r>
      <w:r w:rsidRPr="00935216">
        <w:t>письменного</w:t>
      </w:r>
      <w:r w:rsidRPr="00935216">
        <w:rPr>
          <w:spacing w:val="23"/>
        </w:rPr>
        <w:t xml:space="preserve"> </w:t>
      </w:r>
      <w:r w:rsidRPr="00935216">
        <w:t>решения</w:t>
      </w:r>
      <w:r w:rsidRPr="00935216">
        <w:rPr>
          <w:spacing w:val="29"/>
        </w:rPr>
        <w:t xml:space="preserve"> </w:t>
      </w:r>
      <w:r w:rsidRPr="00935216">
        <w:t>задач</w:t>
      </w:r>
      <w:r w:rsidRPr="00935216">
        <w:rPr>
          <w:spacing w:val="25"/>
        </w:rPr>
        <w:t xml:space="preserve"> </w:t>
      </w:r>
      <w:r w:rsidRPr="00935216">
        <w:t>или</w:t>
      </w:r>
      <w:r w:rsidRPr="00935216">
        <w:rPr>
          <w:spacing w:val="23"/>
        </w:rPr>
        <w:t xml:space="preserve"> </w:t>
      </w:r>
      <w:r w:rsidRPr="00935216">
        <w:t>не</w:t>
      </w:r>
      <w:r w:rsidRPr="00935216">
        <w:rPr>
          <w:spacing w:val="25"/>
        </w:rPr>
        <w:t xml:space="preserve"> </w:t>
      </w:r>
      <w:r w:rsidRPr="00935216">
        <w:t>подготовившиеся</w:t>
      </w:r>
      <w:r w:rsidRPr="00935216">
        <w:rPr>
          <w:spacing w:val="23"/>
        </w:rPr>
        <w:t xml:space="preserve"> </w:t>
      </w:r>
      <w:r w:rsidRPr="00935216">
        <w:t>к</w:t>
      </w:r>
      <w:r w:rsidRPr="00935216">
        <w:rPr>
          <w:spacing w:val="25"/>
        </w:rPr>
        <w:t xml:space="preserve"> </w:t>
      </w:r>
      <w:r w:rsidRPr="00935216">
        <w:t>данному практическому занятию, рекомендуется не позже чем в 2-недельный срок</w:t>
      </w:r>
      <w:r w:rsidRPr="00935216">
        <w:rPr>
          <w:spacing w:val="1"/>
        </w:rPr>
        <w:t xml:space="preserve"> </w:t>
      </w:r>
      <w:r w:rsidRPr="00935216">
        <w:t>явиться</w:t>
      </w:r>
      <w:r w:rsidRPr="00935216">
        <w:rPr>
          <w:spacing w:val="-6"/>
        </w:rPr>
        <w:t xml:space="preserve"> </w:t>
      </w:r>
      <w:r w:rsidRPr="00935216">
        <w:t>на</w:t>
      </w:r>
      <w:r w:rsidRPr="00935216">
        <w:rPr>
          <w:spacing w:val="-7"/>
        </w:rPr>
        <w:t xml:space="preserve"> </w:t>
      </w:r>
      <w:r w:rsidRPr="00935216">
        <w:t>консультацию</w:t>
      </w:r>
      <w:r w:rsidRPr="00935216">
        <w:rPr>
          <w:spacing w:val="-6"/>
        </w:rPr>
        <w:t xml:space="preserve"> </w:t>
      </w:r>
      <w:r w:rsidRPr="00935216">
        <w:t>к</w:t>
      </w:r>
      <w:r w:rsidRPr="00935216">
        <w:rPr>
          <w:spacing w:val="-6"/>
        </w:rPr>
        <w:t xml:space="preserve"> </w:t>
      </w:r>
      <w:r w:rsidRPr="00935216">
        <w:t>преподавателю</w:t>
      </w:r>
      <w:r w:rsidRPr="00935216">
        <w:rPr>
          <w:spacing w:val="-6"/>
        </w:rPr>
        <w:t xml:space="preserve"> </w:t>
      </w:r>
      <w:r w:rsidRPr="00935216">
        <w:t>и</w:t>
      </w:r>
      <w:r w:rsidRPr="00935216">
        <w:rPr>
          <w:spacing w:val="-6"/>
        </w:rPr>
        <w:t xml:space="preserve"> </w:t>
      </w:r>
      <w:r w:rsidRPr="00935216">
        <w:t>отчитаться</w:t>
      </w:r>
      <w:r w:rsidRPr="00935216">
        <w:rPr>
          <w:spacing w:val="-5"/>
        </w:rPr>
        <w:t xml:space="preserve"> </w:t>
      </w:r>
      <w:r w:rsidRPr="00935216">
        <w:t>по</w:t>
      </w:r>
      <w:r w:rsidRPr="00935216">
        <w:rPr>
          <w:spacing w:val="-8"/>
        </w:rPr>
        <w:t xml:space="preserve"> </w:t>
      </w:r>
      <w:r w:rsidRPr="00935216">
        <w:t>теме,</w:t>
      </w:r>
      <w:r w:rsidRPr="00935216">
        <w:rPr>
          <w:spacing w:val="-6"/>
        </w:rPr>
        <w:t xml:space="preserve"> </w:t>
      </w:r>
      <w:r w:rsidRPr="00935216">
        <w:t>изучавшейся</w:t>
      </w:r>
      <w:r w:rsidRPr="00935216">
        <w:rPr>
          <w:spacing w:val="-68"/>
        </w:rPr>
        <w:t xml:space="preserve"> </w:t>
      </w:r>
      <w:r w:rsidRPr="00935216">
        <w:t>на занятии. Студенты, не отчитавшиеся по каждой не проработанной ими на</w:t>
      </w:r>
      <w:r w:rsidRPr="00935216">
        <w:rPr>
          <w:spacing w:val="1"/>
        </w:rPr>
        <w:t xml:space="preserve"> </w:t>
      </w:r>
      <w:r w:rsidRPr="00935216">
        <w:t>занятиях теме к началу зачетной сессии, упускают возможность получить</w:t>
      </w:r>
      <w:r w:rsidRPr="00935216">
        <w:rPr>
          <w:spacing w:val="1"/>
        </w:rPr>
        <w:t xml:space="preserve"> </w:t>
      </w:r>
      <w:r w:rsidRPr="00935216">
        <w:t>положенные</w:t>
      </w:r>
      <w:r w:rsidRPr="00935216">
        <w:rPr>
          <w:spacing w:val="-4"/>
        </w:rPr>
        <w:t xml:space="preserve"> </w:t>
      </w:r>
      <w:r w:rsidRPr="00935216">
        <w:t>баллы</w:t>
      </w:r>
      <w:r w:rsidRPr="00935216">
        <w:rPr>
          <w:spacing w:val="-3"/>
        </w:rPr>
        <w:t xml:space="preserve"> </w:t>
      </w:r>
      <w:r w:rsidRPr="00935216">
        <w:t>за</w:t>
      </w:r>
      <w:r w:rsidRPr="00935216">
        <w:rPr>
          <w:spacing w:val="-1"/>
        </w:rPr>
        <w:t xml:space="preserve"> </w:t>
      </w:r>
      <w:r w:rsidRPr="00935216">
        <w:t>работу</w:t>
      </w:r>
      <w:r w:rsidRPr="00935216">
        <w:rPr>
          <w:spacing w:val="-4"/>
        </w:rPr>
        <w:t xml:space="preserve"> </w:t>
      </w:r>
      <w:r w:rsidRPr="00935216">
        <w:t>в</w:t>
      </w:r>
      <w:r w:rsidRPr="00935216">
        <w:rPr>
          <w:spacing w:val="-1"/>
        </w:rPr>
        <w:t xml:space="preserve"> </w:t>
      </w:r>
      <w:r w:rsidRPr="00935216">
        <w:t>соответствующем семестре.</w:t>
      </w:r>
    </w:p>
    <w:p w:rsidR="00AE1295" w:rsidRPr="00935216" w:rsidRDefault="00AE1295" w:rsidP="00AE1295">
      <w:bookmarkStart w:id="47" w:name="_Toc124249913"/>
    </w:p>
    <w:p w:rsidR="00AE1295" w:rsidRPr="00935216" w:rsidRDefault="00AE1295" w:rsidP="00AE1295">
      <w:pPr>
        <w:jc w:val="both"/>
        <w:rPr>
          <w:b/>
          <w:sz w:val="28"/>
          <w:szCs w:val="28"/>
        </w:rPr>
      </w:pPr>
      <w:r w:rsidRPr="00935216">
        <w:rPr>
          <w:b/>
          <w:sz w:val="28"/>
          <w:szCs w:val="28"/>
        </w:rPr>
        <w:t>Методические</w:t>
      </w:r>
      <w:r w:rsidRPr="00935216">
        <w:rPr>
          <w:b/>
          <w:spacing w:val="1"/>
          <w:sz w:val="28"/>
          <w:szCs w:val="28"/>
        </w:rPr>
        <w:t xml:space="preserve"> </w:t>
      </w:r>
      <w:r w:rsidRPr="00935216">
        <w:rPr>
          <w:b/>
          <w:sz w:val="28"/>
          <w:szCs w:val="28"/>
        </w:rPr>
        <w:t>рекомендации</w:t>
      </w:r>
      <w:r w:rsidRPr="00935216">
        <w:rPr>
          <w:b/>
          <w:spacing w:val="1"/>
          <w:sz w:val="28"/>
          <w:szCs w:val="28"/>
        </w:rPr>
        <w:t xml:space="preserve"> </w:t>
      </w:r>
      <w:r w:rsidRPr="00935216">
        <w:rPr>
          <w:b/>
          <w:sz w:val="28"/>
          <w:szCs w:val="28"/>
        </w:rPr>
        <w:t>по</w:t>
      </w:r>
      <w:r w:rsidRPr="00935216">
        <w:rPr>
          <w:b/>
          <w:spacing w:val="1"/>
          <w:sz w:val="28"/>
          <w:szCs w:val="28"/>
        </w:rPr>
        <w:t xml:space="preserve"> </w:t>
      </w:r>
      <w:r w:rsidRPr="00935216">
        <w:rPr>
          <w:b/>
          <w:sz w:val="28"/>
          <w:szCs w:val="28"/>
        </w:rPr>
        <w:t>выполнению</w:t>
      </w:r>
      <w:r w:rsidRPr="00935216">
        <w:rPr>
          <w:b/>
          <w:spacing w:val="1"/>
          <w:sz w:val="28"/>
          <w:szCs w:val="28"/>
        </w:rPr>
        <w:t xml:space="preserve"> </w:t>
      </w:r>
      <w:r w:rsidRPr="00935216">
        <w:rPr>
          <w:b/>
          <w:sz w:val="28"/>
          <w:szCs w:val="28"/>
        </w:rPr>
        <w:t>различных</w:t>
      </w:r>
      <w:r w:rsidRPr="00935216">
        <w:rPr>
          <w:b/>
          <w:spacing w:val="1"/>
          <w:sz w:val="28"/>
          <w:szCs w:val="28"/>
        </w:rPr>
        <w:t xml:space="preserve"> </w:t>
      </w:r>
      <w:r w:rsidRPr="00935216">
        <w:rPr>
          <w:b/>
          <w:sz w:val="28"/>
          <w:szCs w:val="28"/>
        </w:rPr>
        <w:t>форм</w:t>
      </w:r>
      <w:r w:rsidRPr="00935216">
        <w:rPr>
          <w:b/>
          <w:spacing w:val="1"/>
          <w:sz w:val="28"/>
          <w:szCs w:val="28"/>
        </w:rPr>
        <w:t xml:space="preserve"> </w:t>
      </w:r>
      <w:r w:rsidRPr="00935216">
        <w:rPr>
          <w:b/>
          <w:sz w:val="28"/>
          <w:szCs w:val="28"/>
        </w:rPr>
        <w:t>самостоятельных домашних</w:t>
      </w:r>
      <w:r w:rsidRPr="00935216">
        <w:rPr>
          <w:b/>
          <w:spacing w:val="1"/>
          <w:sz w:val="28"/>
          <w:szCs w:val="28"/>
        </w:rPr>
        <w:t xml:space="preserve"> </w:t>
      </w:r>
      <w:r w:rsidRPr="00935216">
        <w:rPr>
          <w:b/>
          <w:sz w:val="28"/>
          <w:szCs w:val="28"/>
        </w:rPr>
        <w:t>заданий</w:t>
      </w:r>
      <w:bookmarkEnd w:id="47"/>
    </w:p>
    <w:p w:rsidR="00AE1295" w:rsidRPr="00935216" w:rsidRDefault="00AE1295" w:rsidP="00AE1295">
      <w:pPr>
        <w:pStyle w:val="a3"/>
        <w:spacing w:line="276" w:lineRule="auto"/>
        <w:ind w:right="608" w:firstLine="707"/>
        <w:jc w:val="both"/>
      </w:pPr>
      <w:r w:rsidRPr="00935216">
        <w:t>Самостоятельная</w:t>
      </w:r>
      <w:r w:rsidRPr="00935216">
        <w:rPr>
          <w:spacing w:val="1"/>
        </w:rPr>
        <w:t xml:space="preserve"> </w:t>
      </w:r>
      <w:r w:rsidRPr="00935216">
        <w:t>работа</w:t>
      </w:r>
      <w:r w:rsidRPr="00935216">
        <w:rPr>
          <w:spacing w:val="1"/>
        </w:rPr>
        <w:t xml:space="preserve"> </w:t>
      </w:r>
      <w:r w:rsidRPr="00935216">
        <w:t>студентов</w:t>
      </w:r>
      <w:r w:rsidRPr="00935216">
        <w:rPr>
          <w:spacing w:val="1"/>
        </w:rPr>
        <w:t xml:space="preserve"> </w:t>
      </w:r>
      <w:r w:rsidRPr="00935216">
        <w:t>включает</w:t>
      </w:r>
      <w:r w:rsidRPr="00935216">
        <w:rPr>
          <w:spacing w:val="1"/>
        </w:rPr>
        <w:t xml:space="preserve"> </w:t>
      </w:r>
      <w:r w:rsidRPr="00935216">
        <w:t>в</w:t>
      </w:r>
      <w:r w:rsidRPr="00935216">
        <w:rPr>
          <w:spacing w:val="1"/>
        </w:rPr>
        <w:t xml:space="preserve"> </w:t>
      </w:r>
      <w:r w:rsidRPr="00935216">
        <w:t>себя</w:t>
      </w:r>
      <w:r w:rsidRPr="00935216">
        <w:rPr>
          <w:spacing w:val="1"/>
        </w:rPr>
        <w:t xml:space="preserve"> </w:t>
      </w:r>
      <w:r w:rsidRPr="00935216">
        <w:t>выполнение</w:t>
      </w:r>
      <w:r w:rsidRPr="00935216">
        <w:rPr>
          <w:spacing w:val="1"/>
        </w:rPr>
        <w:t xml:space="preserve"> </w:t>
      </w:r>
      <w:r w:rsidRPr="00935216">
        <w:t>различного</w:t>
      </w:r>
      <w:r w:rsidRPr="00935216">
        <w:rPr>
          <w:spacing w:val="-14"/>
        </w:rPr>
        <w:t xml:space="preserve"> </w:t>
      </w:r>
      <w:r w:rsidRPr="00935216">
        <w:t>рода</w:t>
      </w:r>
      <w:r w:rsidRPr="00935216">
        <w:rPr>
          <w:spacing w:val="-13"/>
        </w:rPr>
        <w:t xml:space="preserve"> </w:t>
      </w:r>
      <w:r w:rsidRPr="00935216">
        <w:t>заданий,</w:t>
      </w:r>
      <w:r w:rsidRPr="00935216">
        <w:rPr>
          <w:spacing w:val="-13"/>
        </w:rPr>
        <w:t xml:space="preserve"> </w:t>
      </w:r>
      <w:r w:rsidRPr="00935216">
        <w:t>которые</w:t>
      </w:r>
      <w:r w:rsidRPr="00935216">
        <w:rPr>
          <w:spacing w:val="-15"/>
        </w:rPr>
        <w:t xml:space="preserve"> </w:t>
      </w:r>
      <w:r w:rsidRPr="00935216">
        <w:t>ориентированы</w:t>
      </w:r>
      <w:r w:rsidRPr="00935216">
        <w:rPr>
          <w:spacing w:val="-12"/>
        </w:rPr>
        <w:t xml:space="preserve"> </w:t>
      </w:r>
      <w:r w:rsidRPr="00935216">
        <w:t>на</w:t>
      </w:r>
      <w:r w:rsidRPr="00935216">
        <w:rPr>
          <w:spacing w:val="-12"/>
        </w:rPr>
        <w:t xml:space="preserve"> </w:t>
      </w:r>
      <w:r w:rsidRPr="00935216">
        <w:t>более</w:t>
      </w:r>
      <w:r w:rsidRPr="00935216">
        <w:rPr>
          <w:spacing w:val="-15"/>
        </w:rPr>
        <w:t xml:space="preserve"> </w:t>
      </w:r>
      <w:r w:rsidRPr="00935216">
        <w:t>глубокое</w:t>
      </w:r>
      <w:r w:rsidRPr="00935216">
        <w:rPr>
          <w:spacing w:val="-12"/>
        </w:rPr>
        <w:t xml:space="preserve"> </w:t>
      </w:r>
      <w:r w:rsidRPr="00935216">
        <w:t>усвоение</w:t>
      </w:r>
      <w:r w:rsidRPr="00935216">
        <w:rPr>
          <w:spacing w:val="-67"/>
        </w:rPr>
        <w:t xml:space="preserve"> </w:t>
      </w:r>
      <w:r w:rsidRPr="00935216">
        <w:t>материала</w:t>
      </w:r>
      <w:r w:rsidRPr="00935216">
        <w:rPr>
          <w:spacing w:val="1"/>
        </w:rPr>
        <w:t xml:space="preserve"> </w:t>
      </w:r>
      <w:r w:rsidRPr="00935216">
        <w:t>изучаемой</w:t>
      </w:r>
      <w:r w:rsidRPr="00935216">
        <w:rPr>
          <w:spacing w:val="1"/>
        </w:rPr>
        <w:t xml:space="preserve"> </w:t>
      </w:r>
      <w:r w:rsidRPr="00935216">
        <w:t>дисциплины.</w:t>
      </w:r>
      <w:r w:rsidRPr="00935216">
        <w:rPr>
          <w:spacing w:val="1"/>
        </w:rPr>
        <w:t xml:space="preserve"> </w:t>
      </w:r>
      <w:r w:rsidRPr="00935216">
        <w:t>По</w:t>
      </w:r>
      <w:r w:rsidRPr="00935216">
        <w:rPr>
          <w:spacing w:val="1"/>
        </w:rPr>
        <w:t xml:space="preserve"> </w:t>
      </w:r>
      <w:r w:rsidRPr="00935216">
        <w:t>каждой</w:t>
      </w:r>
      <w:r w:rsidRPr="00935216">
        <w:rPr>
          <w:spacing w:val="1"/>
        </w:rPr>
        <w:t xml:space="preserve"> </w:t>
      </w:r>
      <w:r w:rsidRPr="00935216">
        <w:t>теме</w:t>
      </w:r>
      <w:r w:rsidRPr="00935216">
        <w:rPr>
          <w:spacing w:val="1"/>
        </w:rPr>
        <w:t xml:space="preserve"> </w:t>
      </w:r>
      <w:r w:rsidRPr="00935216">
        <w:t>учебной</w:t>
      </w:r>
      <w:r w:rsidRPr="00935216">
        <w:rPr>
          <w:spacing w:val="1"/>
        </w:rPr>
        <w:t xml:space="preserve"> </w:t>
      </w:r>
      <w:r w:rsidRPr="00935216">
        <w:t>дисциплины</w:t>
      </w:r>
      <w:r w:rsidRPr="00935216">
        <w:rPr>
          <w:spacing w:val="1"/>
        </w:rPr>
        <w:t xml:space="preserve"> </w:t>
      </w:r>
      <w:r w:rsidRPr="00935216">
        <w:t>студентам</w:t>
      </w:r>
      <w:r w:rsidRPr="00935216">
        <w:rPr>
          <w:spacing w:val="-3"/>
        </w:rPr>
        <w:t xml:space="preserve"> </w:t>
      </w:r>
      <w:r w:rsidRPr="00935216">
        <w:t>предлагается</w:t>
      </w:r>
      <w:r w:rsidRPr="00935216">
        <w:rPr>
          <w:spacing w:val="-1"/>
        </w:rPr>
        <w:t xml:space="preserve"> </w:t>
      </w:r>
      <w:r w:rsidRPr="00935216">
        <w:t>перечень</w:t>
      </w:r>
      <w:r w:rsidRPr="00935216">
        <w:rPr>
          <w:spacing w:val="-2"/>
        </w:rPr>
        <w:t xml:space="preserve"> </w:t>
      </w:r>
      <w:r w:rsidRPr="00935216">
        <w:t>заданий</w:t>
      </w:r>
      <w:r w:rsidRPr="00935216">
        <w:rPr>
          <w:spacing w:val="-4"/>
        </w:rPr>
        <w:t xml:space="preserve"> </w:t>
      </w:r>
      <w:r w:rsidRPr="00935216">
        <w:t>для</w:t>
      </w:r>
      <w:r w:rsidRPr="00935216">
        <w:rPr>
          <w:spacing w:val="-1"/>
        </w:rPr>
        <w:t xml:space="preserve"> </w:t>
      </w:r>
      <w:r w:rsidRPr="00935216">
        <w:t>самостоятельной</w:t>
      </w:r>
      <w:r w:rsidRPr="00935216">
        <w:rPr>
          <w:spacing w:val="-2"/>
        </w:rPr>
        <w:t xml:space="preserve"> </w:t>
      </w:r>
      <w:r w:rsidRPr="00935216">
        <w:t>работы.</w:t>
      </w:r>
    </w:p>
    <w:p w:rsidR="00AE1295" w:rsidRPr="00935216" w:rsidRDefault="00AE1295" w:rsidP="00AE1295">
      <w:pPr>
        <w:pStyle w:val="a3"/>
        <w:spacing w:line="276" w:lineRule="auto"/>
        <w:ind w:right="606" w:firstLine="707"/>
        <w:jc w:val="both"/>
      </w:pPr>
      <w:r w:rsidRPr="00935216">
        <w:t>К</w:t>
      </w:r>
      <w:r w:rsidRPr="00935216">
        <w:rPr>
          <w:spacing w:val="1"/>
        </w:rPr>
        <w:t xml:space="preserve"> </w:t>
      </w:r>
      <w:r w:rsidRPr="00935216">
        <w:t>выполнению</w:t>
      </w:r>
      <w:r w:rsidRPr="00935216">
        <w:rPr>
          <w:spacing w:val="1"/>
        </w:rPr>
        <w:t xml:space="preserve"> </w:t>
      </w:r>
      <w:r w:rsidRPr="00935216">
        <w:t>заданий</w:t>
      </w:r>
      <w:r w:rsidRPr="00935216">
        <w:rPr>
          <w:spacing w:val="1"/>
        </w:rPr>
        <w:t xml:space="preserve"> </w:t>
      </w:r>
      <w:r w:rsidRPr="00935216">
        <w:t>для</w:t>
      </w:r>
      <w:r w:rsidRPr="00935216">
        <w:rPr>
          <w:spacing w:val="1"/>
        </w:rPr>
        <w:t xml:space="preserve"> </w:t>
      </w:r>
      <w:r w:rsidRPr="00935216">
        <w:t>самостоятельной</w:t>
      </w:r>
      <w:r w:rsidRPr="00935216">
        <w:rPr>
          <w:spacing w:val="1"/>
        </w:rPr>
        <w:t xml:space="preserve"> </w:t>
      </w:r>
      <w:r w:rsidRPr="00935216">
        <w:t>работы</w:t>
      </w:r>
      <w:r w:rsidRPr="00935216">
        <w:rPr>
          <w:spacing w:val="1"/>
        </w:rPr>
        <w:t xml:space="preserve"> </w:t>
      </w:r>
      <w:r w:rsidRPr="00935216">
        <w:t>предъявляются</w:t>
      </w:r>
      <w:r w:rsidRPr="00935216">
        <w:rPr>
          <w:spacing w:val="-67"/>
        </w:rPr>
        <w:t xml:space="preserve"> </w:t>
      </w:r>
      <w:r w:rsidRPr="00935216">
        <w:t>следующие</w:t>
      </w:r>
      <w:r w:rsidRPr="00935216">
        <w:rPr>
          <w:spacing w:val="1"/>
        </w:rPr>
        <w:t xml:space="preserve"> </w:t>
      </w:r>
      <w:r w:rsidRPr="00935216">
        <w:t>требования:</w:t>
      </w:r>
      <w:r w:rsidRPr="00935216">
        <w:rPr>
          <w:spacing w:val="1"/>
        </w:rPr>
        <w:t xml:space="preserve"> </w:t>
      </w:r>
      <w:r w:rsidRPr="00935216">
        <w:t>задания</w:t>
      </w:r>
      <w:r w:rsidRPr="00935216">
        <w:rPr>
          <w:spacing w:val="1"/>
        </w:rPr>
        <w:t xml:space="preserve"> </w:t>
      </w:r>
      <w:r w:rsidRPr="00935216">
        <w:t>должны</w:t>
      </w:r>
      <w:r w:rsidRPr="00935216">
        <w:rPr>
          <w:spacing w:val="1"/>
        </w:rPr>
        <w:t xml:space="preserve"> </w:t>
      </w:r>
      <w:r w:rsidRPr="00935216">
        <w:t>исполняться</w:t>
      </w:r>
      <w:r w:rsidRPr="00935216">
        <w:rPr>
          <w:spacing w:val="1"/>
        </w:rPr>
        <w:t xml:space="preserve"> </w:t>
      </w:r>
      <w:r w:rsidRPr="00935216">
        <w:t>самостоятельно</w:t>
      </w:r>
      <w:r w:rsidRPr="00935216">
        <w:rPr>
          <w:spacing w:val="1"/>
        </w:rPr>
        <w:t xml:space="preserve"> </w:t>
      </w:r>
      <w:r w:rsidRPr="00935216">
        <w:t>и</w:t>
      </w:r>
      <w:r w:rsidRPr="00935216">
        <w:rPr>
          <w:spacing w:val="1"/>
        </w:rPr>
        <w:t xml:space="preserve"> </w:t>
      </w:r>
      <w:r w:rsidRPr="00935216">
        <w:t>представляться</w:t>
      </w:r>
      <w:r w:rsidRPr="00935216">
        <w:rPr>
          <w:spacing w:val="1"/>
        </w:rPr>
        <w:t xml:space="preserve"> </w:t>
      </w:r>
      <w:r w:rsidRPr="00935216">
        <w:t>в</w:t>
      </w:r>
      <w:r w:rsidRPr="00935216">
        <w:rPr>
          <w:spacing w:val="1"/>
        </w:rPr>
        <w:t xml:space="preserve"> </w:t>
      </w:r>
      <w:r w:rsidRPr="00935216">
        <w:t>установленный</w:t>
      </w:r>
      <w:r w:rsidRPr="00935216">
        <w:rPr>
          <w:spacing w:val="1"/>
        </w:rPr>
        <w:t xml:space="preserve"> </w:t>
      </w:r>
      <w:r w:rsidRPr="00935216">
        <w:t>срок,</w:t>
      </w:r>
      <w:r w:rsidRPr="00935216">
        <w:rPr>
          <w:spacing w:val="1"/>
        </w:rPr>
        <w:t xml:space="preserve"> </w:t>
      </w:r>
      <w:r w:rsidRPr="00935216">
        <w:t>а</w:t>
      </w:r>
      <w:r w:rsidRPr="00935216">
        <w:rPr>
          <w:spacing w:val="1"/>
        </w:rPr>
        <w:t xml:space="preserve"> </w:t>
      </w:r>
      <w:r w:rsidRPr="00935216">
        <w:t>также</w:t>
      </w:r>
      <w:r w:rsidRPr="00935216">
        <w:rPr>
          <w:spacing w:val="1"/>
        </w:rPr>
        <w:t xml:space="preserve"> </w:t>
      </w:r>
      <w:r w:rsidRPr="00935216">
        <w:t>соответствовать</w:t>
      </w:r>
      <w:r w:rsidRPr="00935216">
        <w:rPr>
          <w:spacing w:val="1"/>
        </w:rPr>
        <w:t xml:space="preserve"> </w:t>
      </w:r>
      <w:r w:rsidRPr="00935216">
        <w:t>установленным</w:t>
      </w:r>
      <w:r w:rsidRPr="00935216">
        <w:rPr>
          <w:spacing w:val="-1"/>
        </w:rPr>
        <w:t xml:space="preserve"> </w:t>
      </w:r>
      <w:r w:rsidRPr="00935216">
        <w:t>требованиям по</w:t>
      </w:r>
      <w:r w:rsidRPr="00935216">
        <w:rPr>
          <w:spacing w:val="-3"/>
        </w:rPr>
        <w:t xml:space="preserve"> </w:t>
      </w:r>
      <w:r w:rsidRPr="00935216">
        <w:t>оформлению.</w:t>
      </w:r>
    </w:p>
    <w:p w:rsidR="00AE1295" w:rsidRPr="00935216" w:rsidRDefault="00AE1295" w:rsidP="00AE1295">
      <w:pPr>
        <w:pStyle w:val="a3"/>
        <w:ind w:left="1070"/>
        <w:jc w:val="both"/>
      </w:pPr>
      <w:r w:rsidRPr="00935216">
        <w:t>Студентам</w:t>
      </w:r>
      <w:r w:rsidRPr="00935216">
        <w:rPr>
          <w:spacing w:val="-2"/>
        </w:rPr>
        <w:t xml:space="preserve"> </w:t>
      </w:r>
      <w:r w:rsidRPr="00935216">
        <w:t>следует:</w:t>
      </w:r>
    </w:p>
    <w:p w:rsidR="00AE1295" w:rsidRPr="00935216" w:rsidRDefault="00AE1295" w:rsidP="00AE1295">
      <w:pPr>
        <w:pStyle w:val="a5"/>
        <w:numPr>
          <w:ilvl w:val="0"/>
          <w:numId w:val="3"/>
        </w:numPr>
        <w:tabs>
          <w:tab w:val="left" w:pos="1778"/>
        </w:tabs>
        <w:spacing w:before="44" w:line="276" w:lineRule="auto"/>
        <w:ind w:right="603" w:firstLine="707"/>
        <w:jc w:val="both"/>
        <w:rPr>
          <w:sz w:val="28"/>
        </w:rPr>
      </w:pPr>
      <w:r w:rsidRPr="00935216">
        <w:rPr>
          <w:sz w:val="28"/>
        </w:rPr>
        <w:t>руководствоваться</w:t>
      </w:r>
      <w:r w:rsidRPr="00935216">
        <w:rPr>
          <w:spacing w:val="1"/>
          <w:sz w:val="28"/>
        </w:rPr>
        <w:t xml:space="preserve"> </w:t>
      </w:r>
      <w:r w:rsidRPr="00935216">
        <w:rPr>
          <w:sz w:val="28"/>
        </w:rPr>
        <w:t>графиком</w:t>
      </w:r>
      <w:r w:rsidRPr="00935216">
        <w:rPr>
          <w:spacing w:val="1"/>
          <w:sz w:val="28"/>
        </w:rPr>
        <w:t xml:space="preserve"> </w:t>
      </w:r>
      <w:r w:rsidRPr="00935216">
        <w:rPr>
          <w:sz w:val="28"/>
        </w:rPr>
        <w:t>самостоятельной</w:t>
      </w:r>
      <w:r w:rsidRPr="00935216">
        <w:rPr>
          <w:spacing w:val="1"/>
          <w:sz w:val="28"/>
        </w:rPr>
        <w:t xml:space="preserve"> </w:t>
      </w:r>
      <w:r w:rsidRPr="00935216">
        <w:rPr>
          <w:sz w:val="28"/>
        </w:rPr>
        <w:t>работы,</w:t>
      </w:r>
      <w:r w:rsidRPr="00935216">
        <w:rPr>
          <w:spacing w:val="1"/>
          <w:sz w:val="28"/>
        </w:rPr>
        <w:t xml:space="preserve"> </w:t>
      </w:r>
      <w:r w:rsidRPr="00935216">
        <w:rPr>
          <w:sz w:val="28"/>
        </w:rPr>
        <w:t>определенным</w:t>
      </w:r>
      <w:r w:rsidRPr="00935216">
        <w:rPr>
          <w:spacing w:val="-1"/>
          <w:sz w:val="28"/>
        </w:rPr>
        <w:t xml:space="preserve"> </w:t>
      </w:r>
      <w:r w:rsidRPr="00935216">
        <w:rPr>
          <w:sz w:val="28"/>
        </w:rPr>
        <w:t>РПД;</w:t>
      </w:r>
    </w:p>
    <w:p w:rsidR="00AE1295" w:rsidRPr="00935216" w:rsidRDefault="00AE1295" w:rsidP="00AE1295">
      <w:pPr>
        <w:pStyle w:val="a5"/>
        <w:numPr>
          <w:ilvl w:val="0"/>
          <w:numId w:val="3"/>
        </w:numPr>
        <w:tabs>
          <w:tab w:val="left" w:pos="1411"/>
        </w:tabs>
        <w:spacing w:line="276" w:lineRule="auto"/>
        <w:ind w:right="613" w:firstLine="707"/>
        <w:jc w:val="both"/>
        <w:rPr>
          <w:sz w:val="28"/>
        </w:rPr>
      </w:pPr>
      <w:r w:rsidRPr="00935216">
        <w:rPr>
          <w:sz w:val="28"/>
        </w:rPr>
        <w:t>выполнять все плановые задания, выдаваемые преподавателем для</w:t>
      </w:r>
      <w:r w:rsidRPr="00935216">
        <w:rPr>
          <w:spacing w:val="1"/>
          <w:sz w:val="28"/>
        </w:rPr>
        <w:t xml:space="preserve"> </w:t>
      </w:r>
      <w:r w:rsidRPr="00935216">
        <w:rPr>
          <w:sz w:val="28"/>
        </w:rPr>
        <w:t>самостоятельного выполнения, и разбирать на семинарах и консультациях</w:t>
      </w:r>
      <w:r w:rsidRPr="00935216">
        <w:rPr>
          <w:spacing w:val="1"/>
          <w:sz w:val="28"/>
        </w:rPr>
        <w:t xml:space="preserve"> </w:t>
      </w:r>
      <w:r w:rsidRPr="00935216">
        <w:rPr>
          <w:sz w:val="28"/>
        </w:rPr>
        <w:t>неясные</w:t>
      </w:r>
      <w:r w:rsidRPr="00935216">
        <w:rPr>
          <w:spacing w:val="-1"/>
          <w:sz w:val="28"/>
        </w:rPr>
        <w:t xml:space="preserve"> </w:t>
      </w:r>
      <w:r w:rsidRPr="00935216">
        <w:rPr>
          <w:sz w:val="28"/>
        </w:rPr>
        <w:t>вопросы;</w:t>
      </w:r>
    </w:p>
    <w:p w:rsidR="00AE1295" w:rsidRPr="00935216" w:rsidRDefault="00AE1295" w:rsidP="00AE1295">
      <w:pPr>
        <w:pStyle w:val="a5"/>
        <w:numPr>
          <w:ilvl w:val="0"/>
          <w:numId w:val="3"/>
        </w:numPr>
        <w:tabs>
          <w:tab w:val="left" w:pos="1778"/>
        </w:tabs>
        <w:spacing w:before="48" w:line="276" w:lineRule="auto"/>
        <w:ind w:right="609" w:firstLine="707"/>
        <w:jc w:val="both"/>
        <w:rPr>
          <w:sz w:val="28"/>
        </w:rPr>
      </w:pPr>
      <w:r w:rsidRPr="00935216">
        <w:rPr>
          <w:sz w:val="28"/>
        </w:rPr>
        <w:t>при</w:t>
      </w:r>
      <w:r w:rsidRPr="00935216">
        <w:rPr>
          <w:spacing w:val="1"/>
          <w:sz w:val="28"/>
        </w:rPr>
        <w:t xml:space="preserve"> </w:t>
      </w:r>
      <w:r w:rsidRPr="00935216">
        <w:rPr>
          <w:sz w:val="28"/>
        </w:rPr>
        <w:t>подготовке</w:t>
      </w:r>
      <w:r w:rsidRPr="00935216">
        <w:rPr>
          <w:spacing w:val="1"/>
          <w:sz w:val="28"/>
        </w:rPr>
        <w:t xml:space="preserve"> </w:t>
      </w:r>
      <w:r w:rsidRPr="00935216">
        <w:rPr>
          <w:sz w:val="28"/>
        </w:rPr>
        <w:t>к</w:t>
      </w:r>
      <w:r w:rsidRPr="00935216">
        <w:rPr>
          <w:spacing w:val="1"/>
          <w:sz w:val="28"/>
        </w:rPr>
        <w:t xml:space="preserve"> </w:t>
      </w:r>
      <w:r w:rsidR="0081016C">
        <w:rPr>
          <w:spacing w:val="1"/>
          <w:sz w:val="28"/>
        </w:rPr>
        <w:t>зачету/</w:t>
      </w:r>
      <w:r w:rsidRPr="00935216">
        <w:rPr>
          <w:sz w:val="28"/>
        </w:rPr>
        <w:t>экзамену</w:t>
      </w:r>
      <w:r w:rsidRPr="00935216">
        <w:rPr>
          <w:spacing w:val="1"/>
          <w:sz w:val="28"/>
        </w:rPr>
        <w:t xml:space="preserve"> </w:t>
      </w:r>
      <w:r w:rsidRPr="00935216">
        <w:rPr>
          <w:sz w:val="28"/>
        </w:rPr>
        <w:t>параллельно</w:t>
      </w:r>
      <w:r w:rsidRPr="00935216">
        <w:rPr>
          <w:spacing w:val="1"/>
          <w:sz w:val="28"/>
        </w:rPr>
        <w:t xml:space="preserve"> </w:t>
      </w:r>
      <w:r w:rsidRPr="00935216">
        <w:rPr>
          <w:sz w:val="28"/>
        </w:rPr>
        <w:t>прорабатывать</w:t>
      </w:r>
      <w:r w:rsidRPr="00935216">
        <w:rPr>
          <w:spacing w:val="1"/>
          <w:sz w:val="28"/>
        </w:rPr>
        <w:t xml:space="preserve"> </w:t>
      </w:r>
      <w:r w:rsidRPr="00935216">
        <w:rPr>
          <w:sz w:val="28"/>
        </w:rPr>
        <w:t>соответствующие</w:t>
      </w:r>
      <w:r w:rsidRPr="00935216">
        <w:rPr>
          <w:spacing w:val="1"/>
          <w:sz w:val="28"/>
        </w:rPr>
        <w:t xml:space="preserve"> </w:t>
      </w:r>
      <w:r w:rsidRPr="00935216">
        <w:rPr>
          <w:sz w:val="28"/>
        </w:rPr>
        <w:t>теоретические</w:t>
      </w:r>
      <w:r w:rsidRPr="00935216">
        <w:rPr>
          <w:spacing w:val="1"/>
          <w:sz w:val="28"/>
        </w:rPr>
        <w:t xml:space="preserve"> </w:t>
      </w:r>
      <w:r w:rsidRPr="00935216">
        <w:rPr>
          <w:sz w:val="28"/>
        </w:rPr>
        <w:t>и</w:t>
      </w:r>
      <w:r w:rsidRPr="00935216">
        <w:rPr>
          <w:spacing w:val="1"/>
          <w:sz w:val="28"/>
        </w:rPr>
        <w:t xml:space="preserve"> </w:t>
      </w:r>
      <w:r w:rsidRPr="00935216">
        <w:rPr>
          <w:sz w:val="28"/>
        </w:rPr>
        <w:t>практические</w:t>
      </w:r>
      <w:r w:rsidRPr="00935216">
        <w:rPr>
          <w:spacing w:val="1"/>
          <w:sz w:val="28"/>
        </w:rPr>
        <w:t xml:space="preserve"> </w:t>
      </w:r>
      <w:r w:rsidRPr="00935216">
        <w:rPr>
          <w:sz w:val="28"/>
        </w:rPr>
        <w:t>разделы</w:t>
      </w:r>
      <w:r w:rsidRPr="00935216">
        <w:rPr>
          <w:spacing w:val="1"/>
          <w:sz w:val="28"/>
        </w:rPr>
        <w:t xml:space="preserve"> </w:t>
      </w:r>
      <w:r w:rsidRPr="00935216">
        <w:rPr>
          <w:sz w:val="28"/>
        </w:rPr>
        <w:t>дисциплины,</w:t>
      </w:r>
      <w:r w:rsidRPr="00935216">
        <w:rPr>
          <w:spacing w:val="1"/>
          <w:sz w:val="28"/>
        </w:rPr>
        <w:t xml:space="preserve"> </w:t>
      </w:r>
      <w:r w:rsidRPr="00935216">
        <w:rPr>
          <w:sz w:val="28"/>
        </w:rPr>
        <w:t>фиксируя</w:t>
      </w:r>
      <w:r w:rsidRPr="00935216">
        <w:rPr>
          <w:spacing w:val="-2"/>
          <w:sz w:val="28"/>
        </w:rPr>
        <w:t xml:space="preserve"> </w:t>
      </w:r>
      <w:r w:rsidRPr="00935216">
        <w:rPr>
          <w:sz w:val="28"/>
        </w:rPr>
        <w:t>неясные</w:t>
      </w:r>
      <w:r w:rsidRPr="00935216">
        <w:rPr>
          <w:spacing w:val="-4"/>
          <w:sz w:val="28"/>
        </w:rPr>
        <w:t xml:space="preserve"> </w:t>
      </w:r>
      <w:r w:rsidRPr="00935216">
        <w:rPr>
          <w:sz w:val="28"/>
        </w:rPr>
        <w:t>моменты</w:t>
      </w:r>
      <w:r w:rsidRPr="00935216">
        <w:rPr>
          <w:spacing w:val="-4"/>
          <w:sz w:val="28"/>
        </w:rPr>
        <w:t xml:space="preserve"> </w:t>
      </w:r>
      <w:r w:rsidRPr="00935216">
        <w:rPr>
          <w:sz w:val="28"/>
        </w:rPr>
        <w:t>для</w:t>
      </w:r>
      <w:r w:rsidRPr="00935216">
        <w:rPr>
          <w:spacing w:val="-1"/>
          <w:sz w:val="28"/>
        </w:rPr>
        <w:t xml:space="preserve"> </w:t>
      </w:r>
      <w:r w:rsidRPr="00935216">
        <w:rPr>
          <w:sz w:val="28"/>
        </w:rPr>
        <w:t>их</w:t>
      </w:r>
      <w:r w:rsidRPr="00935216">
        <w:rPr>
          <w:spacing w:val="-4"/>
          <w:sz w:val="28"/>
        </w:rPr>
        <w:t xml:space="preserve"> </w:t>
      </w:r>
      <w:r w:rsidRPr="00935216">
        <w:rPr>
          <w:sz w:val="28"/>
        </w:rPr>
        <w:t>обсуждения</w:t>
      </w:r>
      <w:r w:rsidRPr="00935216">
        <w:rPr>
          <w:spacing w:val="-4"/>
          <w:sz w:val="28"/>
        </w:rPr>
        <w:t xml:space="preserve"> </w:t>
      </w:r>
      <w:r w:rsidRPr="00935216">
        <w:rPr>
          <w:sz w:val="28"/>
        </w:rPr>
        <w:t>на</w:t>
      </w:r>
      <w:r w:rsidRPr="00935216">
        <w:rPr>
          <w:spacing w:val="-1"/>
          <w:sz w:val="28"/>
        </w:rPr>
        <w:t xml:space="preserve"> </w:t>
      </w:r>
      <w:r w:rsidRPr="00935216">
        <w:rPr>
          <w:sz w:val="28"/>
        </w:rPr>
        <w:t>плановой</w:t>
      </w:r>
      <w:r w:rsidRPr="00935216">
        <w:rPr>
          <w:spacing w:val="-1"/>
          <w:sz w:val="28"/>
        </w:rPr>
        <w:t xml:space="preserve"> </w:t>
      </w:r>
      <w:r w:rsidRPr="00935216">
        <w:rPr>
          <w:sz w:val="28"/>
        </w:rPr>
        <w:t>консультации.</w:t>
      </w:r>
    </w:p>
    <w:p w:rsidR="00AE1295" w:rsidRPr="00935216" w:rsidRDefault="00AE1295" w:rsidP="00AE1295">
      <w:pPr>
        <w:pStyle w:val="1"/>
        <w:spacing w:before="5"/>
        <w:ind w:left="1070"/>
      </w:pPr>
      <w:bookmarkStart w:id="48" w:name="_Toc124249914"/>
    </w:p>
    <w:p w:rsidR="00AE1295" w:rsidRPr="00935216" w:rsidRDefault="00AE1295" w:rsidP="00AE1295">
      <w:pPr>
        <w:rPr>
          <w:b/>
          <w:sz w:val="28"/>
          <w:szCs w:val="28"/>
        </w:rPr>
      </w:pPr>
      <w:r w:rsidRPr="00935216">
        <w:rPr>
          <w:b/>
          <w:sz w:val="28"/>
          <w:szCs w:val="28"/>
        </w:rPr>
        <w:t>Методические</w:t>
      </w:r>
      <w:r w:rsidRPr="00935216">
        <w:rPr>
          <w:b/>
          <w:spacing w:val="-5"/>
          <w:sz w:val="28"/>
          <w:szCs w:val="28"/>
        </w:rPr>
        <w:t xml:space="preserve"> </w:t>
      </w:r>
      <w:r w:rsidRPr="00935216">
        <w:rPr>
          <w:b/>
          <w:sz w:val="28"/>
          <w:szCs w:val="28"/>
        </w:rPr>
        <w:t>рекомендации</w:t>
      </w:r>
      <w:r w:rsidRPr="00935216">
        <w:rPr>
          <w:b/>
          <w:spacing w:val="-6"/>
          <w:sz w:val="28"/>
          <w:szCs w:val="28"/>
        </w:rPr>
        <w:t xml:space="preserve"> </w:t>
      </w:r>
      <w:r w:rsidRPr="00935216">
        <w:rPr>
          <w:b/>
          <w:sz w:val="28"/>
          <w:szCs w:val="28"/>
        </w:rPr>
        <w:t>по</w:t>
      </w:r>
      <w:r w:rsidRPr="00935216">
        <w:rPr>
          <w:b/>
          <w:spacing w:val="-4"/>
          <w:sz w:val="28"/>
          <w:szCs w:val="28"/>
        </w:rPr>
        <w:t xml:space="preserve"> </w:t>
      </w:r>
      <w:r w:rsidRPr="00935216">
        <w:rPr>
          <w:b/>
          <w:sz w:val="28"/>
          <w:szCs w:val="28"/>
        </w:rPr>
        <w:t>подготовке</w:t>
      </w:r>
      <w:r w:rsidRPr="00935216">
        <w:rPr>
          <w:b/>
          <w:spacing w:val="-3"/>
          <w:sz w:val="28"/>
          <w:szCs w:val="28"/>
        </w:rPr>
        <w:t xml:space="preserve"> </w:t>
      </w:r>
      <w:r w:rsidRPr="00935216">
        <w:rPr>
          <w:b/>
          <w:sz w:val="28"/>
          <w:szCs w:val="28"/>
        </w:rPr>
        <w:t>научного</w:t>
      </w:r>
      <w:r w:rsidRPr="00935216">
        <w:rPr>
          <w:b/>
          <w:spacing w:val="-4"/>
          <w:sz w:val="28"/>
          <w:szCs w:val="28"/>
        </w:rPr>
        <w:t xml:space="preserve"> </w:t>
      </w:r>
      <w:r w:rsidRPr="00935216">
        <w:rPr>
          <w:b/>
          <w:sz w:val="28"/>
          <w:szCs w:val="28"/>
        </w:rPr>
        <w:t>доклада</w:t>
      </w:r>
      <w:bookmarkEnd w:id="48"/>
    </w:p>
    <w:p w:rsidR="00AE1295" w:rsidRPr="00935216" w:rsidRDefault="00AE1295" w:rsidP="00AE1295">
      <w:pPr>
        <w:pStyle w:val="a3"/>
        <w:spacing w:before="45" w:line="276" w:lineRule="auto"/>
        <w:ind w:right="603" w:firstLine="707"/>
        <w:jc w:val="right"/>
      </w:pPr>
      <w:r w:rsidRPr="00935216">
        <w:t>Одной</w:t>
      </w:r>
      <w:r w:rsidRPr="00935216">
        <w:rPr>
          <w:spacing w:val="19"/>
        </w:rPr>
        <w:t xml:space="preserve"> </w:t>
      </w:r>
      <w:r w:rsidRPr="00935216">
        <w:t>из</w:t>
      </w:r>
      <w:r w:rsidRPr="00935216">
        <w:rPr>
          <w:spacing w:val="19"/>
        </w:rPr>
        <w:t xml:space="preserve"> </w:t>
      </w:r>
      <w:r w:rsidRPr="00935216">
        <w:t>форм</w:t>
      </w:r>
      <w:r w:rsidRPr="00935216">
        <w:rPr>
          <w:spacing w:val="19"/>
        </w:rPr>
        <w:t xml:space="preserve"> </w:t>
      </w:r>
      <w:r w:rsidRPr="00935216">
        <w:t>самостоятельной</w:t>
      </w:r>
      <w:r w:rsidRPr="00935216">
        <w:rPr>
          <w:spacing w:val="20"/>
        </w:rPr>
        <w:t xml:space="preserve"> </w:t>
      </w:r>
      <w:r w:rsidRPr="00935216">
        <w:t>работы</w:t>
      </w:r>
      <w:r w:rsidRPr="00935216">
        <w:rPr>
          <w:spacing w:val="20"/>
        </w:rPr>
        <w:t xml:space="preserve"> </w:t>
      </w:r>
      <w:r w:rsidRPr="00935216">
        <w:t>студента</w:t>
      </w:r>
      <w:r w:rsidRPr="00935216">
        <w:rPr>
          <w:spacing w:val="18"/>
        </w:rPr>
        <w:t xml:space="preserve"> </w:t>
      </w:r>
      <w:r w:rsidRPr="00935216">
        <w:t>является</w:t>
      </w:r>
      <w:r w:rsidRPr="00935216">
        <w:rPr>
          <w:spacing w:val="18"/>
        </w:rPr>
        <w:t xml:space="preserve"> </w:t>
      </w:r>
      <w:r w:rsidRPr="00935216">
        <w:t>подготовка</w:t>
      </w:r>
      <w:r w:rsidRPr="00935216">
        <w:rPr>
          <w:spacing w:val="-67"/>
        </w:rPr>
        <w:t xml:space="preserve"> </w:t>
      </w:r>
      <w:r w:rsidRPr="00935216">
        <w:t>научного</w:t>
      </w:r>
      <w:r w:rsidRPr="00935216">
        <w:rPr>
          <w:spacing w:val="-9"/>
        </w:rPr>
        <w:t xml:space="preserve"> </w:t>
      </w:r>
      <w:r w:rsidRPr="00935216">
        <w:t>доклада</w:t>
      </w:r>
      <w:r w:rsidRPr="00935216">
        <w:rPr>
          <w:spacing w:val="-6"/>
        </w:rPr>
        <w:t xml:space="preserve"> </w:t>
      </w:r>
      <w:r w:rsidRPr="00935216">
        <w:t>для</w:t>
      </w:r>
      <w:r w:rsidRPr="00935216">
        <w:rPr>
          <w:spacing w:val="-7"/>
        </w:rPr>
        <w:t xml:space="preserve"> </w:t>
      </w:r>
      <w:r w:rsidRPr="00935216">
        <w:t>обсуждения</w:t>
      </w:r>
      <w:r w:rsidRPr="00935216">
        <w:rPr>
          <w:spacing w:val="-9"/>
        </w:rPr>
        <w:t xml:space="preserve"> </w:t>
      </w:r>
      <w:r w:rsidRPr="00935216">
        <w:t>ее</w:t>
      </w:r>
      <w:r w:rsidRPr="00935216">
        <w:rPr>
          <w:spacing w:val="-10"/>
        </w:rPr>
        <w:t xml:space="preserve"> </w:t>
      </w:r>
      <w:r w:rsidRPr="00935216">
        <w:t>на</w:t>
      </w:r>
      <w:r w:rsidRPr="00935216">
        <w:rPr>
          <w:spacing w:val="-10"/>
        </w:rPr>
        <w:t xml:space="preserve"> </w:t>
      </w:r>
      <w:r w:rsidRPr="00935216">
        <w:t>практическом</w:t>
      </w:r>
      <w:r w:rsidRPr="00935216">
        <w:rPr>
          <w:spacing w:val="-10"/>
        </w:rPr>
        <w:t xml:space="preserve"> </w:t>
      </w:r>
      <w:r w:rsidRPr="00935216">
        <w:t>(семинарском)</w:t>
      </w:r>
      <w:r w:rsidRPr="00935216">
        <w:rPr>
          <w:spacing w:val="-9"/>
        </w:rPr>
        <w:t xml:space="preserve"> </w:t>
      </w:r>
      <w:r w:rsidRPr="00935216">
        <w:t>занятии.</w:t>
      </w:r>
      <w:r w:rsidRPr="00935216">
        <w:rPr>
          <w:spacing w:val="-67"/>
        </w:rPr>
        <w:t xml:space="preserve"> </w:t>
      </w:r>
      <w:r w:rsidRPr="00935216">
        <w:t>Цель</w:t>
      </w:r>
      <w:r w:rsidRPr="00935216">
        <w:rPr>
          <w:spacing w:val="18"/>
        </w:rPr>
        <w:t xml:space="preserve"> </w:t>
      </w:r>
      <w:r w:rsidRPr="00935216">
        <w:t>научного</w:t>
      </w:r>
      <w:r w:rsidRPr="00935216">
        <w:rPr>
          <w:spacing w:val="20"/>
        </w:rPr>
        <w:t xml:space="preserve"> </w:t>
      </w:r>
      <w:r w:rsidRPr="00935216">
        <w:t>доклада</w:t>
      </w:r>
      <w:r w:rsidRPr="00935216">
        <w:rPr>
          <w:spacing w:val="24"/>
        </w:rPr>
        <w:t xml:space="preserve"> </w:t>
      </w:r>
      <w:r w:rsidRPr="00935216">
        <w:t>-</w:t>
      </w:r>
      <w:r w:rsidRPr="00935216">
        <w:rPr>
          <w:spacing w:val="20"/>
        </w:rPr>
        <w:t xml:space="preserve"> </w:t>
      </w:r>
      <w:r w:rsidRPr="00935216">
        <w:t>развитие</w:t>
      </w:r>
      <w:r w:rsidRPr="00935216">
        <w:rPr>
          <w:spacing w:val="21"/>
        </w:rPr>
        <w:t xml:space="preserve"> </w:t>
      </w:r>
      <w:r w:rsidRPr="00935216">
        <w:t>у</w:t>
      </w:r>
      <w:r w:rsidRPr="00935216">
        <w:rPr>
          <w:spacing w:val="16"/>
        </w:rPr>
        <w:t xml:space="preserve"> </w:t>
      </w:r>
      <w:r w:rsidRPr="00935216">
        <w:t>студентов</w:t>
      </w:r>
      <w:r w:rsidRPr="00935216">
        <w:rPr>
          <w:spacing w:val="20"/>
        </w:rPr>
        <w:t xml:space="preserve"> </w:t>
      </w:r>
      <w:r w:rsidRPr="00935216">
        <w:t>навыков</w:t>
      </w:r>
      <w:r w:rsidRPr="00935216">
        <w:rPr>
          <w:spacing w:val="19"/>
        </w:rPr>
        <w:t xml:space="preserve"> </w:t>
      </w:r>
      <w:r w:rsidRPr="00935216">
        <w:t>аналитической</w:t>
      </w:r>
      <w:r w:rsidRPr="00935216">
        <w:rPr>
          <w:spacing w:val="1"/>
        </w:rPr>
        <w:t xml:space="preserve"> </w:t>
      </w:r>
      <w:r w:rsidRPr="00935216">
        <w:t>работы</w:t>
      </w:r>
      <w:r w:rsidRPr="00935216">
        <w:rPr>
          <w:spacing w:val="59"/>
        </w:rPr>
        <w:t xml:space="preserve"> </w:t>
      </w:r>
      <w:r w:rsidRPr="00935216">
        <w:t>с</w:t>
      </w:r>
      <w:r w:rsidRPr="00935216">
        <w:rPr>
          <w:spacing w:val="59"/>
        </w:rPr>
        <w:t xml:space="preserve"> </w:t>
      </w:r>
      <w:r w:rsidRPr="00935216">
        <w:t>научной</w:t>
      </w:r>
      <w:r w:rsidRPr="00935216">
        <w:rPr>
          <w:spacing w:val="59"/>
        </w:rPr>
        <w:t xml:space="preserve"> </w:t>
      </w:r>
      <w:r w:rsidRPr="00935216">
        <w:t>литературой,</w:t>
      </w:r>
      <w:r w:rsidRPr="00935216">
        <w:rPr>
          <w:spacing w:val="58"/>
        </w:rPr>
        <w:t xml:space="preserve"> </w:t>
      </w:r>
      <w:r w:rsidRPr="00935216">
        <w:t>анализа</w:t>
      </w:r>
      <w:r w:rsidRPr="00935216">
        <w:rPr>
          <w:spacing w:val="58"/>
        </w:rPr>
        <w:t xml:space="preserve"> </w:t>
      </w:r>
      <w:r w:rsidRPr="00935216">
        <w:t>дискуссионных</w:t>
      </w:r>
      <w:r w:rsidRPr="00935216">
        <w:rPr>
          <w:spacing w:val="57"/>
        </w:rPr>
        <w:t xml:space="preserve"> </w:t>
      </w:r>
      <w:r w:rsidRPr="00935216">
        <w:t>научных</w:t>
      </w:r>
      <w:r w:rsidRPr="00935216">
        <w:rPr>
          <w:spacing w:val="60"/>
        </w:rPr>
        <w:t xml:space="preserve"> </w:t>
      </w:r>
      <w:r w:rsidRPr="00935216">
        <w:t>позиций,</w:t>
      </w:r>
      <w:r w:rsidRPr="00935216">
        <w:rPr>
          <w:spacing w:val="-67"/>
        </w:rPr>
        <w:t xml:space="preserve"> </w:t>
      </w:r>
      <w:r w:rsidRPr="00935216">
        <w:t>аргументации</w:t>
      </w:r>
      <w:r w:rsidRPr="00935216">
        <w:rPr>
          <w:spacing w:val="5"/>
        </w:rPr>
        <w:t xml:space="preserve"> </w:t>
      </w:r>
      <w:r w:rsidRPr="00935216">
        <w:t>собственных</w:t>
      </w:r>
      <w:r w:rsidRPr="00935216">
        <w:rPr>
          <w:spacing w:val="5"/>
        </w:rPr>
        <w:t xml:space="preserve"> </w:t>
      </w:r>
      <w:r w:rsidRPr="00935216">
        <w:t>взглядов.</w:t>
      </w:r>
      <w:r w:rsidRPr="00935216">
        <w:rPr>
          <w:spacing w:val="3"/>
        </w:rPr>
        <w:t xml:space="preserve"> </w:t>
      </w:r>
      <w:r w:rsidRPr="00935216">
        <w:t>Подготовка</w:t>
      </w:r>
      <w:r w:rsidRPr="00935216">
        <w:rPr>
          <w:spacing w:val="10"/>
        </w:rPr>
        <w:t xml:space="preserve"> </w:t>
      </w:r>
      <w:r w:rsidRPr="00935216">
        <w:t>научного</w:t>
      </w:r>
      <w:r w:rsidRPr="00935216">
        <w:rPr>
          <w:spacing w:val="5"/>
        </w:rPr>
        <w:t xml:space="preserve"> </w:t>
      </w:r>
      <w:r w:rsidRPr="00935216">
        <w:t>доклада</w:t>
      </w:r>
      <w:r w:rsidRPr="00935216">
        <w:rPr>
          <w:spacing w:val="6"/>
        </w:rPr>
        <w:t xml:space="preserve"> </w:t>
      </w:r>
      <w:r w:rsidRPr="00935216">
        <w:t>также</w:t>
      </w:r>
    </w:p>
    <w:p w:rsidR="00AE1295" w:rsidRPr="00935216" w:rsidRDefault="00AE1295" w:rsidP="00AE1295">
      <w:pPr>
        <w:pStyle w:val="a3"/>
        <w:spacing w:line="321" w:lineRule="exact"/>
        <w:jc w:val="both"/>
      </w:pPr>
      <w:r w:rsidRPr="00935216">
        <w:t>развивает</w:t>
      </w:r>
      <w:r w:rsidRPr="00935216">
        <w:rPr>
          <w:spacing w:val="-4"/>
        </w:rPr>
        <w:t xml:space="preserve"> </w:t>
      </w:r>
      <w:r w:rsidRPr="00935216">
        <w:t>творческий</w:t>
      </w:r>
      <w:r w:rsidRPr="00935216">
        <w:rPr>
          <w:spacing w:val="-3"/>
        </w:rPr>
        <w:t xml:space="preserve"> </w:t>
      </w:r>
      <w:r w:rsidRPr="00935216">
        <w:t>потенциал</w:t>
      </w:r>
      <w:r w:rsidRPr="00935216">
        <w:rPr>
          <w:spacing w:val="-5"/>
        </w:rPr>
        <w:t xml:space="preserve"> </w:t>
      </w:r>
      <w:r w:rsidRPr="00935216">
        <w:t>студентов.</w:t>
      </w:r>
    </w:p>
    <w:p w:rsidR="00AE1295" w:rsidRPr="00935216" w:rsidRDefault="00AE1295" w:rsidP="00AE1295">
      <w:pPr>
        <w:pStyle w:val="a3"/>
        <w:spacing w:before="62" w:line="276" w:lineRule="auto"/>
        <w:ind w:right="607" w:firstLine="707"/>
        <w:jc w:val="both"/>
      </w:pPr>
      <w:r w:rsidRPr="00935216">
        <w:t>Научный</w:t>
      </w:r>
      <w:r w:rsidRPr="00935216">
        <w:rPr>
          <w:spacing w:val="1"/>
        </w:rPr>
        <w:t xml:space="preserve"> </w:t>
      </w:r>
      <w:r w:rsidRPr="00935216">
        <w:t>доклад</w:t>
      </w:r>
      <w:r w:rsidRPr="00935216">
        <w:rPr>
          <w:spacing w:val="1"/>
        </w:rPr>
        <w:t xml:space="preserve"> </w:t>
      </w:r>
      <w:r w:rsidRPr="00935216">
        <w:t>готовится</w:t>
      </w:r>
      <w:r w:rsidRPr="00935216">
        <w:rPr>
          <w:spacing w:val="1"/>
        </w:rPr>
        <w:t xml:space="preserve"> </w:t>
      </w:r>
      <w:r w:rsidRPr="00935216">
        <w:t>студентом</w:t>
      </w:r>
      <w:r w:rsidRPr="00935216">
        <w:rPr>
          <w:spacing w:val="1"/>
        </w:rPr>
        <w:t xml:space="preserve"> </w:t>
      </w:r>
      <w:r w:rsidRPr="00935216">
        <w:t>самостоятельно</w:t>
      </w:r>
      <w:r w:rsidRPr="00935216">
        <w:rPr>
          <w:spacing w:val="1"/>
        </w:rPr>
        <w:t xml:space="preserve"> </w:t>
      </w:r>
      <w:r w:rsidRPr="00935216">
        <w:t>(при</w:t>
      </w:r>
      <w:r w:rsidRPr="00935216">
        <w:rPr>
          <w:spacing w:val="1"/>
        </w:rPr>
        <w:t xml:space="preserve"> </w:t>
      </w:r>
      <w:r w:rsidRPr="00935216">
        <w:t>необходимости</w:t>
      </w:r>
      <w:r w:rsidRPr="00935216">
        <w:rPr>
          <w:spacing w:val="1"/>
        </w:rPr>
        <w:t xml:space="preserve"> </w:t>
      </w:r>
      <w:r w:rsidRPr="00935216">
        <w:t>возможна</w:t>
      </w:r>
      <w:r w:rsidRPr="00935216">
        <w:rPr>
          <w:spacing w:val="1"/>
        </w:rPr>
        <w:t xml:space="preserve"> </w:t>
      </w:r>
      <w:r w:rsidRPr="00935216">
        <w:t>консультация</w:t>
      </w:r>
      <w:r w:rsidRPr="00935216">
        <w:rPr>
          <w:spacing w:val="1"/>
        </w:rPr>
        <w:t xml:space="preserve"> </w:t>
      </w:r>
      <w:r w:rsidRPr="00935216">
        <w:t>у</w:t>
      </w:r>
      <w:r w:rsidRPr="00935216">
        <w:rPr>
          <w:spacing w:val="1"/>
        </w:rPr>
        <w:t xml:space="preserve"> </w:t>
      </w:r>
      <w:r w:rsidRPr="00935216">
        <w:t>преподавателя,</w:t>
      </w:r>
      <w:r w:rsidRPr="00935216">
        <w:rPr>
          <w:spacing w:val="1"/>
        </w:rPr>
        <w:t xml:space="preserve"> </w:t>
      </w:r>
      <w:r w:rsidRPr="00935216">
        <w:t>который</w:t>
      </w:r>
      <w:r w:rsidRPr="00935216">
        <w:rPr>
          <w:spacing w:val="1"/>
        </w:rPr>
        <w:t xml:space="preserve"> </w:t>
      </w:r>
      <w:r w:rsidRPr="00935216">
        <w:t>ведет</w:t>
      </w:r>
      <w:r w:rsidRPr="00935216">
        <w:rPr>
          <w:spacing w:val="1"/>
        </w:rPr>
        <w:t xml:space="preserve"> </w:t>
      </w:r>
      <w:r w:rsidRPr="00935216">
        <w:t>практические</w:t>
      </w:r>
      <w:r w:rsidRPr="00935216">
        <w:rPr>
          <w:spacing w:val="-1"/>
        </w:rPr>
        <w:t xml:space="preserve"> </w:t>
      </w:r>
      <w:r w:rsidRPr="00935216">
        <w:t>(семинарские) занятия).</w:t>
      </w:r>
    </w:p>
    <w:p w:rsidR="00AE1295" w:rsidRPr="00935216" w:rsidRDefault="00AE1295" w:rsidP="00AE1295">
      <w:pPr>
        <w:pStyle w:val="a3"/>
        <w:spacing w:before="1"/>
        <w:ind w:left="1070"/>
        <w:jc w:val="both"/>
      </w:pPr>
      <w:r w:rsidRPr="00935216">
        <w:lastRenderedPageBreak/>
        <w:t>Рекомендации</w:t>
      </w:r>
      <w:r w:rsidRPr="00935216">
        <w:rPr>
          <w:spacing w:val="-6"/>
        </w:rPr>
        <w:t xml:space="preserve"> </w:t>
      </w:r>
      <w:r w:rsidRPr="00935216">
        <w:t>студенту:</w:t>
      </w:r>
    </w:p>
    <w:p w:rsidR="00AE1295" w:rsidRPr="00935216" w:rsidRDefault="00AE1295" w:rsidP="00AE1295">
      <w:pPr>
        <w:pStyle w:val="a5"/>
        <w:numPr>
          <w:ilvl w:val="0"/>
          <w:numId w:val="3"/>
        </w:numPr>
        <w:tabs>
          <w:tab w:val="left" w:pos="1778"/>
        </w:tabs>
        <w:spacing w:before="50" w:line="276" w:lineRule="auto"/>
        <w:ind w:right="606" w:firstLine="707"/>
        <w:jc w:val="both"/>
        <w:rPr>
          <w:sz w:val="28"/>
        </w:rPr>
      </w:pPr>
      <w:r w:rsidRPr="00935216">
        <w:rPr>
          <w:sz w:val="28"/>
        </w:rPr>
        <w:t>перед началом работы необходимо согласовать с преподавателем</w:t>
      </w:r>
      <w:r w:rsidRPr="00935216">
        <w:rPr>
          <w:spacing w:val="1"/>
          <w:sz w:val="28"/>
        </w:rPr>
        <w:t xml:space="preserve"> </w:t>
      </w:r>
      <w:r w:rsidRPr="00935216">
        <w:rPr>
          <w:sz w:val="28"/>
        </w:rPr>
        <w:t>тему, структуру, литературу, а также обсудить ключевые вопросы, которые</w:t>
      </w:r>
      <w:r w:rsidRPr="00935216">
        <w:rPr>
          <w:spacing w:val="1"/>
          <w:sz w:val="28"/>
        </w:rPr>
        <w:t xml:space="preserve"> </w:t>
      </w:r>
      <w:r w:rsidRPr="00935216">
        <w:rPr>
          <w:sz w:val="28"/>
        </w:rPr>
        <w:t>следует раскрыть</w:t>
      </w:r>
      <w:r w:rsidRPr="00935216">
        <w:rPr>
          <w:spacing w:val="-1"/>
          <w:sz w:val="28"/>
        </w:rPr>
        <w:t xml:space="preserve"> </w:t>
      </w:r>
      <w:r w:rsidRPr="00935216">
        <w:rPr>
          <w:sz w:val="28"/>
        </w:rPr>
        <w:t>в</w:t>
      </w:r>
      <w:r w:rsidRPr="00935216">
        <w:rPr>
          <w:spacing w:val="-3"/>
          <w:sz w:val="28"/>
        </w:rPr>
        <w:t xml:space="preserve"> </w:t>
      </w:r>
      <w:r w:rsidRPr="00935216">
        <w:rPr>
          <w:sz w:val="28"/>
        </w:rPr>
        <w:t>научном</w:t>
      </w:r>
      <w:r w:rsidRPr="00935216">
        <w:rPr>
          <w:spacing w:val="-3"/>
          <w:sz w:val="28"/>
        </w:rPr>
        <w:t xml:space="preserve"> </w:t>
      </w:r>
      <w:r w:rsidRPr="00935216">
        <w:rPr>
          <w:sz w:val="28"/>
        </w:rPr>
        <w:t>докладе;</w:t>
      </w:r>
    </w:p>
    <w:p w:rsidR="00AE1295" w:rsidRPr="00935216" w:rsidRDefault="00AE1295" w:rsidP="00AE1295">
      <w:pPr>
        <w:pStyle w:val="a5"/>
        <w:numPr>
          <w:ilvl w:val="0"/>
          <w:numId w:val="3"/>
        </w:numPr>
        <w:tabs>
          <w:tab w:val="left" w:pos="1777"/>
          <w:tab w:val="left" w:pos="1778"/>
        </w:tabs>
        <w:spacing w:line="278" w:lineRule="auto"/>
        <w:ind w:right="605" w:firstLine="707"/>
        <w:rPr>
          <w:sz w:val="28"/>
        </w:rPr>
      </w:pPr>
      <w:r w:rsidRPr="00935216">
        <w:rPr>
          <w:sz w:val="28"/>
        </w:rPr>
        <w:t>выступить</w:t>
      </w:r>
      <w:r w:rsidRPr="00935216">
        <w:rPr>
          <w:spacing w:val="15"/>
          <w:sz w:val="28"/>
        </w:rPr>
        <w:t xml:space="preserve"> </w:t>
      </w:r>
      <w:r w:rsidRPr="00935216">
        <w:rPr>
          <w:sz w:val="28"/>
        </w:rPr>
        <w:t>на</w:t>
      </w:r>
      <w:r w:rsidRPr="00935216">
        <w:rPr>
          <w:spacing w:val="17"/>
          <w:sz w:val="28"/>
        </w:rPr>
        <w:t xml:space="preserve"> </w:t>
      </w:r>
      <w:r w:rsidRPr="00935216">
        <w:rPr>
          <w:sz w:val="28"/>
        </w:rPr>
        <w:t>семинарском</w:t>
      </w:r>
      <w:r w:rsidRPr="00935216">
        <w:rPr>
          <w:spacing w:val="17"/>
          <w:sz w:val="28"/>
        </w:rPr>
        <w:t xml:space="preserve"> </w:t>
      </w:r>
      <w:r w:rsidRPr="00935216">
        <w:rPr>
          <w:sz w:val="28"/>
        </w:rPr>
        <w:t>занятии</w:t>
      </w:r>
      <w:r w:rsidRPr="00935216">
        <w:rPr>
          <w:spacing w:val="17"/>
          <w:sz w:val="28"/>
        </w:rPr>
        <w:t xml:space="preserve"> </w:t>
      </w:r>
      <w:r w:rsidRPr="00935216">
        <w:rPr>
          <w:sz w:val="28"/>
        </w:rPr>
        <w:t>с</w:t>
      </w:r>
      <w:r w:rsidRPr="00935216">
        <w:rPr>
          <w:spacing w:val="17"/>
          <w:sz w:val="28"/>
        </w:rPr>
        <w:t xml:space="preserve"> </w:t>
      </w:r>
      <w:r w:rsidRPr="00935216">
        <w:rPr>
          <w:sz w:val="28"/>
        </w:rPr>
        <w:t>10-минутной</w:t>
      </w:r>
      <w:r w:rsidRPr="00935216">
        <w:rPr>
          <w:spacing w:val="18"/>
          <w:sz w:val="28"/>
        </w:rPr>
        <w:t xml:space="preserve"> </w:t>
      </w:r>
      <w:r w:rsidRPr="00935216">
        <w:rPr>
          <w:sz w:val="28"/>
        </w:rPr>
        <w:t>презентацией,</w:t>
      </w:r>
      <w:r w:rsidRPr="00935216">
        <w:rPr>
          <w:spacing w:val="-67"/>
          <w:sz w:val="28"/>
        </w:rPr>
        <w:t xml:space="preserve"> </w:t>
      </w:r>
      <w:r w:rsidRPr="00935216">
        <w:rPr>
          <w:sz w:val="28"/>
        </w:rPr>
        <w:t>ответить</w:t>
      </w:r>
      <w:r w:rsidRPr="00935216">
        <w:rPr>
          <w:spacing w:val="-5"/>
          <w:sz w:val="28"/>
        </w:rPr>
        <w:t xml:space="preserve"> </w:t>
      </w:r>
      <w:r w:rsidRPr="00935216">
        <w:rPr>
          <w:sz w:val="28"/>
        </w:rPr>
        <w:t>на вопросы студентов</w:t>
      </w:r>
      <w:r w:rsidRPr="00935216">
        <w:rPr>
          <w:spacing w:val="-2"/>
          <w:sz w:val="28"/>
        </w:rPr>
        <w:t xml:space="preserve"> </w:t>
      </w:r>
      <w:r w:rsidRPr="00935216">
        <w:rPr>
          <w:sz w:val="28"/>
        </w:rPr>
        <w:t>группы.</w:t>
      </w:r>
    </w:p>
    <w:p w:rsidR="00AE1295" w:rsidRPr="00935216" w:rsidRDefault="00AE1295" w:rsidP="00AE1295">
      <w:pPr>
        <w:pStyle w:val="a3"/>
        <w:spacing w:line="317" w:lineRule="exact"/>
        <w:ind w:left="1070"/>
      </w:pPr>
      <w:r w:rsidRPr="00935216">
        <w:t>Требования:</w:t>
      </w:r>
    </w:p>
    <w:p w:rsidR="00AE1295" w:rsidRPr="00935216" w:rsidRDefault="00AE1295" w:rsidP="00AE1295">
      <w:pPr>
        <w:pStyle w:val="a5"/>
        <w:numPr>
          <w:ilvl w:val="0"/>
          <w:numId w:val="3"/>
        </w:numPr>
        <w:tabs>
          <w:tab w:val="left" w:pos="1778"/>
        </w:tabs>
        <w:spacing w:before="46" w:line="276" w:lineRule="auto"/>
        <w:ind w:right="602" w:firstLine="707"/>
        <w:jc w:val="both"/>
        <w:rPr>
          <w:sz w:val="28"/>
        </w:rPr>
      </w:pPr>
      <w:r w:rsidRPr="00935216">
        <w:rPr>
          <w:sz w:val="28"/>
        </w:rPr>
        <w:t>к</w:t>
      </w:r>
      <w:r w:rsidRPr="00935216">
        <w:rPr>
          <w:spacing w:val="1"/>
          <w:sz w:val="28"/>
        </w:rPr>
        <w:t xml:space="preserve"> </w:t>
      </w:r>
      <w:r w:rsidRPr="00935216">
        <w:rPr>
          <w:sz w:val="28"/>
        </w:rPr>
        <w:t>оформлению:</w:t>
      </w:r>
      <w:r w:rsidRPr="00935216">
        <w:rPr>
          <w:spacing w:val="1"/>
          <w:sz w:val="28"/>
        </w:rPr>
        <w:t xml:space="preserve"> </w:t>
      </w:r>
      <w:r w:rsidRPr="00935216">
        <w:rPr>
          <w:sz w:val="28"/>
        </w:rPr>
        <w:t>шрифт</w:t>
      </w:r>
      <w:r w:rsidRPr="00935216">
        <w:rPr>
          <w:spacing w:val="1"/>
          <w:sz w:val="28"/>
        </w:rPr>
        <w:t xml:space="preserve"> </w:t>
      </w:r>
      <w:r w:rsidRPr="00935216">
        <w:rPr>
          <w:sz w:val="28"/>
        </w:rPr>
        <w:t xml:space="preserve">– </w:t>
      </w:r>
      <w:r w:rsidRPr="00935216">
        <w:rPr>
          <w:sz w:val="28"/>
          <w:lang w:val="en-US"/>
        </w:rPr>
        <w:t>Times</w:t>
      </w:r>
      <w:r w:rsidRPr="00935216">
        <w:rPr>
          <w:sz w:val="28"/>
        </w:rPr>
        <w:t xml:space="preserve"> </w:t>
      </w:r>
      <w:r w:rsidRPr="00935216">
        <w:rPr>
          <w:sz w:val="28"/>
          <w:lang w:val="en-US"/>
        </w:rPr>
        <w:t>New</w:t>
      </w:r>
      <w:r w:rsidRPr="00935216">
        <w:rPr>
          <w:sz w:val="28"/>
        </w:rPr>
        <w:t xml:space="preserve"> </w:t>
      </w:r>
      <w:r w:rsidRPr="00935216">
        <w:rPr>
          <w:sz w:val="28"/>
          <w:lang w:val="en-US"/>
        </w:rPr>
        <w:t>Roman</w:t>
      </w:r>
      <w:r w:rsidRPr="00935216">
        <w:rPr>
          <w:sz w:val="28"/>
        </w:rPr>
        <w:t>,</w:t>
      </w:r>
      <w:r w:rsidRPr="00935216">
        <w:rPr>
          <w:spacing w:val="1"/>
          <w:sz w:val="28"/>
        </w:rPr>
        <w:t xml:space="preserve"> </w:t>
      </w:r>
      <w:r w:rsidRPr="00935216">
        <w:rPr>
          <w:sz w:val="28"/>
        </w:rPr>
        <w:t>размер</w:t>
      </w:r>
      <w:r w:rsidRPr="00935216">
        <w:rPr>
          <w:spacing w:val="1"/>
          <w:sz w:val="28"/>
        </w:rPr>
        <w:t xml:space="preserve"> </w:t>
      </w:r>
      <w:r w:rsidRPr="00935216">
        <w:rPr>
          <w:sz w:val="28"/>
        </w:rPr>
        <w:t>шрифта</w:t>
      </w:r>
      <w:r w:rsidRPr="00935216">
        <w:rPr>
          <w:spacing w:val="1"/>
          <w:sz w:val="28"/>
        </w:rPr>
        <w:t xml:space="preserve"> </w:t>
      </w:r>
      <w:r w:rsidRPr="00935216">
        <w:rPr>
          <w:sz w:val="28"/>
        </w:rPr>
        <w:t>-14,</w:t>
      </w:r>
      <w:r w:rsidRPr="00935216">
        <w:rPr>
          <w:spacing w:val="1"/>
          <w:sz w:val="28"/>
        </w:rPr>
        <w:t xml:space="preserve"> </w:t>
      </w:r>
      <w:r w:rsidRPr="00935216">
        <w:rPr>
          <w:sz w:val="28"/>
        </w:rPr>
        <w:t>межстрочный</w:t>
      </w:r>
      <w:r w:rsidRPr="00935216">
        <w:rPr>
          <w:spacing w:val="-11"/>
          <w:sz w:val="28"/>
        </w:rPr>
        <w:t xml:space="preserve"> </w:t>
      </w:r>
      <w:r w:rsidRPr="00935216">
        <w:rPr>
          <w:sz w:val="28"/>
        </w:rPr>
        <w:t>интервал</w:t>
      </w:r>
      <w:r w:rsidRPr="00935216">
        <w:rPr>
          <w:spacing w:val="-10"/>
          <w:sz w:val="28"/>
        </w:rPr>
        <w:t xml:space="preserve"> </w:t>
      </w:r>
      <w:r w:rsidRPr="00935216">
        <w:rPr>
          <w:sz w:val="28"/>
        </w:rPr>
        <w:t>-1,5,</w:t>
      </w:r>
      <w:r w:rsidRPr="00935216">
        <w:rPr>
          <w:spacing w:val="-10"/>
          <w:sz w:val="28"/>
        </w:rPr>
        <w:t xml:space="preserve"> </w:t>
      </w:r>
      <w:r w:rsidRPr="00935216">
        <w:rPr>
          <w:sz w:val="28"/>
        </w:rPr>
        <w:t>размер</w:t>
      </w:r>
      <w:r w:rsidRPr="00935216">
        <w:rPr>
          <w:spacing w:val="-10"/>
          <w:sz w:val="28"/>
        </w:rPr>
        <w:t xml:space="preserve"> </w:t>
      </w:r>
      <w:r w:rsidRPr="00935216">
        <w:rPr>
          <w:sz w:val="28"/>
        </w:rPr>
        <w:t>полей-</w:t>
      </w:r>
      <w:r w:rsidRPr="00935216">
        <w:rPr>
          <w:spacing w:val="-11"/>
          <w:sz w:val="28"/>
        </w:rPr>
        <w:t xml:space="preserve"> </w:t>
      </w:r>
      <w:r w:rsidRPr="00935216">
        <w:rPr>
          <w:sz w:val="28"/>
        </w:rPr>
        <w:t>2,5</w:t>
      </w:r>
      <w:r w:rsidRPr="00935216">
        <w:rPr>
          <w:spacing w:val="-10"/>
          <w:sz w:val="28"/>
        </w:rPr>
        <w:t xml:space="preserve"> </w:t>
      </w:r>
      <w:r w:rsidRPr="00935216">
        <w:rPr>
          <w:sz w:val="28"/>
        </w:rPr>
        <w:t>см,</w:t>
      </w:r>
      <w:r w:rsidRPr="00935216">
        <w:rPr>
          <w:spacing w:val="-12"/>
          <w:sz w:val="28"/>
        </w:rPr>
        <w:t xml:space="preserve"> </w:t>
      </w:r>
      <w:r w:rsidRPr="00935216">
        <w:rPr>
          <w:sz w:val="28"/>
        </w:rPr>
        <w:t>отступ</w:t>
      </w:r>
      <w:r w:rsidRPr="00935216">
        <w:rPr>
          <w:spacing w:val="-9"/>
          <w:sz w:val="28"/>
        </w:rPr>
        <w:t xml:space="preserve"> </w:t>
      </w:r>
      <w:r w:rsidRPr="00935216">
        <w:rPr>
          <w:sz w:val="28"/>
        </w:rPr>
        <w:t>в</w:t>
      </w:r>
      <w:r w:rsidRPr="00935216">
        <w:rPr>
          <w:spacing w:val="-9"/>
          <w:sz w:val="28"/>
        </w:rPr>
        <w:t xml:space="preserve"> </w:t>
      </w:r>
      <w:r w:rsidRPr="00935216">
        <w:rPr>
          <w:sz w:val="28"/>
        </w:rPr>
        <w:t>начале</w:t>
      </w:r>
      <w:r w:rsidRPr="00935216">
        <w:rPr>
          <w:spacing w:val="-12"/>
          <w:sz w:val="28"/>
        </w:rPr>
        <w:t xml:space="preserve"> </w:t>
      </w:r>
      <w:r w:rsidRPr="00935216">
        <w:rPr>
          <w:sz w:val="28"/>
        </w:rPr>
        <w:t>абзаца</w:t>
      </w:r>
      <w:r w:rsidRPr="00935216">
        <w:rPr>
          <w:spacing w:val="-7"/>
          <w:sz w:val="28"/>
        </w:rPr>
        <w:t xml:space="preserve"> </w:t>
      </w:r>
      <w:r w:rsidRPr="00935216">
        <w:rPr>
          <w:sz w:val="28"/>
        </w:rPr>
        <w:t>-1,25</w:t>
      </w:r>
      <w:r w:rsidRPr="00935216">
        <w:rPr>
          <w:spacing w:val="-68"/>
          <w:sz w:val="28"/>
        </w:rPr>
        <w:t xml:space="preserve"> </w:t>
      </w:r>
      <w:r w:rsidRPr="00935216">
        <w:rPr>
          <w:sz w:val="28"/>
        </w:rPr>
        <w:t>см,</w:t>
      </w:r>
      <w:r w:rsidRPr="00935216">
        <w:rPr>
          <w:spacing w:val="-7"/>
          <w:sz w:val="28"/>
        </w:rPr>
        <w:t xml:space="preserve"> </w:t>
      </w:r>
      <w:r w:rsidRPr="00935216">
        <w:rPr>
          <w:sz w:val="28"/>
        </w:rPr>
        <w:t>форматирование</w:t>
      </w:r>
      <w:r w:rsidRPr="00935216">
        <w:rPr>
          <w:spacing w:val="-9"/>
          <w:sz w:val="28"/>
        </w:rPr>
        <w:t xml:space="preserve"> </w:t>
      </w:r>
      <w:r w:rsidRPr="00935216">
        <w:rPr>
          <w:sz w:val="28"/>
        </w:rPr>
        <w:t>по</w:t>
      </w:r>
      <w:r w:rsidRPr="00935216">
        <w:rPr>
          <w:spacing w:val="-6"/>
          <w:sz w:val="28"/>
        </w:rPr>
        <w:t xml:space="preserve"> </w:t>
      </w:r>
      <w:r w:rsidRPr="00935216">
        <w:rPr>
          <w:sz w:val="28"/>
        </w:rPr>
        <w:t>ширине);</w:t>
      </w:r>
      <w:r w:rsidRPr="00935216">
        <w:rPr>
          <w:spacing w:val="-6"/>
          <w:sz w:val="28"/>
        </w:rPr>
        <w:t xml:space="preserve"> </w:t>
      </w:r>
      <w:r w:rsidRPr="00935216">
        <w:rPr>
          <w:sz w:val="28"/>
        </w:rPr>
        <w:t>листы</w:t>
      </w:r>
      <w:r w:rsidRPr="00935216">
        <w:rPr>
          <w:spacing w:val="-8"/>
          <w:sz w:val="28"/>
        </w:rPr>
        <w:t xml:space="preserve"> </w:t>
      </w:r>
      <w:r w:rsidRPr="00935216">
        <w:rPr>
          <w:sz w:val="28"/>
        </w:rPr>
        <w:t>доклада</w:t>
      </w:r>
      <w:r w:rsidRPr="00935216">
        <w:rPr>
          <w:spacing w:val="-6"/>
          <w:sz w:val="28"/>
        </w:rPr>
        <w:t xml:space="preserve"> </w:t>
      </w:r>
      <w:r w:rsidRPr="00935216">
        <w:rPr>
          <w:sz w:val="28"/>
        </w:rPr>
        <w:t>скреплены</w:t>
      </w:r>
      <w:r w:rsidRPr="00935216">
        <w:rPr>
          <w:spacing w:val="-6"/>
          <w:sz w:val="28"/>
        </w:rPr>
        <w:t xml:space="preserve"> </w:t>
      </w:r>
      <w:r w:rsidRPr="00935216">
        <w:rPr>
          <w:sz w:val="28"/>
        </w:rPr>
        <w:t>скоросшивателем.</w:t>
      </w:r>
      <w:r w:rsidRPr="00935216">
        <w:rPr>
          <w:spacing w:val="-67"/>
          <w:sz w:val="28"/>
        </w:rPr>
        <w:t xml:space="preserve"> </w:t>
      </w:r>
      <w:r w:rsidRPr="00935216">
        <w:rPr>
          <w:sz w:val="28"/>
        </w:rPr>
        <w:t>На титульном листе указывается наименование учебного заведения, название</w:t>
      </w:r>
      <w:r w:rsidRPr="00935216">
        <w:rPr>
          <w:spacing w:val="-67"/>
          <w:sz w:val="28"/>
        </w:rPr>
        <w:t xml:space="preserve"> </w:t>
      </w:r>
      <w:r w:rsidRPr="00935216">
        <w:rPr>
          <w:sz w:val="28"/>
        </w:rPr>
        <w:t>кафедры,</w:t>
      </w:r>
      <w:r w:rsidRPr="00935216">
        <w:rPr>
          <w:spacing w:val="-2"/>
          <w:sz w:val="28"/>
        </w:rPr>
        <w:t xml:space="preserve"> </w:t>
      </w:r>
      <w:r w:rsidRPr="00935216">
        <w:rPr>
          <w:sz w:val="28"/>
        </w:rPr>
        <w:t>наименование</w:t>
      </w:r>
      <w:r w:rsidRPr="00935216">
        <w:rPr>
          <w:spacing w:val="-4"/>
          <w:sz w:val="28"/>
        </w:rPr>
        <w:t xml:space="preserve"> </w:t>
      </w:r>
      <w:r w:rsidRPr="00935216">
        <w:rPr>
          <w:sz w:val="28"/>
        </w:rPr>
        <w:t>дисциплины,</w:t>
      </w:r>
      <w:r w:rsidRPr="00935216">
        <w:rPr>
          <w:spacing w:val="-2"/>
          <w:sz w:val="28"/>
        </w:rPr>
        <w:t xml:space="preserve"> </w:t>
      </w:r>
      <w:r w:rsidRPr="00935216">
        <w:rPr>
          <w:sz w:val="28"/>
        </w:rPr>
        <w:t>тема</w:t>
      </w:r>
      <w:r w:rsidRPr="00935216">
        <w:rPr>
          <w:spacing w:val="-1"/>
          <w:sz w:val="28"/>
        </w:rPr>
        <w:t xml:space="preserve"> </w:t>
      </w:r>
      <w:r w:rsidRPr="00935216">
        <w:rPr>
          <w:sz w:val="28"/>
        </w:rPr>
        <w:t>доклада,</w:t>
      </w:r>
      <w:r w:rsidRPr="00935216">
        <w:rPr>
          <w:spacing w:val="-2"/>
          <w:sz w:val="28"/>
        </w:rPr>
        <w:t xml:space="preserve"> </w:t>
      </w:r>
      <w:r w:rsidRPr="00935216">
        <w:rPr>
          <w:sz w:val="28"/>
        </w:rPr>
        <w:t>ФИО</w:t>
      </w:r>
      <w:r w:rsidRPr="00935216">
        <w:rPr>
          <w:spacing w:val="3"/>
          <w:sz w:val="28"/>
        </w:rPr>
        <w:t xml:space="preserve"> </w:t>
      </w:r>
      <w:r w:rsidRPr="00935216">
        <w:rPr>
          <w:sz w:val="28"/>
        </w:rPr>
        <w:t>студента;</w:t>
      </w:r>
    </w:p>
    <w:p w:rsidR="00AE1295" w:rsidRPr="00935216" w:rsidRDefault="00AE1295" w:rsidP="00AE1295">
      <w:pPr>
        <w:pStyle w:val="a5"/>
        <w:numPr>
          <w:ilvl w:val="0"/>
          <w:numId w:val="3"/>
        </w:numPr>
        <w:tabs>
          <w:tab w:val="left" w:pos="1778"/>
        </w:tabs>
        <w:spacing w:before="2" w:line="276" w:lineRule="auto"/>
        <w:ind w:right="606" w:firstLine="707"/>
        <w:jc w:val="both"/>
        <w:rPr>
          <w:sz w:val="28"/>
        </w:rPr>
      </w:pPr>
      <w:r w:rsidRPr="00935216">
        <w:rPr>
          <w:sz w:val="28"/>
        </w:rPr>
        <w:t>к</w:t>
      </w:r>
      <w:r w:rsidRPr="00935216">
        <w:rPr>
          <w:spacing w:val="1"/>
          <w:sz w:val="28"/>
        </w:rPr>
        <w:t xml:space="preserve"> </w:t>
      </w:r>
      <w:r w:rsidRPr="00935216">
        <w:rPr>
          <w:sz w:val="28"/>
        </w:rPr>
        <w:t>структуре</w:t>
      </w:r>
      <w:r w:rsidRPr="00935216">
        <w:rPr>
          <w:spacing w:val="1"/>
          <w:sz w:val="28"/>
        </w:rPr>
        <w:t xml:space="preserve"> </w:t>
      </w:r>
      <w:r w:rsidRPr="00935216">
        <w:rPr>
          <w:sz w:val="28"/>
        </w:rPr>
        <w:t>доклада</w:t>
      </w:r>
      <w:r w:rsidRPr="00935216">
        <w:rPr>
          <w:spacing w:val="1"/>
          <w:sz w:val="28"/>
        </w:rPr>
        <w:t xml:space="preserve"> </w:t>
      </w:r>
      <w:r w:rsidRPr="00935216">
        <w:rPr>
          <w:sz w:val="28"/>
        </w:rPr>
        <w:t>-</w:t>
      </w:r>
      <w:r w:rsidRPr="00935216">
        <w:rPr>
          <w:spacing w:val="1"/>
          <w:sz w:val="28"/>
        </w:rPr>
        <w:t xml:space="preserve"> </w:t>
      </w:r>
      <w:r w:rsidRPr="00935216">
        <w:rPr>
          <w:sz w:val="28"/>
        </w:rPr>
        <w:t>оглавление,</w:t>
      </w:r>
      <w:r w:rsidRPr="00935216">
        <w:rPr>
          <w:spacing w:val="1"/>
          <w:sz w:val="28"/>
        </w:rPr>
        <w:t xml:space="preserve"> </w:t>
      </w:r>
      <w:r w:rsidRPr="00935216">
        <w:rPr>
          <w:sz w:val="28"/>
        </w:rPr>
        <w:t>введение</w:t>
      </w:r>
      <w:r w:rsidRPr="00935216">
        <w:rPr>
          <w:spacing w:val="1"/>
          <w:sz w:val="28"/>
        </w:rPr>
        <w:t xml:space="preserve"> </w:t>
      </w:r>
      <w:r w:rsidRPr="00935216">
        <w:rPr>
          <w:sz w:val="28"/>
        </w:rPr>
        <w:t>(указывается</w:t>
      </w:r>
      <w:r w:rsidRPr="00935216">
        <w:rPr>
          <w:spacing w:val="1"/>
          <w:sz w:val="28"/>
        </w:rPr>
        <w:t xml:space="preserve"> </w:t>
      </w:r>
      <w:r w:rsidRPr="00935216">
        <w:rPr>
          <w:sz w:val="28"/>
        </w:rPr>
        <w:t>актуальность,</w:t>
      </w:r>
      <w:r w:rsidRPr="00935216">
        <w:rPr>
          <w:spacing w:val="1"/>
          <w:sz w:val="28"/>
        </w:rPr>
        <w:t xml:space="preserve"> </w:t>
      </w:r>
      <w:r w:rsidRPr="00935216">
        <w:rPr>
          <w:sz w:val="28"/>
        </w:rPr>
        <w:t>цель</w:t>
      </w:r>
      <w:r w:rsidRPr="00935216">
        <w:rPr>
          <w:spacing w:val="1"/>
          <w:sz w:val="28"/>
        </w:rPr>
        <w:t xml:space="preserve"> </w:t>
      </w:r>
      <w:r w:rsidRPr="00935216">
        <w:rPr>
          <w:sz w:val="28"/>
        </w:rPr>
        <w:t>и</w:t>
      </w:r>
      <w:r w:rsidRPr="00935216">
        <w:rPr>
          <w:spacing w:val="1"/>
          <w:sz w:val="28"/>
        </w:rPr>
        <w:t xml:space="preserve"> </w:t>
      </w:r>
      <w:r w:rsidRPr="00935216">
        <w:rPr>
          <w:sz w:val="28"/>
        </w:rPr>
        <w:t>задачи),</w:t>
      </w:r>
      <w:r w:rsidRPr="00935216">
        <w:rPr>
          <w:spacing w:val="1"/>
          <w:sz w:val="28"/>
        </w:rPr>
        <w:t xml:space="preserve"> </w:t>
      </w:r>
      <w:r w:rsidRPr="00935216">
        <w:rPr>
          <w:sz w:val="28"/>
        </w:rPr>
        <w:t>основная</w:t>
      </w:r>
      <w:r w:rsidRPr="00935216">
        <w:rPr>
          <w:spacing w:val="1"/>
          <w:sz w:val="28"/>
        </w:rPr>
        <w:t xml:space="preserve"> </w:t>
      </w:r>
      <w:r w:rsidRPr="00935216">
        <w:rPr>
          <w:sz w:val="28"/>
        </w:rPr>
        <w:t>часть,</w:t>
      </w:r>
      <w:r w:rsidRPr="00935216">
        <w:rPr>
          <w:spacing w:val="1"/>
          <w:sz w:val="28"/>
        </w:rPr>
        <w:t xml:space="preserve"> </w:t>
      </w:r>
      <w:r w:rsidRPr="00935216">
        <w:rPr>
          <w:sz w:val="28"/>
        </w:rPr>
        <w:t>выводы</w:t>
      </w:r>
      <w:r w:rsidRPr="00935216">
        <w:rPr>
          <w:spacing w:val="1"/>
          <w:sz w:val="28"/>
        </w:rPr>
        <w:t xml:space="preserve"> </w:t>
      </w:r>
      <w:r w:rsidRPr="00935216">
        <w:rPr>
          <w:sz w:val="28"/>
        </w:rPr>
        <w:t>автора,</w:t>
      </w:r>
      <w:r w:rsidRPr="00935216">
        <w:rPr>
          <w:spacing w:val="1"/>
          <w:sz w:val="28"/>
        </w:rPr>
        <w:t xml:space="preserve"> </w:t>
      </w:r>
      <w:r w:rsidRPr="00935216">
        <w:rPr>
          <w:sz w:val="28"/>
        </w:rPr>
        <w:t>список</w:t>
      </w:r>
      <w:r w:rsidRPr="00935216">
        <w:rPr>
          <w:spacing w:val="1"/>
          <w:sz w:val="28"/>
        </w:rPr>
        <w:t xml:space="preserve"> </w:t>
      </w:r>
      <w:r w:rsidRPr="00935216">
        <w:rPr>
          <w:sz w:val="28"/>
        </w:rPr>
        <w:t>литературы</w:t>
      </w:r>
      <w:r w:rsidRPr="00935216">
        <w:rPr>
          <w:spacing w:val="-12"/>
          <w:sz w:val="28"/>
        </w:rPr>
        <w:t xml:space="preserve"> </w:t>
      </w:r>
      <w:r w:rsidRPr="00935216">
        <w:rPr>
          <w:sz w:val="28"/>
        </w:rPr>
        <w:t>(не</w:t>
      </w:r>
      <w:r w:rsidRPr="00935216">
        <w:rPr>
          <w:spacing w:val="-12"/>
          <w:sz w:val="28"/>
        </w:rPr>
        <w:t xml:space="preserve"> </w:t>
      </w:r>
      <w:r w:rsidRPr="00935216">
        <w:rPr>
          <w:sz w:val="28"/>
        </w:rPr>
        <w:t>менее</w:t>
      </w:r>
      <w:r w:rsidRPr="00935216">
        <w:rPr>
          <w:spacing w:val="-12"/>
          <w:sz w:val="28"/>
        </w:rPr>
        <w:t xml:space="preserve"> </w:t>
      </w:r>
      <w:r w:rsidRPr="00935216">
        <w:rPr>
          <w:sz w:val="28"/>
        </w:rPr>
        <w:t>5</w:t>
      </w:r>
      <w:r w:rsidRPr="00935216">
        <w:rPr>
          <w:spacing w:val="-12"/>
          <w:sz w:val="28"/>
        </w:rPr>
        <w:t xml:space="preserve"> </w:t>
      </w:r>
      <w:r w:rsidRPr="00935216">
        <w:rPr>
          <w:sz w:val="28"/>
        </w:rPr>
        <w:t>позиций).</w:t>
      </w:r>
      <w:r w:rsidRPr="00935216">
        <w:rPr>
          <w:spacing w:val="-13"/>
          <w:sz w:val="28"/>
        </w:rPr>
        <w:t xml:space="preserve"> </w:t>
      </w:r>
      <w:r w:rsidRPr="00935216">
        <w:rPr>
          <w:sz w:val="28"/>
        </w:rPr>
        <w:t>Объем</w:t>
      </w:r>
      <w:r w:rsidRPr="00935216">
        <w:rPr>
          <w:spacing w:val="-15"/>
          <w:sz w:val="28"/>
        </w:rPr>
        <w:t xml:space="preserve"> </w:t>
      </w:r>
      <w:r w:rsidRPr="00935216">
        <w:rPr>
          <w:sz w:val="28"/>
        </w:rPr>
        <w:t>согласовывается</w:t>
      </w:r>
      <w:r w:rsidRPr="00935216">
        <w:rPr>
          <w:spacing w:val="-11"/>
          <w:sz w:val="28"/>
        </w:rPr>
        <w:t xml:space="preserve"> </w:t>
      </w:r>
      <w:r w:rsidRPr="00935216">
        <w:rPr>
          <w:sz w:val="28"/>
        </w:rPr>
        <w:t>с</w:t>
      </w:r>
      <w:r w:rsidRPr="00935216">
        <w:rPr>
          <w:spacing w:val="-12"/>
          <w:sz w:val="28"/>
        </w:rPr>
        <w:t xml:space="preserve"> </w:t>
      </w:r>
      <w:r w:rsidRPr="00935216">
        <w:rPr>
          <w:sz w:val="28"/>
        </w:rPr>
        <w:t>преподавателей.</w:t>
      </w:r>
      <w:r w:rsidRPr="00935216">
        <w:rPr>
          <w:spacing w:val="-13"/>
          <w:sz w:val="28"/>
        </w:rPr>
        <w:t xml:space="preserve"> </w:t>
      </w:r>
      <w:r w:rsidRPr="00935216">
        <w:rPr>
          <w:sz w:val="28"/>
        </w:rPr>
        <w:t>В</w:t>
      </w:r>
      <w:r w:rsidRPr="00935216">
        <w:rPr>
          <w:spacing w:val="-68"/>
          <w:sz w:val="28"/>
        </w:rPr>
        <w:t xml:space="preserve"> </w:t>
      </w:r>
      <w:r w:rsidRPr="00935216">
        <w:rPr>
          <w:sz w:val="28"/>
        </w:rPr>
        <w:t>конце</w:t>
      </w:r>
      <w:r w:rsidRPr="00935216">
        <w:rPr>
          <w:spacing w:val="-17"/>
          <w:sz w:val="28"/>
        </w:rPr>
        <w:t xml:space="preserve"> </w:t>
      </w:r>
      <w:r w:rsidRPr="00935216">
        <w:rPr>
          <w:sz w:val="28"/>
        </w:rPr>
        <w:t>работы</w:t>
      </w:r>
      <w:r w:rsidRPr="00935216">
        <w:rPr>
          <w:spacing w:val="-14"/>
          <w:sz w:val="28"/>
        </w:rPr>
        <w:t xml:space="preserve"> </w:t>
      </w:r>
      <w:r w:rsidRPr="00935216">
        <w:rPr>
          <w:sz w:val="28"/>
        </w:rPr>
        <w:t>ставится</w:t>
      </w:r>
      <w:r w:rsidRPr="00935216">
        <w:rPr>
          <w:spacing w:val="-14"/>
          <w:sz w:val="28"/>
        </w:rPr>
        <w:t xml:space="preserve"> </w:t>
      </w:r>
      <w:r w:rsidRPr="00935216">
        <w:rPr>
          <w:sz w:val="28"/>
        </w:rPr>
        <w:t>дата</w:t>
      </w:r>
      <w:r w:rsidRPr="00935216">
        <w:rPr>
          <w:spacing w:val="-14"/>
          <w:sz w:val="28"/>
        </w:rPr>
        <w:t xml:space="preserve"> </w:t>
      </w:r>
      <w:r w:rsidRPr="00935216">
        <w:rPr>
          <w:sz w:val="28"/>
        </w:rPr>
        <w:t>ее</w:t>
      </w:r>
      <w:r w:rsidRPr="00935216">
        <w:rPr>
          <w:spacing w:val="-15"/>
          <w:sz w:val="28"/>
        </w:rPr>
        <w:t xml:space="preserve"> </w:t>
      </w:r>
      <w:r w:rsidRPr="00935216">
        <w:rPr>
          <w:sz w:val="28"/>
        </w:rPr>
        <w:t>выполнения</w:t>
      </w:r>
      <w:r w:rsidRPr="00935216">
        <w:rPr>
          <w:spacing w:val="-14"/>
          <w:sz w:val="28"/>
        </w:rPr>
        <w:t xml:space="preserve"> </w:t>
      </w:r>
      <w:r w:rsidRPr="00935216">
        <w:rPr>
          <w:sz w:val="28"/>
        </w:rPr>
        <w:t>и</w:t>
      </w:r>
      <w:r w:rsidRPr="00935216">
        <w:rPr>
          <w:spacing w:val="-14"/>
          <w:sz w:val="28"/>
        </w:rPr>
        <w:t xml:space="preserve"> </w:t>
      </w:r>
      <w:r w:rsidRPr="00935216">
        <w:rPr>
          <w:sz w:val="28"/>
        </w:rPr>
        <w:t>подпись</w:t>
      </w:r>
      <w:r w:rsidRPr="00935216">
        <w:rPr>
          <w:spacing w:val="-14"/>
          <w:sz w:val="28"/>
        </w:rPr>
        <w:t xml:space="preserve"> </w:t>
      </w:r>
      <w:r w:rsidRPr="00935216">
        <w:rPr>
          <w:sz w:val="28"/>
        </w:rPr>
        <w:t>студента,</w:t>
      </w:r>
      <w:r w:rsidRPr="00935216">
        <w:rPr>
          <w:spacing w:val="-16"/>
          <w:sz w:val="28"/>
        </w:rPr>
        <w:t xml:space="preserve"> </w:t>
      </w:r>
      <w:r w:rsidRPr="00935216">
        <w:rPr>
          <w:sz w:val="28"/>
        </w:rPr>
        <w:t>выполнившего</w:t>
      </w:r>
      <w:r w:rsidRPr="00935216">
        <w:rPr>
          <w:spacing w:val="-68"/>
          <w:sz w:val="28"/>
        </w:rPr>
        <w:t xml:space="preserve"> </w:t>
      </w:r>
      <w:r w:rsidRPr="00935216">
        <w:rPr>
          <w:sz w:val="28"/>
        </w:rPr>
        <w:t>работу.</w:t>
      </w:r>
    </w:p>
    <w:p w:rsidR="00AE1295" w:rsidRPr="00935216" w:rsidRDefault="00AE1295" w:rsidP="00AE1295">
      <w:pPr>
        <w:pStyle w:val="a3"/>
        <w:spacing w:line="276" w:lineRule="auto"/>
        <w:ind w:right="606" w:firstLine="707"/>
        <w:jc w:val="both"/>
      </w:pPr>
      <w:r w:rsidRPr="00935216">
        <w:t>Общая оценка за доклад учитывает содержание, выступление, а также</w:t>
      </w:r>
      <w:r w:rsidRPr="00935216">
        <w:rPr>
          <w:spacing w:val="1"/>
        </w:rPr>
        <w:t xml:space="preserve"> </w:t>
      </w:r>
      <w:r w:rsidRPr="00935216">
        <w:t>ответы</w:t>
      </w:r>
      <w:r w:rsidRPr="00935216">
        <w:rPr>
          <w:spacing w:val="-3"/>
        </w:rPr>
        <w:t xml:space="preserve"> </w:t>
      </w:r>
      <w:r w:rsidRPr="00935216">
        <w:t>на вопросы.</w:t>
      </w:r>
    </w:p>
    <w:p w:rsidR="00AE1295" w:rsidRPr="00935216" w:rsidRDefault="00AE1295" w:rsidP="00AE1295">
      <w:pPr>
        <w:rPr>
          <w:b/>
          <w:sz w:val="28"/>
          <w:szCs w:val="28"/>
        </w:rPr>
      </w:pPr>
      <w:bookmarkStart w:id="49" w:name="_Toc124249915"/>
    </w:p>
    <w:p w:rsidR="00AE1295" w:rsidRPr="00935216" w:rsidRDefault="00AE1295" w:rsidP="00AE1295">
      <w:r w:rsidRPr="00935216">
        <w:rPr>
          <w:b/>
          <w:sz w:val="28"/>
          <w:szCs w:val="28"/>
        </w:rPr>
        <w:t>Методические</w:t>
      </w:r>
      <w:r w:rsidRPr="00935216">
        <w:rPr>
          <w:b/>
          <w:spacing w:val="-4"/>
          <w:sz w:val="28"/>
          <w:szCs w:val="28"/>
        </w:rPr>
        <w:t xml:space="preserve"> </w:t>
      </w:r>
      <w:r w:rsidRPr="00935216">
        <w:rPr>
          <w:b/>
          <w:sz w:val="28"/>
          <w:szCs w:val="28"/>
        </w:rPr>
        <w:t>рекомендации</w:t>
      </w:r>
      <w:r w:rsidRPr="00935216">
        <w:rPr>
          <w:b/>
          <w:spacing w:val="-4"/>
          <w:sz w:val="28"/>
          <w:szCs w:val="28"/>
        </w:rPr>
        <w:t xml:space="preserve"> </w:t>
      </w:r>
      <w:r w:rsidRPr="00935216">
        <w:rPr>
          <w:b/>
          <w:sz w:val="28"/>
          <w:szCs w:val="28"/>
        </w:rPr>
        <w:t>по</w:t>
      </w:r>
      <w:r w:rsidRPr="00935216">
        <w:rPr>
          <w:b/>
          <w:spacing w:val="-2"/>
          <w:sz w:val="28"/>
          <w:szCs w:val="28"/>
        </w:rPr>
        <w:t xml:space="preserve"> </w:t>
      </w:r>
      <w:r w:rsidRPr="00935216">
        <w:rPr>
          <w:b/>
          <w:sz w:val="28"/>
          <w:szCs w:val="28"/>
        </w:rPr>
        <w:t>работе</w:t>
      </w:r>
      <w:r w:rsidRPr="00935216">
        <w:rPr>
          <w:b/>
          <w:spacing w:val="-3"/>
          <w:sz w:val="28"/>
          <w:szCs w:val="28"/>
        </w:rPr>
        <w:t xml:space="preserve"> </w:t>
      </w:r>
      <w:r w:rsidRPr="00935216">
        <w:rPr>
          <w:b/>
          <w:sz w:val="28"/>
          <w:szCs w:val="28"/>
        </w:rPr>
        <w:t>с</w:t>
      </w:r>
      <w:r w:rsidRPr="00935216">
        <w:rPr>
          <w:b/>
          <w:spacing w:val="-4"/>
          <w:sz w:val="28"/>
          <w:szCs w:val="28"/>
        </w:rPr>
        <w:t xml:space="preserve"> </w:t>
      </w:r>
      <w:r w:rsidRPr="00935216">
        <w:rPr>
          <w:b/>
          <w:sz w:val="28"/>
          <w:szCs w:val="28"/>
        </w:rPr>
        <w:t>литературой</w:t>
      </w:r>
      <w:bookmarkEnd w:id="49"/>
    </w:p>
    <w:p w:rsidR="00AE1295" w:rsidRPr="00935216" w:rsidRDefault="00AE1295" w:rsidP="00AE1295">
      <w:pPr>
        <w:pStyle w:val="a3"/>
        <w:spacing w:before="43" w:line="276" w:lineRule="auto"/>
        <w:ind w:right="608" w:firstLine="707"/>
        <w:jc w:val="both"/>
      </w:pPr>
      <w:r w:rsidRPr="00935216">
        <w:t>Любая</w:t>
      </w:r>
      <w:r w:rsidRPr="00935216">
        <w:rPr>
          <w:spacing w:val="1"/>
        </w:rPr>
        <w:t xml:space="preserve"> </w:t>
      </w:r>
      <w:r w:rsidRPr="00935216">
        <w:t>форма</w:t>
      </w:r>
      <w:r w:rsidRPr="00935216">
        <w:rPr>
          <w:spacing w:val="1"/>
        </w:rPr>
        <w:t xml:space="preserve"> </w:t>
      </w:r>
      <w:r w:rsidRPr="00935216">
        <w:t>самостоятельной</w:t>
      </w:r>
      <w:r w:rsidRPr="00935216">
        <w:rPr>
          <w:spacing w:val="1"/>
        </w:rPr>
        <w:t xml:space="preserve"> </w:t>
      </w:r>
      <w:r w:rsidRPr="00935216">
        <w:t>работы</w:t>
      </w:r>
      <w:r w:rsidRPr="00935216">
        <w:rPr>
          <w:spacing w:val="1"/>
        </w:rPr>
        <w:t xml:space="preserve"> </w:t>
      </w:r>
      <w:r w:rsidRPr="00935216">
        <w:t>студента</w:t>
      </w:r>
      <w:r w:rsidRPr="00935216">
        <w:rPr>
          <w:spacing w:val="1"/>
        </w:rPr>
        <w:t xml:space="preserve"> </w:t>
      </w:r>
      <w:r w:rsidRPr="00935216">
        <w:t>(подготовка</w:t>
      </w:r>
      <w:r w:rsidRPr="00935216">
        <w:rPr>
          <w:spacing w:val="1"/>
        </w:rPr>
        <w:t xml:space="preserve"> </w:t>
      </w:r>
      <w:r w:rsidRPr="00935216">
        <w:t>к</w:t>
      </w:r>
      <w:r w:rsidRPr="00935216">
        <w:rPr>
          <w:spacing w:val="1"/>
        </w:rPr>
        <w:t xml:space="preserve"> </w:t>
      </w:r>
      <w:r w:rsidRPr="00935216">
        <w:t>семинарскому</w:t>
      </w:r>
      <w:r w:rsidRPr="00935216">
        <w:rPr>
          <w:spacing w:val="-8"/>
        </w:rPr>
        <w:t xml:space="preserve"> </w:t>
      </w:r>
      <w:r w:rsidRPr="00935216">
        <w:t>занятию,</w:t>
      </w:r>
      <w:r w:rsidRPr="00935216">
        <w:rPr>
          <w:spacing w:val="-3"/>
        </w:rPr>
        <w:t xml:space="preserve"> </w:t>
      </w:r>
      <w:r w:rsidRPr="00935216">
        <w:t>написание</w:t>
      </w:r>
      <w:r w:rsidRPr="00935216">
        <w:rPr>
          <w:spacing w:val="-4"/>
        </w:rPr>
        <w:t xml:space="preserve"> </w:t>
      </w:r>
      <w:r w:rsidRPr="00935216">
        <w:t>эссе,</w:t>
      </w:r>
      <w:r w:rsidRPr="00935216">
        <w:rPr>
          <w:spacing w:val="-5"/>
        </w:rPr>
        <w:t xml:space="preserve"> </w:t>
      </w:r>
      <w:r w:rsidRPr="00935216">
        <w:t>доклада</w:t>
      </w:r>
      <w:r w:rsidRPr="00935216">
        <w:rPr>
          <w:spacing w:val="-6"/>
        </w:rPr>
        <w:t xml:space="preserve"> </w:t>
      </w:r>
      <w:r w:rsidRPr="00935216">
        <w:t>и</w:t>
      </w:r>
      <w:r w:rsidRPr="00935216">
        <w:rPr>
          <w:spacing w:val="-4"/>
        </w:rPr>
        <w:t xml:space="preserve"> </w:t>
      </w:r>
      <w:r w:rsidRPr="00935216">
        <w:t>т.п.)</w:t>
      </w:r>
      <w:r w:rsidRPr="00935216">
        <w:rPr>
          <w:spacing w:val="-5"/>
        </w:rPr>
        <w:t xml:space="preserve"> </w:t>
      </w:r>
      <w:r w:rsidRPr="00935216">
        <w:t>начинается</w:t>
      </w:r>
      <w:r w:rsidRPr="00935216">
        <w:rPr>
          <w:spacing w:val="-4"/>
        </w:rPr>
        <w:t xml:space="preserve"> </w:t>
      </w:r>
      <w:r w:rsidRPr="00935216">
        <w:t>с</w:t>
      </w:r>
      <w:r w:rsidRPr="00935216">
        <w:rPr>
          <w:spacing w:val="-4"/>
        </w:rPr>
        <w:t xml:space="preserve"> </w:t>
      </w:r>
      <w:r w:rsidRPr="00935216">
        <w:t>изучения</w:t>
      </w:r>
      <w:r w:rsidRPr="00935216">
        <w:rPr>
          <w:spacing w:val="-68"/>
        </w:rPr>
        <w:t xml:space="preserve"> </w:t>
      </w:r>
      <w:r w:rsidRPr="00935216">
        <w:t>соответствующей</w:t>
      </w:r>
      <w:r w:rsidRPr="00935216">
        <w:rPr>
          <w:spacing w:val="-1"/>
        </w:rPr>
        <w:t xml:space="preserve"> </w:t>
      </w:r>
      <w:r w:rsidRPr="00935216">
        <w:t>литературы,</w:t>
      </w:r>
      <w:r w:rsidRPr="00935216">
        <w:rPr>
          <w:spacing w:val="-1"/>
        </w:rPr>
        <w:t xml:space="preserve"> </w:t>
      </w:r>
      <w:r w:rsidRPr="00935216">
        <w:t>как</w:t>
      </w:r>
      <w:r w:rsidRPr="00935216">
        <w:rPr>
          <w:spacing w:val="-1"/>
        </w:rPr>
        <w:t xml:space="preserve"> </w:t>
      </w:r>
      <w:r w:rsidRPr="00935216">
        <w:t>в</w:t>
      </w:r>
      <w:r w:rsidRPr="00935216">
        <w:rPr>
          <w:spacing w:val="-1"/>
        </w:rPr>
        <w:t xml:space="preserve"> </w:t>
      </w:r>
      <w:r w:rsidRPr="00935216">
        <w:t>библиотеке,</w:t>
      </w:r>
      <w:r w:rsidRPr="00935216">
        <w:rPr>
          <w:spacing w:val="-1"/>
        </w:rPr>
        <w:t xml:space="preserve"> </w:t>
      </w:r>
      <w:r w:rsidRPr="00935216">
        <w:t>так</w:t>
      </w:r>
      <w:r w:rsidRPr="00935216">
        <w:rPr>
          <w:spacing w:val="-1"/>
        </w:rPr>
        <w:t xml:space="preserve"> </w:t>
      </w:r>
      <w:r w:rsidRPr="00935216">
        <w:t>и дома.</w:t>
      </w:r>
    </w:p>
    <w:p w:rsidR="00AE1295" w:rsidRPr="00935216" w:rsidRDefault="00AE1295" w:rsidP="00AE1295">
      <w:pPr>
        <w:pStyle w:val="a3"/>
        <w:spacing w:line="276" w:lineRule="auto"/>
        <w:ind w:right="613" w:firstLine="707"/>
        <w:jc w:val="both"/>
      </w:pPr>
      <w:r w:rsidRPr="00935216">
        <w:t>К</w:t>
      </w:r>
      <w:r w:rsidRPr="00935216">
        <w:rPr>
          <w:spacing w:val="1"/>
        </w:rPr>
        <w:t xml:space="preserve"> </w:t>
      </w:r>
      <w:r w:rsidRPr="00935216">
        <w:t>каждой</w:t>
      </w:r>
      <w:r w:rsidRPr="00935216">
        <w:rPr>
          <w:spacing w:val="1"/>
        </w:rPr>
        <w:t xml:space="preserve"> </w:t>
      </w:r>
      <w:r w:rsidRPr="00935216">
        <w:t>теме</w:t>
      </w:r>
      <w:r w:rsidRPr="00935216">
        <w:rPr>
          <w:spacing w:val="1"/>
        </w:rPr>
        <w:t xml:space="preserve"> </w:t>
      </w:r>
      <w:r w:rsidRPr="00935216">
        <w:t>учебной</w:t>
      </w:r>
      <w:r w:rsidRPr="00935216">
        <w:rPr>
          <w:spacing w:val="1"/>
        </w:rPr>
        <w:t xml:space="preserve"> </w:t>
      </w:r>
      <w:r w:rsidRPr="00935216">
        <w:t>дисциплины</w:t>
      </w:r>
      <w:r w:rsidRPr="00935216">
        <w:rPr>
          <w:spacing w:val="1"/>
        </w:rPr>
        <w:t xml:space="preserve"> </w:t>
      </w:r>
      <w:r w:rsidRPr="00935216">
        <w:t>подобрана</w:t>
      </w:r>
      <w:r w:rsidRPr="00935216">
        <w:rPr>
          <w:spacing w:val="1"/>
        </w:rPr>
        <w:t xml:space="preserve"> </w:t>
      </w:r>
      <w:r w:rsidRPr="00935216">
        <w:t>основная</w:t>
      </w:r>
      <w:r w:rsidRPr="00935216">
        <w:rPr>
          <w:spacing w:val="1"/>
        </w:rPr>
        <w:t xml:space="preserve"> </w:t>
      </w:r>
      <w:r w:rsidRPr="00935216">
        <w:t>и</w:t>
      </w:r>
      <w:r w:rsidRPr="00935216">
        <w:rPr>
          <w:spacing w:val="1"/>
        </w:rPr>
        <w:t xml:space="preserve"> </w:t>
      </w:r>
      <w:r w:rsidRPr="00935216">
        <w:t>дополнительная</w:t>
      </w:r>
      <w:r w:rsidRPr="00935216">
        <w:rPr>
          <w:spacing w:val="-1"/>
        </w:rPr>
        <w:t xml:space="preserve"> </w:t>
      </w:r>
      <w:r w:rsidRPr="00935216">
        <w:t>литература.</w:t>
      </w:r>
    </w:p>
    <w:p w:rsidR="00AE1295" w:rsidRPr="00935216" w:rsidRDefault="00AE1295" w:rsidP="00AE1295">
      <w:pPr>
        <w:pStyle w:val="a3"/>
        <w:spacing w:line="321" w:lineRule="exact"/>
        <w:ind w:left="1070"/>
        <w:jc w:val="both"/>
      </w:pPr>
      <w:r w:rsidRPr="00935216">
        <w:t>Основная</w:t>
      </w:r>
      <w:r w:rsidRPr="00935216">
        <w:rPr>
          <w:spacing w:val="-2"/>
        </w:rPr>
        <w:t xml:space="preserve"> </w:t>
      </w:r>
      <w:r w:rsidRPr="00935216">
        <w:t>литература</w:t>
      </w:r>
      <w:r w:rsidRPr="00935216">
        <w:rPr>
          <w:spacing w:val="-1"/>
        </w:rPr>
        <w:t xml:space="preserve"> </w:t>
      </w:r>
      <w:r w:rsidRPr="00935216">
        <w:t>-</w:t>
      </w:r>
      <w:r w:rsidRPr="00935216">
        <w:rPr>
          <w:spacing w:val="-3"/>
        </w:rPr>
        <w:t xml:space="preserve"> </w:t>
      </w:r>
      <w:r w:rsidRPr="00935216">
        <w:t>это</w:t>
      </w:r>
      <w:r w:rsidRPr="00935216">
        <w:rPr>
          <w:spacing w:val="-1"/>
        </w:rPr>
        <w:t xml:space="preserve"> </w:t>
      </w:r>
      <w:r w:rsidRPr="00935216">
        <w:t>учебники</w:t>
      </w:r>
      <w:r w:rsidRPr="00935216">
        <w:rPr>
          <w:spacing w:val="-4"/>
        </w:rPr>
        <w:t xml:space="preserve"> </w:t>
      </w:r>
      <w:r w:rsidRPr="00935216">
        <w:t>и</w:t>
      </w:r>
      <w:r w:rsidRPr="00935216">
        <w:rPr>
          <w:spacing w:val="-2"/>
        </w:rPr>
        <w:t xml:space="preserve"> </w:t>
      </w:r>
      <w:r w:rsidRPr="00935216">
        <w:t>учебные</w:t>
      </w:r>
      <w:r w:rsidRPr="00935216">
        <w:rPr>
          <w:spacing w:val="-1"/>
        </w:rPr>
        <w:t xml:space="preserve"> </w:t>
      </w:r>
      <w:r w:rsidRPr="00935216">
        <w:t>пособия.</w:t>
      </w:r>
    </w:p>
    <w:p w:rsidR="00AE1295" w:rsidRPr="00935216" w:rsidRDefault="00AE1295" w:rsidP="00AE1295">
      <w:pPr>
        <w:pStyle w:val="a3"/>
        <w:spacing w:before="50" w:line="276" w:lineRule="auto"/>
        <w:ind w:right="610" w:firstLine="707"/>
        <w:jc w:val="both"/>
      </w:pPr>
      <w:r w:rsidRPr="00935216">
        <w:t>Дополнительная</w:t>
      </w:r>
      <w:r w:rsidRPr="00935216">
        <w:rPr>
          <w:spacing w:val="1"/>
        </w:rPr>
        <w:t xml:space="preserve"> </w:t>
      </w:r>
      <w:r w:rsidRPr="00935216">
        <w:t>литература</w:t>
      </w:r>
      <w:r w:rsidRPr="00935216">
        <w:rPr>
          <w:spacing w:val="1"/>
        </w:rPr>
        <w:t xml:space="preserve"> </w:t>
      </w:r>
      <w:r w:rsidRPr="00935216">
        <w:t>-</w:t>
      </w:r>
      <w:r w:rsidRPr="00935216">
        <w:rPr>
          <w:spacing w:val="1"/>
        </w:rPr>
        <w:t xml:space="preserve"> </w:t>
      </w:r>
      <w:r w:rsidRPr="00935216">
        <w:t>это</w:t>
      </w:r>
      <w:r w:rsidRPr="00935216">
        <w:rPr>
          <w:spacing w:val="1"/>
        </w:rPr>
        <w:t xml:space="preserve"> </w:t>
      </w:r>
      <w:r w:rsidRPr="00935216">
        <w:t>монографии,</w:t>
      </w:r>
      <w:r w:rsidRPr="00935216">
        <w:rPr>
          <w:spacing w:val="1"/>
        </w:rPr>
        <w:t xml:space="preserve"> </w:t>
      </w:r>
      <w:r w:rsidRPr="00935216">
        <w:t>сборники</w:t>
      </w:r>
      <w:r w:rsidRPr="00935216">
        <w:rPr>
          <w:spacing w:val="1"/>
        </w:rPr>
        <w:t xml:space="preserve"> </w:t>
      </w:r>
      <w:r w:rsidRPr="00935216">
        <w:t>научных</w:t>
      </w:r>
      <w:r w:rsidRPr="00935216">
        <w:rPr>
          <w:spacing w:val="1"/>
        </w:rPr>
        <w:t xml:space="preserve"> </w:t>
      </w:r>
      <w:r w:rsidRPr="00935216">
        <w:t>трудов,</w:t>
      </w:r>
      <w:r w:rsidRPr="00935216">
        <w:rPr>
          <w:spacing w:val="1"/>
        </w:rPr>
        <w:t xml:space="preserve"> </w:t>
      </w:r>
      <w:r w:rsidRPr="00935216">
        <w:t>журнальные</w:t>
      </w:r>
      <w:r w:rsidRPr="00935216">
        <w:rPr>
          <w:spacing w:val="1"/>
        </w:rPr>
        <w:t xml:space="preserve"> </w:t>
      </w:r>
      <w:r w:rsidRPr="00935216">
        <w:t>и</w:t>
      </w:r>
      <w:r w:rsidRPr="00935216">
        <w:rPr>
          <w:spacing w:val="1"/>
        </w:rPr>
        <w:t xml:space="preserve"> </w:t>
      </w:r>
      <w:r w:rsidRPr="00935216">
        <w:t>газетные</w:t>
      </w:r>
      <w:r w:rsidRPr="00935216">
        <w:rPr>
          <w:spacing w:val="1"/>
        </w:rPr>
        <w:t xml:space="preserve"> </w:t>
      </w:r>
      <w:r w:rsidRPr="00935216">
        <w:t>статьи,</w:t>
      </w:r>
      <w:r w:rsidRPr="00935216">
        <w:rPr>
          <w:spacing w:val="1"/>
        </w:rPr>
        <w:t xml:space="preserve"> </w:t>
      </w:r>
      <w:r w:rsidRPr="00935216">
        <w:t>различные</w:t>
      </w:r>
      <w:r w:rsidRPr="00935216">
        <w:rPr>
          <w:spacing w:val="1"/>
        </w:rPr>
        <w:t xml:space="preserve"> </w:t>
      </w:r>
      <w:r w:rsidRPr="00935216">
        <w:t>справочники,</w:t>
      </w:r>
      <w:r w:rsidRPr="00935216">
        <w:rPr>
          <w:spacing w:val="1"/>
        </w:rPr>
        <w:t xml:space="preserve"> </w:t>
      </w:r>
      <w:r w:rsidRPr="00935216">
        <w:t>энциклопедии,</w:t>
      </w:r>
      <w:r w:rsidRPr="00935216">
        <w:rPr>
          <w:spacing w:val="-2"/>
        </w:rPr>
        <w:t xml:space="preserve"> </w:t>
      </w:r>
      <w:r w:rsidRPr="00935216">
        <w:t>интернет</w:t>
      </w:r>
      <w:r w:rsidRPr="00935216">
        <w:rPr>
          <w:spacing w:val="-3"/>
        </w:rPr>
        <w:t xml:space="preserve"> </w:t>
      </w:r>
      <w:r w:rsidRPr="00935216">
        <w:t>ресурсы.</w:t>
      </w:r>
    </w:p>
    <w:p w:rsidR="00AE1295" w:rsidRPr="00935216" w:rsidRDefault="00AE1295" w:rsidP="00AE1295">
      <w:pPr>
        <w:pStyle w:val="a3"/>
        <w:ind w:left="1070"/>
        <w:jc w:val="both"/>
      </w:pPr>
      <w:r w:rsidRPr="00935216">
        <w:t>Рекомендации</w:t>
      </w:r>
      <w:r w:rsidRPr="00935216">
        <w:rPr>
          <w:spacing w:val="-6"/>
        </w:rPr>
        <w:t xml:space="preserve"> </w:t>
      </w:r>
      <w:r w:rsidRPr="00935216">
        <w:t>студенту:</w:t>
      </w:r>
    </w:p>
    <w:p w:rsidR="00AE1295" w:rsidRPr="00935216" w:rsidRDefault="00AE1295" w:rsidP="00AE1295">
      <w:pPr>
        <w:pStyle w:val="a3"/>
        <w:spacing w:before="48" w:line="276" w:lineRule="auto"/>
        <w:ind w:right="603" w:firstLine="707"/>
        <w:jc w:val="both"/>
      </w:pPr>
      <w:r w:rsidRPr="00935216">
        <w:t>выбранную</w:t>
      </w:r>
      <w:r w:rsidRPr="00935216">
        <w:rPr>
          <w:spacing w:val="1"/>
        </w:rPr>
        <w:t xml:space="preserve"> </w:t>
      </w:r>
      <w:r w:rsidRPr="00935216">
        <w:t>монографию</w:t>
      </w:r>
      <w:r w:rsidRPr="00935216">
        <w:rPr>
          <w:spacing w:val="1"/>
        </w:rPr>
        <w:t xml:space="preserve"> </w:t>
      </w:r>
      <w:r w:rsidRPr="00935216">
        <w:t>или</w:t>
      </w:r>
      <w:r w:rsidRPr="00935216">
        <w:rPr>
          <w:spacing w:val="1"/>
        </w:rPr>
        <w:t xml:space="preserve"> </w:t>
      </w:r>
      <w:r w:rsidRPr="00935216">
        <w:t>статью</w:t>
      </w:r>
      <w:r w:rsidRPr="00935216">
        <w:rPr>
          <w:spacing w:val="1"/>
        </w:rPr>
        <w:t xml:space="preserve"> </w:t>
      </w:r>
      <w:r w:rsidRPr="00935216">
        <w:t>целесообразно</w:t>
      </w:r>
      <w:r w:rsidRPr="00935216">
        <w:rPr>
          <w:spacing w:val="1"/>
        </w:rPr>
        <w:t xml:space="preserve"> </w:t>
      </w:r>
      <w:r w:rsidRPr="00935216">
        <w:t>внимательно</w:t>
      </w:r>
      <w:r w:rsidRPr="00935216">
        <w:rPr>
          <w:spacing w:val="1"/>
        </w:rPr>
        <w:t xml:space="preserve"> </w:t>
      </w:r>
      <w:r w:rsidRPr="00935216">
        <w:t>просмотреть.</w:t>
      </w:r>
      <w:r w:rsidRPr="00935216">
        <w:rPr>
          <w:spacing w:val="1"/>
        </w:rPr>
        <w:t xml:space="preserve"> </w:t>
      </w:r>
      <w:r w:rsidRPr="00935216">
        <w:t>В</w:t>
      </w:r>
      <w:r w:rsidRPr="00935216">
        <w:rPr>
          <w:spacing w:val="1"/>
        </w:rPr>
        <w:t xml:space="preserve"> </w:t>
      </w:r>
      <w:r w:rsidRPr="00935216">
        <w:t>книгах</w:t>
      </w:r>
      <w:r w:rsidRPr="00935216">
        <w:rPr>
          <w:spacing w:val="1"/>
        </w:rPr>
        <w:t xml:space="preserve"> </w:t>
      </w:r>
      <w:r w:rsidRPr="00935216">
        <w:t>следует</w:t>
      </w:r>
      <w:r w:rsidRPr="00935216">
        <w:rPr>
          <w:spacing w:val="1"/>
        </w:rPr>
        <w:t xml:space="preserve"> </w:t>
      </w:r>
      <w:r w:rsidRPr="00935216">
        <w:t>ознакомиться</w:t>
      </w:r>
      <w:r w:rsidRPr="00935216">
        <w:rPr>
          <w:spacing w:val="1"/>
        </w:rPr>
        <w:t xml:space="preserve"> </w:t>
      </w:r>
      <w:r w:rsidRPr="00935216">
        <w:t>с</w:t>
      </w:r>
      <w:r w:rsidRPr="00935216">
        <w:rPr>
          <w:spacing w:val="1"/>
        </w:rPr>
        <w:t xml:space="preserve"> </w:t>
      </w:r>
      <w:r w:rsidRPr="00935216">
        <w:t>оглавлением</w:t>
      </w:r>
      <w:r w:rsidRPr="00935216">
        <w:rPr>
          <w:spacing w:val="1"/>
        </w:rPr>
        <w:t xml:space="preserve"> </w:t>
      </w:r>
      <w:r w:rsidRPr="00935216">
        <w:t>и</w:t>
      </w:r>
      <w:r w:rsidRPr="00935216">
        <w:rPr>
          <w:spacing w:val="1"/>
        </w:rPr>
        <w:t xml:space="preserve"> </w:t>
      </w:r>
      <w:r w:rsidRPr="00935216">
        <w:t>научно-</w:t>
      </w:r>
      <w:r w:rsidRPr="00935216">
        <w:rPr>
          <w:spacing w:val="1"/>
        </w:rPr>
        <w:t xml:space="preserve"> </w:t>
      </w:r>
      <w:r w:rsidRPr="00935216">
        <w:t>справочным аппаратом, прочитать аннотацию и предисловие. Целесообразно</w:t>
      </w:r>
      <w:r w:rsidRPr="00935216">
        <w:rPr>
          <w:spacing w:val="1"/>
        </w:rPr>
        <w:t xml:space="preserve"> </w:t>
      </w:r>
      <w:r w:rsidRPr="00935216">
        <w:t>ее пролистать, рассмотреть иллюстрации, таблицы, диаграммы, приложения.</w:t>
      </w:r>
      <w:r w:rsidRPr="00935216">
        <w:rPr>
          <w:spacing w:val="1"/>
        </w:rPr>
        <w:t xml:space="preserve"> </w:t>
      </w:r>
      <w:r w:rsidRPr="00935216">
        <w:t>Такое</w:t>
      </w:r>
      <w:r w:rsidRPr="00935216">
        <w:rPr>
          <w:spacing w:val="1"/>
        </w:rPr>
        <w:t xml:space="preserve"> </w:t>
      </w:r>
      <w:r w:rsidRPr="00935216">
        <w:t>поверхностное</w:t>
      </w:r>
      <w:r w:rsidRPr="00935216">
        <w:rPr>
          <w:spacing w:val="1"/>
        </w:rPr>
        <w:t xml:space="preserve"> </w:t>
      </w:r>
      <w:r w:rsidRPr="00935216">
        <w:t>ознакомление</w:t>
      </w:r>
      <w:r w:rsidRPr="00935216">
        <w:rPr>
          <w:spacing w:val="1"/>
        </w:rPr>
        <w:t xml:space="preserve"> </w:t>
      </w:r>
      <w:r w:rsidRPr="00935216">
        <w:t>позволит</w:t>
      </w:r>
      <w:r w:rsidRPr="00935216">
        <w:rPr>
          <w:spacing w:val="1"/>
        </w:rPr>
        <w:t xml:space="preserve"> </w:t>
      </w:r>
      <w:r w:rsidRPr="00935216">
        <w:t>узнать,</w:t>
      </w:r>
      <w:r w:rsidRPr="00935216">
        <w:rPr>
          <w:spacing w:val="1"/>
        </w:rPr>
        <w:t xml:space="preserve"> </w:t>
      </w:r>
      <w:r w:rsidRPr="00935216">
        <w:t>какие</w:t>
      </w:r>
      <w:r w:rsidRPr="00935216">
        <w:rPr>
          <w:spacing w:val="1"/>
        </w:rPr>
        <w:t xml:space="preserve"> </w:t>
      </w:r>
      <w:r w:rsidRPr="00935216">
        <w:t>главы</w:t>
      </w:r>
      <w:r w:rsidRPr="00935216">
        <w:rPr>
          <w:spacing w:val="1"/>
        </w:rPr>
        <w:t xml:space="preserve"> </w:t>
      </w:r>
      <w:r w:rsidRPr="00935216">
        <w:t>следует</w:t>
      </w:r>
      <w:r w:rsidRPr="00935216">
        <w:rPr>
          <w:spacing w:val="-67"/>
        </w:rPr>
        <w:t xml:space="preserve"> </w:t>
      </w:r>
      <w:r w:rsidRPr="00935216">
        <w:t>читать</w:t>
      </w:r>
      <w:r w:rsidRPr="00935216">
        <w:rPr>
          <w:spacing w:val="-3"/>
        </w:rPr>
        <w:t xml:space="preserve"> </w:t>
      </w:r>
      <w:r w:rsidRPr="00935216">
        <w:t>внимательно,</w:t>
      </w:r>
      <w:r w:rsidRPr="00935216">
        <w:rPr>
          <w:spacing w:val="-1"/>
        </w:rPr>
        <w:t xml:space="preserve"> </w:t>
      </w:r>
      <w:r w:rsidRPr="00935216">
        <w:t>а какие</w:t>
      </w:r>
      <w:r w:rsidRPr="00935216">
        <w:rPr>
          <w:spacing w:val="-3"/>
        </w:rPr>
        <w:t xml:space="preserve"> </w:t>
      </w:r>
      <w:r w:rsidRPr="00935216">
        <w:t>прочитать</w:t>
      </w:r>
      <w:r w:rsidRPr="00935216">
        <w:rPr>
          <w:spacing w:val="-5"/>
        </w:rPr>
        <w:t xml:space="preserve"> </w:t>
      </w:r>
      <w:r w:rsidRPr="00935216">
        <w:t>быстро; в</w:t>
      </w:r>
      <w:r w:rsidRPr="00935216">
        <w:rPr>
          <w:spacing w:val="-6"/>
        </w:rPr>
        <w:t xml:space="preserve"> </w:t>
      </w:r>
      <w:r w:rsidRPr="00935216">
        <w:t>книге</w:t>
      </w:r>
      <w:r w:rsidRPr="00935216">
        <w:rPr>
          <w:spacing w:val="-5"/>
        </w:rPr>
        <w:t xml:space="preserve"> </w:t>
      </w:r>
      <w:r w:rsidRPr="00935216">
        <w:t>или</w:t>
      </w:r>
      <w:r w:rsidRPr="00935216">
        <w:rPr>
          <w:spacing w:val="-5"/>
        </w:rPr>
        <w:t xml:space="preserve"> </w:t>
      </w:r>
      <w:r w:rsidRPr="00935216">
        <w:t>журнале,</w:t>
      </w:r>
      <w:r w:rsidRPr="00935216">
        <w:rPr>
          <w:spacing w:val="-6"/>
        </w:rPr>
        <w:t xml:space="preserve"> </w:t>
      </w:r>
      <w:r w:rsidRPr="00935216">
        <w:t>принадлежащие</w:t>
      </w:r>
      <w:r w:rsidRPr="00935216">
        <w:rPr>
          <w:spacing w:val="-5"/>
        </w:rPr>
        <w:t xml:space="preserve"> </w:t>
      </w:r>
      <w:r w:rsidRPr="00935216">
        <w:t>самому</w:t>
      </w:r>
      <w:r w:rsidRPr="00935216">
        <w:rPr>
          <w:spacing w:val="-9"/>
        </w:rPr>
        <w:t xml:space="preserve"> </w:t>
      </w:r>
      <w:r w:rsidRPr="00935216">
        <w:t>студенту,</w:t>
      </w:r>
      <w:r w:rsidRPr="00935216">
        <w:rPr>
          <w:spacing w:val="-6"/>
        </w:rPr>
        <w:t xml:space="preserve"> </w:t>
      </w:r>
      <w:r w:rsidRPr="00935216">
        <w:t>ключевые</w:t>
      </w:r>
      <w:r w:rsidRPr="00935216">
        <w:rPr>
          <w:spacing w:val="-68"/>
        </w:rPr>
        <w:t xml:space="preserve"> </w:t>
      </w:r>
      <w:r w:rsidRPr="00935216">
        <w:t>позиции можно выделять маркером или делать пометки на полях. При работе</w:t>
      </w:r>
      <w:r w:rsidRPr="00935216">
        <w:rPr>
          <w:spacing w:val="-67"/>
        </w:rPr>
        <w:t xml:space="preserve"> </w:t>
      </w:r>
      <w:r w:rsidRPr="00935216">
        <w:t>с</w:t>
      </w:r>
      <w:r w:rsidRPr="00935216">
        <w:rPr>
          <w:spacing w:val="1"/>
        </w:rPr>
        <w:t xml:space="preserve"> </w:t>
      </w:r>
      <w:r w:rsidRPr="00935216">
        <w:t>Интернет</w:t>
      </w:r>
      <w:r w:rsidRPr="00935216">
        <w:rPr>
          <w:spacing w:val="1"/>
        </w:rPr>
        <w:t xml:space="preserve"> </w:t>
      </w:r>
      <w:r w:rsidRPr="00935216">
        <w:t>-</w:t>
      </w:r>
      <w:r w:rsidRPr="00935216">
        <w:rPr>
          <w:spacing w:val="1"/>
        </w:rPr>
        <w:t xml:space="preserve"> </w:t>
      </w:r>
      <w:r w:rsidRPr="00935216">
        <w:t>источником</w:t>
      </w:r>
      <w:r w:rsidRPr="00935216">
        <w:rPr>
          <w:spacing w:val="1"/>
        </w:rPr>
        <w:t xml:space="preserve"> </w:t>
      </w:r>
      <w:r w:rsidRPr="00935216">
        <w:t>целесообразно</w:t>
      </w:r>
      <w:r w:rsidRPr="00935216">
        <w:rPr>
          <w:spacing w:val="1"/>
        </w:rPr>
        <w:t xml:space="preserve"> </w:t>
      </w:r>
      <w:r w:rsidRPr="00935216">
        <w:t>также</w:t>
      </w:r>
      <w:r w:rsidRPr="00935216">
        <w:rPr>
          <w:spacing w:val="1"/>
        </w:rPr>
        <w:t xml:space="preserve"> </w:t>
      </w:r>
      <w:r w:rsidRPr="00935216">
        <w:t>выделять</w:t>
      </w:r>
      <w:r w:rsidRPr="00935216">
        <w:rPr>
          <w:spacing w:val="1"/>
        </w:rPr>
        <w:t xml:space="preserve"> </w:t>
      </w:r>
      <w:r w:rsidRPr="00935216">
        <w:t>важную</w:t>
      </w:r>
      <w:r w:rsidRPr="00935216">
        <w:rPr>
          <w:spacing w:val="1"/>
        </w:rPr>
        <w:t xml:space="preserve"> </w:t>
      </w:r>
      <w:r w:rsidRPr="00935216">
        <w:t>информацию;</w:t>
      </w:r>
    </w:p>
    <w:p w:rsidR="00AE1295" w:rsidRPr="00935216" w:rsidRDefault="00AE1295" w:rsidP="00AE1295">
      <w:pPr>
        <w:pStyle w:val="a5"/>
        <w:numPr>
          <w:ilvl w:val="0"/>
          <w:numId w:val="3"/>
        </w:numPr>
        <w:tabs>
          <w:tab w:val="left" w:pos="1246"/>
        </w:tabs>
        <w:spacing w:before="12" w:line="276" w:lineRule="auto"/>
        <w:ind w:right="609" w:firstLine="707"/>
        <w:jc w:val="both"/>
        <w:rPr>
          <w:sz w:val="28"/>
        </w:rPr>
      </w:pPr>
      <w:r w:rsidRPr="00935216">
        <w:rPr>
          <w:sz w:val="28"/>
        </w:rPr>
        <w:lastRenderedPageBreak/>
        <w:t>если</w:t>
      </w:r>
      <w:r w:rsidRPr="00935216">
        <w:rPr>
          <w:spacing w:val="1"/>
          <w:sz w:val="28"/>
        </w:rPr>
        <w:t xml:space="preserve"> </w:t>
      </w:r>
      <w:r w:rsidRPr="00935216">
        <w:rPr>
          <w:sz w:val="28"/>
        </w:rPr>
        <w:t>книга</w:t>
      </w:r>
      <w:r w:rsidRPr="00935216">
        <w:rPr>
          <w:spacing w:val="1"/>
          <w:sz w:val="28"/>
        </w:rPr>
        <w:t xml:space="preserve"> </w:t>
      </w:r>
      <w:r w:rsidRPr="00935216">
        <w:rPr>
          <w:sz w:val="28"/>
        </w:rPr>
        <w:t>или</w:t>
      </w:r>
      <w:r w:rsidRPr="00935216">
        <w:rPr>
          <w:spacing w:val="1"/>
          <w:sz w:val="28"/>
        </w:rPr>
        <w:t xml:space="preserve"> </w:t>
      </w:r>
      <w:r w:rsidRPr="00935216">
        <w:rPr>
          <w:sz w:val="28"/>
        </w:rPr>
        <w:t>журнал</w:t>
      </w:r>
      <w:r w:rsidRPr="00935216">
        <w:rPr>
          <w:spacing w:val="1"/>
          <w:sz w:val="28"/>
        </w:rPr>
        <w:t xml:space="preserve"> </w:t>
      </w:r>
      <w:r w:rsidRPr="00935216">
        <w:rPr>
          <w:sz w:val="28"/>
        </w:rPr>
        <w:t>не</w:t>
      </w:r>
      <w:r w:rsidRPr="00935216">
        <w:rPr>
          <w:spacing w:val="1"/>
          <w:sz w:val="28"/>
        </w:rPr>
        <w:t xml:space="preserve"> </w:t>
      </w:r>
      <w:r w:rsidRPr="00935216">
        <w:rPr>
          <w:sz w:val="28"/>
        </w:rPr>
        <w:t>являются</w:t>
      </w:r>
      <w:r w:rsidRPr="00935216">
        <w:rPr>
          <w:spacing w:val="1"/>
          <w:sz w:val="28"/>
        </w:rPr>
        <w:t xml:space="preserve"> </w:t>
      </w:r>
      <w:r w:rsidRPr="00935216">
        <w:rPr>
          <w:sz w:val="28"/>
        </w:rPr>
        <w:t>собственностью</w:t>
      </w:r>
      <w:r w:rsidRPr="00935216">
        <w:rPr>
          <w:spacing w:val="1"/>
          <w:sz w:val="28"/>
        </w:rPr>
        <w:t xml:space="preserve"> </w:t>
      </w:r>
      <w:r w:rsidRPr="00935216">
        <w:rPr>
          <w:sz w:val="28"/>
        </w:rPr>
        <w:t>студента,</w:t>
      </w:r>
      <w:r w:rsidRPr="00935216">
        <w:rPr>
          <w:spacing w:val="1"/>
          <w:sz w:val="28"/>
        </w:rPr>
        <w:t xml:space="preserve"> </w:t>
      </w:r>
      <w:r w:rsidRPr="00935216">
        <w:rPr>
          <w:sz w:val="28"/>
        </w:rPr>
        <w:t>то</w:t>
      </w:r>
      <w:r w:rsidRPr="00935216">
        <w:rPr>
          <w:spacing w:val="1"/>
          <w:sz w:val="28"/>
        </w:rPr>
        <w:t xml:space="preserve"> </w:t>
      </w:r>
      <w:r w:rsidRPr="00935216">
        <w:rPr>
          <w:sz w:val="28"/>
        </w:rPr>
        <w:t>целесообразно</w:t>
      </w:r>
      <w:r w:rsidRPr="00935216">
        <w:rPr>
          <w:spacing w:val="1"/>
          <w:sz w:val="28"/>
        </w:rPr>
        <w:t xml:space="preserve"> </w:t>
      </w:r>
      <w:r w:rsidRPr="00935216">
        <w:rPr>
          <w:sz w:val="28"/>
        </w:rPr>
        <w:t>записывать</w:t>
      </w:r>
      <w:r w:rsidRPr="00935216">
        <w:rPr>
          <w:spacing w:val="1"/>
          <w:sz w:val="28"/>
        </w:rPr>
        <w:t xml:space="preserve"> </w:t>
      </w:r>
      <w:r w:rsidRPr="00935216">
        <w:rPr>
          <w:sz w:val="28"/>
        </w:rPr>
        <w:t>номера</w:t>
      </w:r>
      <w:r w:rsidRPr="00935216">
        <w:rPr>
          <w:spacing w:val="1"/>
          <w:sz w:val="28"/>
        </w:rPr>
        <w:t xml:space="preserve"> </w:t>
      </w:r>
      <w:r w:rsidRPr="00935216">
        <w:rPr>
          <w:sz w:val="28"/>
        </w:rPr>
        <w:t>страниц,</w:t>
      </w:r>
      <w:r w:rsidRPr="00935216">
        <w:rPr>
          <w:spacing w:val="1"/>
          <w:sz w:val="28"/>
        </w:rPr>
        <w:t xml:space="preserve"> </w:t>
      </w:r>
      <w:r w:rsidRPr="00935216">
        <w:rPr>
          <w:sz w:val="28"/>
        </w:rPr>
        <w:t>которые</w:t>
      </w:r>
      <w:r w:rsidRPr="00935216">
        <w:rPr>
          <w:spacing w:val="1"/>
          <w:sz w:val="28"/>
        </w:rPr>
        <w:t xml:space="preserve"> </w:t>
      </w:r>
      <w:r w:rsidRPr="00935216">
        <w:rPr>
          <w:sz w:val="28"/>
        </w:rPr>
        <w:t>привлекли</w:t>
      </w:r>
      <w:r w:rsidRPr="00935216">
        <w:rPr>
          <w:spacing w:val="1"/>
          <w:sz w:val="28"/>
        </w:rPr>
        <w:t xml:space="preserve"> </w:t>
      </w:r>
      <w:r w:rsidRPr="00935216">
        <w:rPr>
          <w:sz w:val="28"/>
        </w:rPr>
        <w:t>внимание.</w:t>
      </w:r>
      <w:r w:rsidRPr="00935216">
        <w:rPr>
          <w:spacing w:val="-67"/>
          <w:sz w:val="28"/>
        </w:rPr>
        <w:t xml:space="preserve"> </w:t>
      </w:r>
      <w:r w:rsidRPr="00935216">
        <w:rPr>
          <w:sz w:val="28"/>
        </w:rPr>
        <w:t>Позже</w:t>
      </w:r>
      <w:r w:rsidRPr="00935216">
        <w:rPr>
          <w:spacing w:val="1"/>
          <w:sz w:val="28"/>
        </w:rPr>
        <w:t xml:space="preserve"> </w:t>
      </w:r>
      <w:r w:rsidRPr="00935216">
        <w:rPr>
          <w:sz w:val="28"/>
        </w:rPr>
        <w:t>следует</w:t>
      </w:r>
      <w:r w:rsidRPr="00935216">
        <w:rPr>
          <w:spacing w:val="1"/>
          <w:sz w:val="28"/>
        </w:rPr>
        <w:t xml:space="preserve"> </w:t>
      </w:r>
      <w:r w:rsidRPr="00935216">
        <w:rPr>
          <w:sz w:val="28"/>
        </w:rPr>
        <w:t>возвратиться</w:t>
      </w:r>
      <w:r w:rsidRPr="00935216">
        <w:rPr>
          <w:spacing w:val="1"/>
          <w:sz w:val="28"/>
        </w:rPr>
        <w:t xml:space="preserve"> </w:t>
      </w:r>
      <w:r w:rsidRPr="00935216">
        <w:rPr>
          <w:sz w:val="28"/>
        </w:rPr>
        <w:t>к</w:t>
      </w:r>
      <w:r w:rsidRPr="00935216">
        <w:rPr>
          <w:spacing w:val="1"/>
          <w:sz w:val="28"/>
        </w:rPr>
        <w:t xml:space="preserve"> </w:t>
      </w:r>
      <w:r w:rsidRPr="00935216">
        <w:rPr>
          <w:sz w:val="28"/>
        </w:rPr>
        <w:t>ним,</w:t>
      </w:r>
      <w:r w:rsidRPr="00935216">
        <w:rPr>
          <w:spacing w:val="1"/>
          <w:sz w:val="28"/>
        </w:rPr>
        <w:t xml:space="preserve"> </w:t>
      </w:r>
      <w:r w:rsidRPr="00935216">
        <w:rPr>
          <w:sz w:val="28"/>
        </w:rPr>
        <w:t>перечитать</w:t>
      </w:r>
      <w:r w:rsidRPr="00935216">
        <w:rPr>
          <w:spacing w:val="1"/>
          <w:sz w:val="28"/>
        </w:rPr>
        <w:t xml:space="preserve"> </w:t>
      </w:r>
      <w:r w:rsidRPr="00935216">
        <w:rPr>
          <w:sz w:val="28"/>
        </w:rPr>
        <w:t>или</w:t>
      </w:r>
      <w:r w:rsidRPr="00935216">
        <w:rPr>
          <w:spacing w:val="1"/>
          <w:sz w:val="28"/>
        </w:rPr>
        <w:t xml:space="preserve"> </w:t>
      </w:r>
      <w:r w:rsidRPr="00935216">
        <w:rPr>
          <w:sz w:val="28"/>
        </w:rPr>
        <w:t>переписать</w:t>
      </w:r>
      <w:r w:rsidRPr="00935216">
        <w:rPr>
          <w:spacing w:val="1"/>
          <w:sz w:val="28"/>
        </w:rPr>
        <w:t xml:space="preserve"> </w:t>
      </w:r>
      <w:r w:rsidRPr="00935216">
        <w:rPr>
          <w:sz w:val="28"/>
        </w:rPr>
        <w:t>нужную</w:t>
      </w:r>
      <w:r w:rsidRPr="00935216">
        <w:rPr>
          <w:spacing w:val="1"/>
          <w:sz w:val="28"/>
        </w:rPr>
        <w:t xml:space="preserve"> </w:t>
      </w:r>
      <w:r w:rsidRPr="00935216">
        <w:rPr>
          <w:sz w:val="28"/>
        </w:rPr>
        <w:t>информацию.</w:t>
      </w:r>
      <w:r w:rsidRPr="00935216">
        <w:rPr>
          <w:spacing w:val="1"/>
          <w:sz w:val="28"/>
        </w:rPr>
        <w:t xml:space="preserve"> </w:t>
      </w:r>
      <w:r w:rsidRPr="00935216">
        <w:rPr>
          <w:sz w:val="28"/>
        </w:rPr>
        <w:t>Физическое</w:t>
      </w:r>
      <w:r w:rsidRPr="00935216">
        <w:rPr>
          <w:spacing w:val="1"/>
          <w:sz w:val="28"/>
        </w:rPr>
        <w:t xml:space="preserve"> </w:t>
      </w:r>
      <w:r w:rsidRPr="00935216">
        <w:rPr>
          <w:sz w:val="28"/>
        </w:rPr>
        <w:t>действие</w:t>
      </w:r>
      <w:r w:rsidRPr="00935216">
        <w:rPr>
          <w:spacing w:val="1"/>
          <w:sz w:val="28"/>
        </w:rPr>
        <w:t xml:space="preserve"> </w:t>
      </w:r>
      <w:r w:rsidRPr="00935216">
        <w:rPr>
          <w:sz w:val="28"/>
        </w:rPr>
        <w:t>по</w:t>
      </w:r>
      <w:r w:rsidRPr="00935216">
        <w:rPr>
          <w:spacing w:val="1"/>
          <w:sz w:val="28"/>
        </w:rPr>
        <w:t xml:space="preserve"> </w:t>
      </w:r>
      <w:r w:rsidRPr="00935216">
        <w:rPr>
          <w:sz w:val="28"/>
        </w:rPr>
        <w:t>записыванию</w:t>
      </w:r>
      <w:r w:rsidRPr="00935216">
        <w:rPr>
          <w:spacing w:val="1"/>
          <w:sz w:val="28"/>
        </w:rPr>
        <w:t xml:space="preserve"> </w:t>
      </w:r>
      <w:r w:rsidRPr="00935216">
        <w:rPr>
          <w:sz w:val="28"/>
        </w:rPr>
        <w:t>помогает</w:t>
      </w:r>
      <w:r w:rsidRPr="00935216">
        <w:rPr>
          <w:spacing w:val="1"/>
          <w:sz w:val="28"/>
        </w:rPr>
        <w:t xml:space="preserve"> </w:t>
      </w:r>
      <w:r w:rsidRPr="00935216">
        <w:rPr>
          <w:sz w:val="28"/>
        </w:rPr>
        <w:t>прочно</w:t>
      </w:r>
      <w:r w:rsidRPr="00935216">
        <w:rPr>
          <w:spacing w:val="1"/>
          <w:sz w:val="28"/>
        </w:rPr>
        <w:t xml:space="preserve"> </w:t>
      </w:r>
      <w:r w:rsidRPr="00935216">
        <w:rPr>
          <w:sz w:val="28"/>
        </w:rPr>
        <w:t>заложить</w:t>
      </w:r>
      <w:r w:rsidRPr="00935216">
        <w:rPr>
          <w:spacing w:val="-2"/>
          <w:sz w:val="28"/>
        </w:rPr>
        <w:t xml:space="preserve"> </w:t>
      </w:r>
      <w:r w:rsidRPr="00935216">
        <w:rPr>
          <w:sz w:val="28"/>
        </w:rPr>
        <w:t>данную</w:t>
      </w:r>
      <w:r w:rsidRPr="00935216">
        <w:rPr>
          <w:spacing w:val="-1"/>
          <w:sz w:val="28"/>
        </w:rPr>
        <w:t xml:space="preserve"> </w:t>
      </w:r>
      <w:r w:rsidRPr="00935216">
        <w:rPr>
          <w:sz w:val="28"/>
        </w:rPr>
        <w:t>информацию</w:t>
      </w:r>
      <w:r w:rsidRPr="00935216">
        <w:rPr>
          <w:spacing w:val="-1"/>
          <w:sz w:val="28"/>
        </w:rPr>
        <w:t xml:space="preserve"> </w:t>
      </w:r>
      <w:r w:rsidRPr="00935216">
        <w:rPr>
          <w:sz w:val="28"/>
        </w:rPr>
        <w:t>в</w:t>
      </w:r>
      <w:r w:rsidRPr="00935216">
        <w:rPr>
          <w:spacing w:val="-1"/>
          <w:sz w:val="28"/>
        </w:rPr>
        <w:t xml:space="preserve"> </w:t>
      </w:r>
      <w:r w:rsidRPr="00935216">
        <w:rPr>
          <w:sz w:val="28"/>
        </w:rPr>
        <w:t>«банк</w:t>
      </w:r>
      <w:r w:rsidRPr="00935216">
        <w:rPr>
          <w:spacing w:val="-3"/>
          <w:sz w:val="28"/>
        </w:rPr>
        <w:t xml:space="preserve"> </w:t>
      </w:r>
      <w:r w:rsidRPr="00935216">
        <w:rPr>
          <w:sz w:val="28"/>
        </w:rPr>
        <w:t>памяти».</w:t>
      </w:r>
    </w:p>
    <w:p w:rsidR="00AE1295" w:rsidRPr="00935216" w:rsidRDefault="00AE1295" w:rsidP="00AE1295">
      <w:pPr>
        <w:pStyle w:val="a3"/>
        <w:spacing w:before="9" w:line="276" w:lineRule="auto"/>
        <w:ind w:right="610" w:firstLine="707"/>
        <w:jc w:val="both"/>
      </w:pPr>
      <w:r w:rsidRPr="00935216">
        <w:t>Записи в той или иной форме не только способствуют пониманию и</w:t>
      </w:r>
      <w:r w:rsidRPr="00935216">
        <w:rPr>
          <w:spacing w:val="1"/>
        </w:rPr>
        <w:t xml:space="preserve"> </w:t>
      </w:r>
      <w:r w:rsidRPr="00935216">
        <w:t>усвоению изучаемого материала, но и помогают вырабатывать навыки ясного</w:t>
      </w:r>
      <w:r w:rsidRPr="00935216">
        <w:rPr>
          <w:spacing w:val="-67"/>
        </w:rPr>
        <w:t xml:space="preserve"> </w:t>
      </w:r>
      <w:r w:rsidRPr="00935216">
        <w:t>изложения</w:t>
      </w:r>
      <w:r w:rsidRPr="00935216">
        <w:rPr>
          <w:spacing w:val="-2"/>
        </w:rPr>
        <w:t xml:space="preserve"> </w:t>
      </w:r>
      <w:r w:rsidRPr="00935216">
        <w:t>в</w:t>
      </w:r>
      <w:r w:rsidRPr="00935216">
        <w:rPr>
          <w:spacing w:val="-3"/>
        </w:rPr>
        <w:t xml:space="preserve"> </w:t>
      </w:r>
      <w:r w:rsidRPr="00935216">
        <w:t>письменной</w:t>
      </w:r>
      <w:r w:rsidRPr="00935216">
        <w:rPr>
          <w:spacing w:val="-4"/>
        </w:rPr>
        <w:t xml:space="preserve"> </w:t>
      </w:r>
      <w:r w:rsidRPr="00935216">
        <w:t>форме</w:t>
      </w:r>
      <w:r w:rsidRPr="00935216">
        <w:rPr>
          <w:spacing w:val="-1"/>
        </w:rPr>
        <w:t xml:space="preserve"> </w:t>
      </w:r>
      <w:r w:rsidRPr="00935216">
        <w:t>тех или</w:t>
      </w:r>
      <w:r w:rsidRPr="00935216">
        <w:rPr>
          <w:spacing w:val="-4"/>
        </w:rPr>
        <w:t xml:space="preserve"> </w:t>
      </w:r>
      <w:r w:rsidRPr="00935216">
        <w:t>иных теоретических вопросов.</w:t>
      </w:r>
    </w:p>
    <w:p w:rsidR="00AE1295" w:rsidRPr="00935216" w:rsidRDefault="00AE1295" w:rsidP="00AE1295">
      <w:pPr>
        <w:pStyle w:val="a3"/>
        <w:spacing w:before="8"/>
        <w:ind w:left="0"/>
        <w:rPr>
          <w:sz w:val="33"/>
        </w:rPr>
      </w:pPr>
    </w:p>
    <w:p w:rsidR="00AE1295" w:rsidRPr="00935216" w:rsidRDefault="00AE1295" w:rsidP="00AE1295">
      <w:pPr>
        <w:pStyle w:val="1"/>
        <w:numPr>
          <w:ilvl w:val="2"/>
          <w:numId w:val="4"/>
        </w:numPr>
        <w:tabs>
          <w:tab w:val="left" w:pos="1070"/>
        </w:tabs>
        <w:ind w:right="606"/>
        <w:jc w:val="both"/>
      </w:pPr>
      <w:bookmarkStart w:id="50" w:name="_Toc124249916"/>
      <w:bookmarkStart w:id="51" w:name="_Toc124250497"/>
      <w:r w:rsidRPr="00935216">
        <w:t>Перечень</w:t>
      </w:r>
      <w:r w:rsidRPr="00935216">
        <w:rPr>
          <w:spacing w:val="1"/>
        </w:rPr>
        <w:t xml:space="preserve"> </w:t>
      </w:r>
      <w:r w:rsidRPr="00935216">
        <w:t>информационных</w:t>
      </w:r>
      <w:r w:rsidRPr="00935216">
        <w:rPr>
          <w:spacing w:val="1"/>
        </w:rPr>
        <w:t xml:space="preserve"> </w:t>
      </w:r>
      <w:r w:rsidRPr="00935216">
        <w:t>технологий,</w:t>
      </w:r>
      <w:r w:rsidRPr="00935216">
        <w:rPr>
          <w:spacing w:val="1"/>
        </w:rPr>
        <w:t xml:space="preserve"> </w:t>
      </w:r>
      <w:r w:rsidRPr="00935216">
        <w:t>используемых</w:t>
      </w:r>
      <w:r w:rsidRPr="00935216">
        <w:rPr>
          <w:spacing w:val="1"/>
        </w:rPr>
        <w:t xml:space="preserve"> </w:t>
      </w:r>
      <w:r w:rsidRPr="00935216">
        <w:t>при</w:t>
      </w:r>
      <w:r w:rsidRPr="00935216">
        <w:rPr>
          <w:spacing w:val="1"/>
        </w:rPr>
        <w:t xml:space="preserve"> </w:t>
      </w:r>
      <w:r w:rsidRPr="00935216">
        <w:t>осуществлении</w:t>
      </w:r>
      <w:r w:rsidRPr="00935216">
        <w:rPr>
          <w:spacing w:val="1"/>
        </w:rPr>
        <w:t xml:space="preserve"> </w:t>
      </w:r>
      <w:r w:rsidRPr="00935216">
        <w:t>образовательного</w:t>
      </w:r>
      <w:r w:rsidRPr="00935216">
        <w:rPr>
          <w:spacing w:val="1"/>
        </w:rPr>
        <w:t xml:space="preserve"> </w:t>
      </w:r>
      <w:r w:rsidRPr="00935216">
        <w:t>процесса</w:t>
      </w:r>
      <w:r w:rsidRPr="00935216">
        <w:rPr>
          <w:spacing w:val="1"/>
        </w:rPr>
        <w:t xml:space="preserve"> </w:t>
      </w:r>
      <w:r w:rsidRPr="00935216">
        <w:t>по</w:t>
      </w:r>
      <w:r w:rsidRPr="00935216">
        <w:rPr>
          <w:spacing w:val="1"/>
        </w:rPr>
        <w:t xml:space="preserve"> </w:t>
      </w:r>
      <w:r w:rsidRPr="00935216">
        <w:t>дисциплине,</w:t>
      </w:r>
      <w:r w:rsidRPr="00935216">
        <w:rPr>
          <w:spacing w:val="1"/>
        </w:rPr>
        <w:t xml:space="preserve"> </w:t>
      </w:r>
      <w:r w:rsidRPr="00935216">
        <w:t>включая</w:t>
      </w:r>
      <w:r w:rsidRPr="00935216">
        <w:rPr>
          <w:spacing w:val="1"/>
        </w:rPr>
        <w:t xml:space="preserve"> </w:t>
      </w:r>
      <w:r w:rsidRPr="00935216">
        <w:t>перечень необходимого программного обеспечения и информационных</w:t>
      </w:r>
      <w:r w:rsidRPr="00935216">
        <w:rPr>
          <w:spacing w:val="1"/>
        </w:rPr>
        <w:t xml:space="preserve"> </w:t>
      </w:r>
      <w:r w:rsidRPr="00935216">
        <w:t>справочных систем (при</w:t>
      </w:r>
      <w:r w:rsidRPr="00935216">
        <w:rPr>
          <w:spacing w:val="-2"/>
        </w:rPr>
        <w:t xml:space="preserve"> </w:t>
      </w:r>
      <w:r w:rsidRPr="00935216">
        <w:t>необходимости)</w:t>
      </w:r>
      <w:bookmarkEnd w:id="50"/>
      <w:bookmarkEnd w:id="51"/>
    </w:p>
    <w:p w:rsidR="00AE1295" w:rsidRPr="00935216" w:rsidRDefault="00AE1295" w:rsidP="00AE1295">
      <w:pPr>
        <w:tabs>
          <w:tab w:val="left" w:pos="1502"/>
        </w:tabs>
        <w:spacing w:before="239"/>
        <w:outlineLvl w:val="0"/>
        <w:rPr>
          <w:b/>
          <w:sz w:val="28"/>
        </w:rPr>
      </w:pPr>
      <w:bookmarkStart w:id="52" w:name="_Toc124250498"/>
      <w:r w:rsidRPr="00935216">
        <w:rPr>
          <w:b/>
          <w:sz w:val="28"/>
        </w:rPr>
        <w:t>11.1. Комплект</w:t>
      </w:r>
      <w:r w:rsidRPr="00935216">
        <w:rPr>
          <w:b/>
          <w:spacing w:val="-3"/>
          <w:sz w:val="28"/>
        </w:rPr>
        <w:t xml:space="preserve"> </w:t>
      </w:r>
      <w:r w:rsidRPr="00935216">
        <w:rPr>
          <w:b/>
          <w:sz w:val="28"/>
        </w:rPr>
        <w:t>лицензионного</w:t>
      </w:r>
      <w:r w:rsidRPr="00935216">
        <w:rPr>
          <w:b/>
          <w:spacing w:val="-4"/>
          <w:sz w:val="28"/>
        </w:rPr>
        <w:t xml:space="preserve"> </w:t>
      </w:r>
      <w:r w:rsidRPr="00935216">
        <w:rPr>
          <w:b/>
          <w:sz w:val="28"/>
        </w:rPr>
        <w:t>программного</w:t>
      </w:r>
      <w:r w:rsidRPr="00935216">
        <w:rPr>
          <w:b/>
          <w:spacing w:val="-3"/>
          <w:sz w:val="28"/>
        </w:rPr>
        <w:t xml:space="preserve"> </w:t>
      </w:r>
      <w:r w:rsidRPr="00935216">
        <w:rPr>
          <w:b/>
          <w:sz w:val="28"/>
        </w:rPr>
        <w:t>обеспечения:</w:t>
      </w:r>
      <w:bookmarkEnd w:id="52"/>
    </w:p>
    <w:p w:rsidR="00AE1295" w:rsidRPr="00935216" w:rsidRDefault="00AE1295" w:rsidP="00AE1295">
      <w:pPr>
        <w:pStyle w:val="a5"/>
        <w:numPr>
          <w:ilvl w:val="0"/>
          <w:numId w:val="2"/>
        </w:numPr>
        <w:tabs>
          <w:tab w:val="left" w:pos="1363"/>
        </w:tabs>
        <w:spacing w:before="54" w:line="322" w:lineRule="exact"/>
        <w:ind w:hanging="282"/>
        <w:rPr>
          <w:sz w:val="28"/>
          <w:lang w:val="en-US"/>
        </w:rPr>
      </w:pPr>
      <w:r w:rsidRPr="00935216">
        <w:rPr>
          <w:sz w:val="28"/>
          <w:lang w:val="en-US"/>
        </w:rPr>
        <w:t>Windows,</w:t>
      </w:r>
      <w:r w:rsidRPr="00935216">
        <w:rPr>
          <w:spacing w:val="-3"/>
          <w:sz w:val="28"/>
          <w:lang w:val="en-US"/>
        </w:rPr>
        <w:t xml:space="preserve"> </w:t>
      </w:r>
      <w:r w:rsidRPr="00935216">
        <w:rPr>
          <w:sz w:val="28"/>
          <w:lang w:val="en-US"/>
        </w:rPr>
        <w:t>Microsoft</w:t>
      </w:r>
      <w:r w:rsidRPr="00935216">
        <w:rPr>
          <w:spacing w:val="67"/>
          <w:sz w:val="28"/>
          <w:lang w:val="en-US"/>
        </w:rPr>
        <w:t xml:space="preserve"> </w:t>
      </w:r>
      <w:r w:rsidRPr="00935216">
        <w:rPr>
          <w:sz w:val="28"/>
          <w:lang w:val="en-US"/>
        </w:rPr>
        <w:t>Office.</w:t>
      </w:r>
    </w:p>
    <w:p w:rsidR="00AE1295" w:rsidRPr="00935216" w:rsidRDefault="00AE1295" w:rsidP="00AE1295">
      <w:pPr>
        <w:pStyle w:val="a5"/>
        <w:numPr>
          <w:ilvl w:val="0"/>
          <w:numId w:val="2"/>
        </w:numPr>
        <w:tabs>
          <w:tab w:val="left" w:pos="1363"/>
        </w:tabs>
        <w:spacing w:before="54" w:line="322" w:lineRule="exact"/>
        <w:ind w:hanging="282"/>
        <w:rPr>
          <w:sz w:val="28"/>
        </w:rPr>
      </w:pPr>
      <w:r w:rsidRPr="00935216">
        <w:rPr>
          <w:sz w:val="28"/>
        </w:rPr>
        <w:t>Антивирус</w:t>
      </w:r>
      <w:r w:rsidRPr="00935216">
        <w:rPr>
          <w:spacing w:val="-3"/>
          <w:sz w:val="28"/>
        </w:rPr>
        <w:t xml:space="preserve"> </w:t>
      </w:r>
      <w:r w:rsidRPr="00935216">
        <w:rPr>
          <w:color w:val="000000"/>
          <w:sz w:val="28"/>
          <w:lang w:val="en-US" w:eastAsia="ru-RU"/>
        </w:rPr>
        <w:t>Kaspersky</w:t>
      </w:r>
    </w:p>
    <w:p w:rsidR="00AE1295" w:rsidRPr="00935216" w:rsidRDefault="00AE1295" w:rsidP="0081016C">
      <w:pPr>
        <w:pStyle w:val="1"/>
        <w:tabs>
          <w:tab w:val="left" w:pos="567"/>
          <w:tab w:val="left" w:pos="7122"/>
          <w:tab w:val="left" w:pos="8163"/>
          <w:tab w:val="left" w:pos="9554"/>
        </w:tabs>
        <w:spacing w:before="190"/>
        <w:ind w:left="0" w:right="607"/>
        <w:jc w:val="left"/>
      </w:pPr>
      <w:bookmarkStart w:id="53" w:name="_Toc124249917"/>
      <w:bookmarkStart w:id="54" w:name="_Toc124250499"/>
      <w:r w:rsidRPr="00935216">
        <w:t>11.2.</w:t>
      </w:r>
      <w:r w:rsidRPr="00935216">
        <w:tab/>
        <w:t xml:space="preserve">Современные профессиональные базы  данных  </w:t>
      </w:r>
      <w:r w:rsidRPr="00935216">
        <w:rPr>
          <w:spacing w:val="-1"/>
        </w:rPr>
        <w:t>и</w:t>
      </w:r>
      <w:r w:rsidRPr="00935216">
        <w:rPr>
          <w:spacing w:val="-67"/>
        </w:rPr>
        <w:t xml:space="preserve"> </w:t>
      </w:r>
      <w:r w:rsidRPr="00935216">
        <w:t>информационные</w:t>
      </w:r>
      <w:r w:rsidRPr="00935216">
        <w:rPr>
          <w:spacing w:val="-1"/>
        </w:rPr>
        <w:t xml:space="preserve"> </w:t>
      </w:r>
      <w:r w:rsidRPr="00935216">
        <w:t>справочные системы</w:t>
      </w:r>
      <w:bookmarkEnd w:id="53"/>
      <w:bookmarkEnd w:id="54"/>
    </w:p>
    <w:p w:rsidR="00AE1295" w:rsidRPr="00935216" w:rsidRDefault="00AE1295" w:rsidP="00AE1295">
      <w:pPr>
        <w:pStyle w:val="a5"/>
        <w:numPr>
          <w:ilvl w:val="0"/>
          <w:numId w:val="1"/>
        </w:numPr>
        <w:tabs>
          <w:tab w:val="left" w:pos="1351"/>
        </w:tabs>
        <w:spacing w:line="319" w:lineRule="exact"/>
        <w:rPr>
          <w:sz w:val="28"/>
        </w:rPr>
      </w:pPr>
      <w:r w:rsidRPr="00935216">
        <w:rPr>
          <w:sz w:val="28"/>
        </w:rPr>
        <w:t>Информационно-правовая</w:t>
      </w:r>
      <w:r w:rsidRPr="00935216">
        <w:rPr>
          <w:spacing w:val="-6"/>
          <w:sz w:val="28"/>
        </w:rPr>
        <w:t xml:space="preserve"> </w:t>
      </w:r>
      <w:r w:rsidRPr="00935216">
        <w:rPr>
          <w:sz w:val="28"/>
        </w:rPr>
        <w:t>система</w:t>
      </w:r>
      <w:r w:rsidRPr="00935216">
        <w:rPr>
          <w:spacing w:val="-3"/>
          <w:sz w:val="28"/>
        </w:rPr>
        <w:t xml:space="preserve"> </w:t>
      </w:r>
      <w:r w:rsidRPr="00935216">
        <w:rPr>
          <w:sz w:val="28"/>
        </w:rPr>
        <w:t>«Гарант»</w:t>
      </w:r>
    </w:p>
    <w:p w:rsidR="00AE1295" w:rsidRPr="00935216" w:rsidRDefault="00AE1295" w:rsidP="00AE1295">
      <w:pPr>
        <w:pStyle w:val="a5"/>
        <w:numPr>
          <w:ilvl w:val="0"/>
          <w:numId w:val="1"/>
        </w:numPr>
        <w:tabs>
          <w:tab w:val="left" w:pos="1351"/>
        </w:tabs>
        <w:spacing w:line="322" w:lineRule="exact"/>
        <w:rPr>
          <w:sz w:val="28"/>
        </w:rPr>
      </w:pPr>
      <w:r w:rsidRPr="00935216">
        <w:rPr>
          <w:sz w:val="28"/>
        </w:rPr>
        <w:t>Информационно-правовая</w:t>
      </w:r>
      <w:r w:rsidRPr="00935216">
        <w:rPr>
          <w:spacing w:val="-7"/>
          <w:sz w:val="28"/>
        </w:rPr>
        <w:t xml:space="preserve"> </w:t>
      </w:r>
      <w:r w:rsidRPr="00935216">
        <w:rPr>
          <w:sz w:val="28"/>
        </w:rPr>
        <w:t>система</w:t>
      </w:r>
      <w:r w:rsidRPr="00935216">
        <w:rPr>
          <w:spacing w:val="-3"/>
          <w:sz w:val="28"/>
        </w:rPr>
        <w:t xml:space="preserve"> </w:t>
      </w:r>
      <w:r w:rsidRPr="00935216">
        <w:rPr>
          <w:sz w:val="28"/>
        </w:rPr>
        <w:t>«Консультант</w:t>
      </w:r>
      <w:r w:rsidRPr="00935216">
        <w:rPr>
          <w:spacing w:val="-4"/>
          <w:sz w:val="28"/>
        </w:rPr>
        <w:t xml:space="preserve"> </w:t>
      </w:r>
      <w:r w:rsidRPr="00935216">
        <w:rPr>
          <w:sz w:val="28"/>
        </w:rPr>
        <w:t>Плюс»</w:t>
      </w:r>
    </w:p>
    <w:p w:rsidR="00AE1295" w:rsidRPr="00935216" w:rsidRDefault="00AE1295" w:rsidP="00AE1295">
      <w:pPr>
        <w:pStyle w:val="a5"/>
        <w:numPr>
          <w:ilvl w:val="0"/>
          <w:numId w:val="1"/>
        </w:numPr>
        <w:tabs>
          <w:tab w:val="left" w:pos="1351"/>
        </w:tabs>
        <w:spacing w:line="322" w:lineRule="exact"/>
        <w:rPr>
          <w:sz w:val="28"/>
        </w:rPr>
      </w:pPr>
      <w:r w:rsidRPr="00935216">
        <w:rPr>
          <w:sz w:val="28"/>
        </w:rPr>
        <w:t>Электронная</w:t>
      </w:r>
      <w:r w:rsidRPr="00935216">
        <w:rPr>
          <w:spacing w:val="-10"/>
          <w:sz w:val="28"/>
        </w:rPr>
        <w:t xml:space="preserve"> </w:t>
      </w:r>
      <w:r w:rsidRPr="00935216">
        <w:rPr>
          <w:sz w:val="28"/>
        </w:rPr>
        <w:t>энциклопедия:</w:t>
      </w:r>
      <w:r w:rsidRPr="00935216">
        <w:rPr>
          <w:color w:val="0000FF"/>
          <w:spacing w:val="-9"/>
          <w:sz w:val="28"/>
        </w:rPr>
        <w:t xml:space="preserve"> </w:t>
      </w:r>
      <w:hyperlink r:id="rId9">
        <w:r w:rsidRPr="00935216">
          <w:rPr>
            <w:color w:val="0000FF"/>
            <w:sz w:val="28"/>
            <w:u w:val="single" w:color="0000FF"/>
          </w:rPr>
          <w:t>http://ru.wikipedia.org/wiki/Wiki</w:t>
        </w:r>
      </w:hyperlink>
    </w:p>
    <w:p w:rsidR="00AE1295" w:rsidRPr="00935216" w:rsidRDefault="00AE1295" w:rsidP="00AE1295">
      <w:pPr>
        <w:pStyle w:val="a5"/>
        <w:numPr>
          <w:ilvl w:val="0"/>
          <w:numId w:val="1"/>
        </w:numPr>
        <w:tabs>
          <w:tab w:val="left" w:pos="1558"/>
          <w:tab w:val="left" w:pos="1559"/>
          <w:tab w:val="left" w:pos="2847"/>
          <w:tab w:val="left" w:pos="4795"/>
          <w:tab w:val="left" w:pos="6326"/>
          <w:tab w:val="left" w:pos="8112"/>
          <w:tab w:val="left" w:pos="9610"/>
        </w:tabs>
        <w:ind w:left="1070" w:right="620" w:firstLine="0"/>
        <w:rPr>
          <w:sz w:val="28"/>
        </w:rPr>
      </w:pPr>
      <w:r w:rsidRPr="00935216">
        <w:rPr>
          <w:sz w:val="28"/>
        </w:rPr>
        <w:t>Система</w:t>
      </w:r>
      <w:r w:rsidRPr="00935216">
        <w:rPr>
          <w:sz w:val="28"/>
        </w:rPr>
        <w:tab/>
        <w:t>комплексного</w:t>
      </w:r>
      <w:r w:rsidRPr="00935216">
        <w:rPr>
          <w:sz w:val="28"/>
        </w:rPr>
        <w:tab/>
        <w:t>раскрытия</w:t>
      </w:r>
      <w:r w:rsidRPr="00935216">
        <w:rPr>
          <w:sz w:val="28"/>
        </w:rPr>
        <w:tab/>
        <w:t>информации</w:t>
      </w:r>
      <w:r w:rsidRPr="00935216">
        <w:rPr>
          <w:sz w:val="28"/>
        </w:rPr>
        <w:tab/>
        <w:t>«СКРИН»</w:t>
      </w:r>
      <w:r w:rsidRPr="00935216">
        <w:rPr>
          <w:sz w:val="28"/>
        </w:rPr>
        <w:tab/>
      </w:r>
      <w:r w:rsidRPr="00935216">
        <w:rPr>
          <w:spacing w:val="-2"/>
          <w:sz w:val="28"/>
        </w:rPr>
        <w:t>-</w:t>
      </w:r>
      <w:r w:rsidRPr="00935216">
        <w:rPr>
          <w:spacing w:val="-67"/>
          <w:sz w:val="28"/>
        </w:rPr>
        <w:t xml:space="preserve"> </w:t>
      </w:r>
      <w:hyperlink r:id="rId10">
        <w:r w:rsidRPr="00935216">
          <w:rPr>
            <w:sz w:val="28"/>
          </w:rPr>
          <w:t>http://www.skrin.ru/</w:t>
        </w:r>
      </w:hyperlink>
    </w:p>
    <w:p w:rsidR="00AE1295" w:rsidRPr="00935216" w:rsidRDefault="00AE1295" w:rsidP="00AE1295">
      <w:pPr>
        <w:pStyle w:val="a5"/>
        <w:numPr>
          <w:ilvl w:val="0"/>
          <w:numId w:val="1"/>
        </w:numPr>
        <w:tabs>
          <w:tab w:val="left" w:pos="1351"/>
        </w:tabs>
        <w:spacing w:before="2"/>
        <w:ind w:left="721" w:right="736" w:firstLine="348"/>
        <w:rPr>
          <w:sz w:val="28"/>
        </w:rPr>
      </w:pPr>
      <w:r w:rsidRPr="00935216">
        <w:rPr>
          <w:sz w:val="28"/>
        </w:rPr>
        <w:t>Свободная среда разработки программного обеспечения с открытым</w:t>
      </w:r>
      <w:r w:rsidRPr="00935216">
        <w:rPr>
          <w:spacing w:val="-67"/>
          <w:sz w:val="28"/>
        </w:rPr>
        <w:t xml:space="preserve"> </w:t>
      </w:r>
      <w:r w:rsidRPr="00935216">
        <w:rPr>
          <w:sz w:val="28"/>
        </w:rPr>
        <w:t>исходным</w:t>
      </w:r>
      <w:r w:rsidRPr="00935216">
        <w:rPr>
          <w:spacing w:val="-1"/>
          <w:sz w:val="28"/>
        </w:rPr>
        <w:t xml:space="preserve"> </w:t>
      </w:r>
      <w:r w:rsidRPr="00935216">
        <w:rPr>
          <w:sz w:val="28"/>
        </w:rPr>
        <w:t>кодом</w:t>
      </w:r>
      <w:r w:rsidRPr="00935216">
        <w:rPr>
          <w:spacing w:val="-4"/>
          <w:sz w:val="28"/>
        </w:rPr>
        <w:t xml:space="preserve"> </w:t>
      </w:r>
      <w:r w:rsidRPr="00935216">
        <w:rPr>
          <w:sz w:val="28"/>
        </w:rPr>
        <w:t>для</w:t>
      </w:r>
      <w:r w:rsidRPr="00935216">
        <w:rPr>
          <w:spacing w:val="-1"/>
          <w:sz w:val="28"/>
        </w:rPr>
        <w:t xml:space="preserve"> </w:t>
      </w:r>
      <w:r w:rsidRPr="00935216">
        <w:rPr>
          <w:sz w:val="28"/>
        </w:rPr>
        <w:t>языка программирования</w:t>
      </w:r>
      <w:r w:rsidRPr="00935216">
        <w:rPr>
          <w:spacing w:val="-1"/>
          <w:sz w:val="28"/>
        </w:rPr>
        <w:t xml:space="preserve"> </w:t>
      </w:r>
      <w:r w:rsidRPr="00935216">
        <w:rPr>
          <w:sz w:val="28"/>
        </w:rPr>
        <w:t>R</w:t>
      </w:r>
      <w:r w:rsidRPr="00935216">
        <w:rPr>
          <w:spacing w:val="-2"/>
          <w:sz w:val="28"/>
        </w:rPr>
        <w:t xml:space="preserve"> </w:t>
      </w:r>
      <w:r w:rsidRPr="00935216">
        <w:rPr>
          <w:sz w:val="28"/>
        </w:rPr>
        <w:t>«RStudio»;</w:t>
      </w:r>
    </w:p>
    <w:p w:rsidR="00AE1295" w:rsidRPr="00935216" w:rsidRDefault="00AE1295" w:rsidP="00AE1295">
      <w:pPr>
        <w:pStyle w:val="a5"/>
        <w:numPr>
          <w:ilvl w:val="0"/>
          <w:numId w:val="1"/>
        </w:numPr>
        <w:tabs>
          <w:tab w:val="left" w:pos="1349"/>
        </w:tabs>
        <w:spacing w:line="322" w:lineRule="exact"/>
        <w:ind w:left="1348" w:hanging="282"/>
        <w:rPr>
          <w:sz w:val="28"/>
        </w:rPr>
      </w:pPr>
      <w:r w:rsidRPr="00935216">
        <w:rPr>
          <w:sz w:val="28"/>
        </w:rPr>
        <w:t>Программный</w:t>
      </w:r>
      <w:r w:rsidRPr="00935216">
        <w:rPr>
          <w:spacing w:val="-5"/>
          <w:sz w:val="28"/>
        </w:rPr>
        <w:t xml:space="preserve"> </w:t>
      </w:r>
      <w:r w:rsidRPr="00935216">
        <w:rPr>
          <w:sz w:val="28"/>
        </w:rPr>
        <w:t>пакет</w:t>
      </w:r>
      <w:r w:rsidRPr="00935216">
        <w:rPr>
          <w:spacing w:val="-5"/>
          <w:sz w:val="28"/>
        </w:rPr>
        <w:t xml:space="preserve"> </w:t>
      </w:r>
      <w:r w:rsidRPr="00935216">
        <w:rPr>
          <w:sz w:val="28"/>
        </w:rPr>
        <w:t>для</w:t>
      </w:r>
      <w:r w:rsidRPr="00935216">
        <w:rPr>
          <w:spacing w:val="-3"/>
          <w:sz w:val="28"/>
        </w:rPr>
        <w:t xml:space="preserve"> </w:t>
      </w:r>
      <w:r w:rsidRPr="00935216">
        <w:rPr>
          <w:sz w:val="28"/>
        </w:rPr>
        <w:t>статистического</w:t>
      </w:r>
      <w:r w:rsidRPr="00935216">
        <w:rPr>
          <w:spacing w:val="-2"/>
          <w:sz w:val="28"/>
        </w:rPr>
        <w:t xml:space="preserve"> </w:t>
      </w:r>
      <w:r w:rsidRPr="00935216">
        <w:rPr>
          <w:sz w:val="28"/>
        </w:rPr>
        <w:t>анализа</w:t>
      </w:r>
      <w:r w:rsidRPr="00935216">
        <w:rPr>
          <w:spacing w:val="-2"/>
          <w:sz w:val="28"/>
        </w:rPr>
        <w:t xml:space="preserve"> </w:t>
      </w:r>
      <w:r w:rsidRPr="00935216">
        <w:rPr>
          <w:sz w:val="28"/>
        </w:rPr>
        <w:t>«Statistica»;</w:t>
      </w:r>
    </w:p>
    <w:p w:rsidR="00AE1295" w:rsidRPr="00935216" w:rsidRDefault="00AE1295" w:rsidP="00AE1295">
      <w:pPr>
        <w:pStyle w:val="a5"/>
        <w:numPr>
          <w:ilvl w:val="0"/>
          <w:numId w:val="1"/>
        </w:numPr>
        <w:tabs>
          <w:tab w:val="left" w:pos="1349"/>
        </w:tabs>
        <w:ind w:left="789" w:right="2185" w:firstLine="278"/>
        <w:rPr>
          <w:sz w:val="28"/>
        </w:rPr>
      </w:pPr>
      <w:r w:rsidRPr="00935216">
        <w:rPr>
          <w:sz w:val="28"/>
        </w:rPr>
        <w:t>Прикладной программный пакет для эконометрического</w:t>
      </w:r>
      <w:r w:rsidRPr="00935216">
        <w:rPr>
          <w:spacing w:val="-67"/>
          <w:sz w:val="28"/>
        </w:rPr>
        <w:t xml:space="preserve"> </w:t>
      </w:r>
      <w:r w:rsidRPr="00935216">
        <w:rPr>
          <w:sz w:val="28"/>
        </w:rPr>
        <w:t>моделирования</w:t>
      </w:r>
      <w:r w:rsidRPr="00935216">
        <w:rPr>
          <w:spacing w:val="-1"/>
          <w:sz w:val="28"/>
        </w:rPr>
        <w:t xml:space="preserve"> </w:t>
      </w:r>
      <w:r w:rsidRPr="00935216">
        <w:rPr>
          <w:sz w:val="28"/>
        </w:rPr>
        <w:t>«Gretl»;</w:t>
      </w:r>
    </w:p>
    <w:p w:rsidR="00AE1295" w:rsidRDefault="00AE1295" w:rsidP="00AE1295">
      <w:pPr>
        <w:pStyle w:val="a5"/>
        <w:numPr>
          <w:ilvl w:val="0"/>
          <w:numId w:val="1"/>
        </w:numPr>
        <w:tabs>
          <w:tab w:val="left" w:pos="1349"/>
        </w:tabs>
        <w:spacing w:line="321" w:lineRule="exact"/>
        <w:ind w:left="1348" w:hanging="282"/>
        <w:rPr>
          <w:sz w:val="28"/>
        </w:rPr>
      </w:pPr>
      <w:r w:rsidRPr="00935216">
        <w:rPr>
          <w:sz w:val="28"/>
        </w:rPr>
        <w:t>Среда</w:t>
      </w:r>
      <w:r w:rsidRPr="00935216">
        <w:rPr>
          <w:spacing w:val="-4"/>
          <w:sz w:val="28"/>
        </w:rPr>
        <w:t xml:space="preserve"> </w:t>
      </w:r>
      <w:r w:rsidRPr="00935216">
        <w:rPr>
          <w:sz w:val="28"/>
        </w:rPr>
        <w:t>моделирования</w:t>
      </w:r>
      <w:r w:rsidRPr="00935216">
        <w:rPr>
          <w:spacing w:val="-3"/>
          <w:sz w:val="28"/>
        </w:rPr>
        <w:t xml:space="preserve"> </w:t>
      </w:r>
      <w:r w:rsidRPr="00935216">
        <w:rPr>
          <w:sz w:val="28"/>
        </w:rPr>
        <w:t>«MatLab».</w:t>
      </w:r>
    </w:p>
    <w:p w:rsidR="0081016C" w:rsidRPr="0081016C" w:rsidRDefault="0081016C" w:rsidP="0081016C">
      <w:pPr>
        <w:pStyle w:val="a5"/>
        <w:numPr>
          <w:ilvl w:val="1"/>
          <w:numId w:val="47"/>
        </w:numPr>
        <w:tabs>
          <w:tab w:val="left" w:pos="1843"/>
        </w:tabs>
        <w:spacing w:before="239"/>
        <w:ind w:right="692"/>
        <w:rPr>
          <w:b/>
          <w:sz w:val="28"/>
          <w:szCs w:val="28"/>
        </w:rPr>
      </w:pPr>
      <w:r w:rsidRPr="0081016C">
        <w:rPr>
          <w:b/>
          <w:sz w:val="28"/>
          <w:szCs w:val="28"/>
        </w:rPr>
        <w:t>Сертифицированные</w:t>
      </w:r>
      <w:r w:rsidRPr="0081016C">
        <w:rPr>
          <w:b/>
          <w:spacing w:val="45"/>
          <w:sz w:val="28"/>
          <w:szCs w:val="28"/>
        </w:rPr>
        <w:t xml:space="preserve"> </w:t>
      </w:r>
      <w:r w:rsidRPr="0081016C">
        <w:rPr>
          <w:b/>
          <w:sz w:val="28"/>
          <w:szCs w:val="28"/>
        </w:rPr>
        <w:t>программные</w:t>
      </w:r>
      <w:r w:rsidRPr="0081016C">
        <w:rPr>
          <w:b/>
          <w:spacing w:val="45"/>
          <w:sz w:val="28"/>
          <w:szCs w:val="28"/>
        </w:rPr>
        <w:t xml:space="preserve"> </w:t>
      </w:r>
      <w:r w:rsidRPr="0081016C">
        <w:rPr>
          <w:b/>
          <w:sz w:val="28"/>
          <w:szCs w:val="28"/>
        </w:rPr>
        <w:t>и</w:t>
      </w:r>
      <w:r w:rsidRPr="0081016C">
        <w:rPr>
          <w:b/>
          <w:spacing w:val="44"/>
          <w:sz w:val="28"/>
          <w:szCs w:val="28"/>
        </w:rPr>
        <w:t xml:space="preserve"> </w:t>
      </w:r>
      <w:r w:rsidRPr="0081016C">
        <w:rPr>
          <w:b/>
          <w:sz w:val="28"/>
          <w:szCs w:val="28"/>
        </w:rPr>
        <w:t>аппаратные</w:t>
      </w:r>
      <w:r w:rsidRPr="0081016C">
        <w:rPr>
          <w:b/>
          <w:spacing w:val="45"/>
          <w:sz w:val="28"/>
          <w:szCs w:val="28"/>
        </w:rPr>
        <w:t xml:space="preserve"> </w:t>
      </w:r>
      <w:r w:rsidRPr="0081016C">
        <w:rPr>
          <w:b/>
          <w:sz w:val="28"/>
          <w:szCs w:val="28"/>
        </w:rPr>
        <w:t>средства</w:t>
      </w:r>
      <w:r w:rsidRPr="0081016C">
        <w:rPr>
          <w:b/>
          <w:spacing w:val="-67"/>
          <w:sz w:val="28"/>
          <w:szCs w:val="28"/>
        </w:rPr>
        <w:t xml:space="preserve"> </w:t>
      </w:r>
      <w:r w:rsidRPr="0081016C">
        <w:rPr>
          <w:b/>
          <w:sz w:val="28"/>
          <w:szCs w:val="28"/>
        </w:rPr>
        <w:t>защиты</w:t>
      </w:r>
      <w:r w:rsidRPr="0081016C">
        <w:rPr>
          <w:b/>
          <w:spacing w:val="-2"/>
          <w:sz w:val="28"/>
          <w:szCs w:val="28"/>
        </w:rPr>
        <w:t xml:space="preserve"> </w:t>
      </w:r>
      <w:r w:rsidRPr="0081016C">
        <w:rPr>
          <w:b/>
          <w:sz w:val="28"/>
          <w:szCs w:val="28"/>
        </w:rPr>
        <w:t>информации</w:t>
      </w:r>
    </w:p>
    <w:p w:rsidR="0081016C" w:rsidRPr="0081016C" w:rsidRDefault="0081016C" w:rsidP="0081016C">
      <w:pPr>
        <w:pStyle w:val="a3"/>
        <w:spacing w:before="160"/>
        <w:ind w:left="57"/>
      </w:pPr>
      <w:r w:rsidRPr="0081016C">
        <w:t>Не</w:t>
      </w:r>
      <w:r w:rsidRPr="0081016C">
        <w:rPr>
          <w:spacing w:val="-4"/>
        </w:rPr>
        <w:t xml:space="preserve"> </w:t>
      </w:r>
      <w:r w:rsidRPr="0081016C">
        <w:t>предусмотрены.</w:t>
      </w:r>
    </w:p>
    <w:p w:rsidR="0081016C" w:rsidRPr="0081016C" w:rsidRDefault="0081016C" w:rsidP="0081016C">
      <w:pPr>
        <w:tabs>
          <w:tab w:val="left" w:pos="1349"/>
        </w:tabs>
        <w:spacing w:line="321" w:lineRule="exact"/>
        <w:rPr>
          <w:sz w:val="28"/>
        </w:rPr>
      </w:pPr>
    </w:p>
    <w:p w:rsidR="00AE1295" w:rsidRPr="00935216" w:rsidRDefault="00AE1295" w:rsidP="00AE1295">
      <w:pPr>
        <w:pStyle w:val="a3"/>
        <w:spacing w:before="6"/>
        <w:ind w:left="0"/>
      </w:pPr>
    </w:p>
    <w:p w:rsidR="00AE1295" w:rsidRPr="00935216" w:rsidRDefault="00AE1295" w:rsidP="00AE1295">
      <w:pPr>
        <w:pStyle w:val="1"/>
        <w:numPr>
          <w:ilvl w:val="2"/>
          <w:numId w:val="4"/>
        </w:numPr>
        <w:tabs>
          <w:tab w:val="left" w:pos="1140"/>
        </w:tabs>
        <w:ind w:right="605"/>
        <w:jc w:val="left"/>
      </w:pPr>
      <w:bookmarkStart w:id="55" w:name="_Toc124249918"/>
      <w:r w:rsidRPr="00935216">
        <w:t xml:space="preserve"> </w:t>
      </w:r>
      <w:bookmarkStart w:id="56" w:name="_Toc124250500"/>
      <w:r w:rsidRPr="00935216">
        <w:t>Описание</w:t>
      </w:r>
      <w:r w:rsidRPr="00935216">
        <w:rPr>
          <w:spacing w:val="1"/>
        </w:rPr>
        <w:t xml:space="preserve"> </w:t>
      </w:r>
      <w:r w:rsidRPr="00935216">
        <w:t>материально-технической</w:t>
      </w:r>
      <w:r w:rsidRPr="00935216">
        <w:rPr>
          <w:spacing w:val="1"/>
        </w:rPr>
        <w:t xml:space="preserve"> </w:t>
      </w:r>
      <w:r w:rsidRPr="00935216">
        <w:t>базы,</w:t>
      </w:r>
      <w:r w:rsidRPr="00935216">
        <w:rPr>
          <w:spacing w:val="1"/>
        </w:rPr>
        <w:t xml:space="preserve"> </w:t>
      </w:r>
      <w:r w:rsidRPr="00935216">
        <w:t>необходимой</w:t>
      </w:r>
      <w:r w:rsidRPr="00935216">
        <w:rPr>
          <w:spacing w:val="1"/>
        </w:rPr>
        <w:t xml:space="preserve"> </w:t>
      </w:r>
      <w:r w:rsidRPr="00935216">
        <w:t>для</w:t>
      </w:r>
      <w:r w:rsidRPr="00935216">
        <w:rPr>
          <w:spacing w:val="1"/>
        </w:rPr>
        <w:t xml:space="preserve"> </w:t>
      </w:r>
      <w:r w:rsidRPr="00935216">
        <w:t>осуществления</w:t>
      </w:r>
      <w:r w:rsidRPr="00935216">
        <w:rPr>
          <w:spacing w:val="-3"/>
        </w:rPr>
        <w:t xml:space="preserve"> </w:t>
      </w:r>
      <w:r w:rsidRPr="00935216">
        <w:t>образовательного процесса по</w:t>
      </w:r>
      <w:r w:rsidRPr="00935216">
        <w:rPr>
          <w:spacing w:val="1"/>
        </w:rPr>
        <w:t xml:space="preserve"> </w:t>
      </w:r>
      <w:r w:rsidRPr="00935216">
        <w:t>дисциплине</w:t>
      </w:r>
      <w:bookmarkEnd w:id="55"/>
      <w:bookmarkEnd w:id="56"/>
    </w:p>
    <w:p w:rsidR="00AE1295" w:rsidRPr="00935216" w:rsidRDefault="00AE1295" w:rsidP="00AE1295">
      <w:pPr>
        <w:pStyle w:val="a3"/>
        <w:spacing w:before="5"/>
        <w:ind w:left="0"/>
        <w:rPr>
          <w:b/>
          <w:sz w:val="27"/>
        </w:rPr>
      </w:pPr>
    </w:p>
    <w:p w:rsidR="00AE1295" w:rsidRDefault="00AE1295" w:rsidP="0081016C">
      <w:pPr>
        <w:pStyle w:val="a3"/>
        <w:ind w:right="610" w:firstLine="707"/>
        <w:jc w:val="both"/>
      </w:pPr>
      <w:r w:rsidRPr="00935216">
        <w:t>Для</w:t>
      </w:r>
      <w:r w:rsidRPr="00935216">
        <w:rPr>
          <w:spacing w:val="1"/>
        </w:rPr>
        <w:t xml:space="preserve"> </w:t>
      </w:r>
      <w:r w:rsidRPr="00935216">
        <w:t>осуществления</w:t>
      </w:r>
      <w:r w:rsidRPr="00935216">
        <w:rPr>
          <w:spacing w:val="1"/>
        </w:rPr>
        <w:t xml:space="preserve"> </w:t>
      </w:r>
      <w:r w:rsidRPr="00935216">
        <w:t>образовательного</w:t>
      </w:r>
      <w:r w:rsidRPr="00935216">
        <w:rPr>
          <w:spacing w:val="1"/>
        </w:rPr>
        <w:t xml:space="preserve"> </w:t>
      </w:r>
      <w:r w:rsidRPr="00935216">
        <w:t>процесса</w:t>
      </w:r>
      <w:r w:rsidRPr="00935216">
        <w:rPr>
          <w:spacing w:val="1"/>
        </w:rPr>
        <w:t xml:space="preserve"> </w:t>
      </w:r>
      <w:r w:rsidRPr="00935216">
        <w:t>по</w:t>
      </w:r>
      <w:r w:rsidRPr="00935216">
        <w:rPr>
          <w:spacing w:val="1"/>
        </w:rPr>
        <w:t xml:space="preserve"> </w:t>
      </w:r>
      <w:r w:rsidRPr="00935216">
        <w:t>дисциплине</w:t>
      </w:r>
      <w:r w:rsidRPr="00935216">
        <w:rPr>
          <w:spacing w:val="-67"/>
        </w:rPr>
        <w:t xml:space="preserve"> </w:t>
      </w:r>
      <w:r w:rsidRPr="00935216">
        <w:t>необходимо</w:t>
      </w:r>
      <w:r w:rsidRPr="00935216">
        <w:rPr>
          <w:spacing w:val="-4"/>
        </w:rPr>
        <w:t xml:space="preserve"> </w:t>
      </w:r>
      <w:r w:rsidRPr="00935216">
        <w:t>наличие</w:t>
      </w:r>
      <w:r w:rsidRPr="00935216">
        <w:rPr>
          <w:spacing w:val="-1"/>
        </w:rPr>
        <w:t xml:space="preserve"> </w:t>
      </w:r>
      <w:r w:rsidRPr="00935216">
        <w:t>в</w:t>
      </w:r>
      <w:r w:rsidRPr="00935216">
        <w:rPr>
          <w:spacing w:val="-2"/>
        </w:rPr>
        <w:t xml:space="preserve"> </w:t>
      </w:r>
      <w:r w:rsidRPr="00935216">
        <w:t>аудитории</w:t>
      </w:r>
      <w:r w:rsidRPr="00935216">
        <w:rPr>
          <w:spacing w:val="-2"/>
        </w:rPr>
        <w:t xml:space="preserve"> </w:t>
      </w:r>
      <w:r w:rsidRPr="00935216">
        <w:t>аудиовизуального оборудования.</w:t>
      </w:r>
    </w:p>
    <w:sectPr w:rsidR="00AE1295">
      <w:pgSz w:w="11910" w:h="16840"/>
      <w:pgMar w:top="620" w:right="240" w:bottom="1160" w:left="1340" w:header="0" w:footer="8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137" w:rsidRDefault="00D01137">
      <w:r>
        <w:separator/>
      </w:r>
    </w:p>
  </w:endnote>
  <w:endnote w:type="continuationSeparator" w:id="0">
    <w:p w:rsidR="00D01137" w:rsidRDefault="00D0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8F9" w:rsidRDefault="00C258F9">
    <w:pPr>
      <w:pStyle w:val="a3"/>
      <w:spacing w:line="14" w:lineRule="auto"/>
      <w:ind w:left="0"/>
      <w:rPr>
        <w:sz w:val="14"/>
      </w:rPr>
    </w:pPr>
    <w:r>
      <w:rPr>
        <w:noProof/>
        <w:lang w:eastAsia="ru-RU"/>
      </w:rPr>
      <mc:AlternateContent>
        <mc:Choice Requires="wps">
          <w:drawing>
            <wp:anchor distT="0" distB="0" distL="114300" distR="114300" simplePos="0" relativeHeight="251658752" behindDoc="1" locked="0" layoutInCell="1" allowOverlap="1" wp14:anchorId="699D6D6A" wp14:editId="577B5F16">
              <wp:simplePos x="0" y="0"/>
              <wp:positionH relativeFrom="page">
                <wp:posOffset>3949065</wp:posOffset>
              </wp:positionH>
              <wp:positionV relativeFrom="page">
                <wp:posOffset>9940290</wp:posOffset>
              </wp:positionV>
              <wp:extent cx="204470" cy="16573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8F9" w:rsidRDefault="00C258F9">
                          <w:pPr>
                            <w:spacing w:before="10"/>
                            <w:ind w:left="60"/>
                            <w:rPr>
                              <w:sz w:val="20"/>
                            </w:rPr>
                          </w:pPr>
                          <w:r>
                            <w:fldChar w:fldCharType="begin"/>
                          </w:r>
                          <w:r>
                            <w:rPr>
                              <w:sz w:val="20"/>
                            </w:rPr>
                            <w:instrText xml:space="preserve"> PAGE </w:instrText>
                          </w:r>
                          <w:r>
                            <w:fldChar w:fldCharType="separate"/>
                          </w:r>
                          <w:r w:rsidR="00594BBA">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D6D6A" id="_x0000_t202" coordsize="21600,21600" o:spt="202" path="m,l,21600r21600,l21600,xe">
              <v:stroke joinstyle="miter"/>
              <v:path gradientshapeok="t" o:connecttype="rect"/>
            </v:shapetype>
            <v:shape id="Поле 1" o:spid="_x0000_s1026" type="#_x0000_t202" style="position:absolute;margin-left:310.95pt;margin-top:782.7pt;width:16.1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" filled="f" stroked="f">
              <v:textbox inset="0,0,0,0">
                <w:txbxContent>
                  <w:p w:rsidR="00C258F9" w:rsidRDefault="00C258F9">
                    <w:pPr>
                      <w:spacing w:before="10"/>
                      <w:ind w:left="60"/>
                      <w:rPr>
                        <w:sz w:val="20"/>
                      </w:rPr>
                    </w:pPr>
                    <w:r>
                      <w:fldChar w:fldCharType="begin"/>
                    </w:r>
                    <w:r>
                      <w:rPr>
                        <w:sz w:val="20"/>
                      </w:rPr>
                      <w:instrText xml:space="preserve"> PAGE </w:instrText>
                    </w:r>
                    <w:r>
                      <w:fldChar w:fldCharType="separate"/>
                    </w:r>
                    <w:r w:rsidR="00594BBA">
                      <w:rPr>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137" w:rsidRDefault="00D01137">
      <w:r>
        <w:separator/>
      </w:r>
    </w:p>
  </w:footnote>
  <w:footnote w:type="continuationSeparator" w:id="0">
    <w:p w:rsidR="00D01137" w:rsidRDefault="00D01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706B"/>
    <w:multiLevelType w:val="hybridMultilevel"/>
    <w:tmpl w:val="42FAF00A"/>
    <w:lvl w:ilvl="0" w:tplc="5FC8F6F6">
      <w:start w:val="1"/>
      <w:numFmt w:val="decimal"/>
      <w:lvlText w:val="%1."/>
      <w:lvlJc w:val="left"/>
      <w:pPr>
        <w:ind w:left="108" w:hanging="708"/>
      </w:pPr>
      <w:rPr>
        <w:rFonts w:ascii="Times New Roman" w:eastAsia="Times New Roman" w:hAnsi="Times New Roman" w:cs="Times New Roman"/>
        <w:w w:val="100"/>
        <w:sz w:val="22"/>
        <w:szCs w:val="22"/>
        <w:lang w:val="ru-RU" w:eastAsia="en-US" w:bidi="ar-SA"/>
      </w:rPr>
    </w:lvl>
    <w:lvl w:ilvl="1" w:tplc="1B8C2FFC">
      <w:numFmt w:val="bullet"/>
      <w:lvlText w:val="•"/>
      <w:lvlJc w:val="left"/>
      <w:pPr>
        <w:ind w:left="354" w:hanging="708"/>
      </w:pPr>
      <w:rPr>
        <w:rFonts w:hint="default"/>
        <w:lang w:val="ru-RU" w:eastAsia="en-US" w:bidi="ar-SA"/>
      </w:rPr>
    </w:lvl>
    <w:lvl w:ilvl="2" w:tplc="1B504C2C">
      <w:numFmt w:val="bullet"/>
      <w:lvlText w:val="•"/>
      <w:lvlJc w:val="left"/>
      <w:pPr>
        <w:ind w:left="608" w:hanging="708"/>
      </w:pPr>
      <w:rPr>
        <w:rFonts w:hint="default"/>
        <w:lang w:val="ru-RU" w:eastAsia="en-US" w:bidi="ar-SA"/>
      </w:rPr>
    </w:lvl>
    <w:lvl w:ilvl="3" w:tplc="A3FC83A2">
      <w:numFmt w:val="bullet"/>
      <w:lvlText w:val="•"/>
      <w:lvlJc w:val="left"/>
      <w:pPr>
        <w:ind w:left="862" w:hanging="708"/>
      </w:pPr>
      <w:rPr>
        <w:rFonts w:hint="default"/>
        <w:lang w:val="ru-RU" w:eastAsia="en-US" w:bidi="ar-SA"/>
      </w:rPr>
    </w:lvl>
    <w:lvl w:ilvl="4" w:tplc="456A6B0A">
      <w:numFmt w:val="bullet"/>
      <w:lvlText w:val="•"/>
      <w:lvlJc w:val="left"/>
      <w:pPr>
        <w:ind w:left="1116" w:hanging="708"/>
      </w:pPr>
      <w:rPr>
        <w:rFonts w:hint="default"/>
        <w:lang w:val="ru-RU" w:eastAsia="en-US" w:bidi="ar-SA"/>
      </w:rPr>
    </w:lvl>
    <w:lvl w:ilvl="5" w:tplc="D70EDFF2">
      <w:numFmt w:val="bullet"/>
      <w:lvlText w:val="•"/>
      <w:lvlJc w:val="left"/>
      <w:pPr>
        <w:ind w:left="1371" w:hanging="708"/>
      </w:pPr>
      <w:rPr>
        <w:rFonts w:hint="default"/>
        <w:lang w:val="ru-RU" w:eastAsia="en-US" w:bidi="ar-SA"/>
      </w:rPr>
    </w:lvl>
    <w:lvl w:ilvl="6" w:tplc="0278F02A">
      <w:numFmt w:val="bullet"/>
      <w:lvlText w:val="•"/>
      <w:lvlJc w:val="left"/>
      <w:pPr>
        <w:ind w:left="1625" w:hanging="708"/>
      </w:pPr>
      <w:rPr>
        <w:rFonts w:hint="default"/>
        <w:lang w:val="ru-RU" w:eastAsia="en-US" w:bidi="ar-SA"/>
      </w:rPr>
    </w:lvl>
    <w:lvl w:ilvl="7" w:tplc="29144C42">
      <w:numFmt w:val="bullet"/>
      <w:lvlText w:val="•"/>
      <w:lvlJc w:val="left"/>
      <w:pPr>
        <w:ind w:left="1879" w:hanging="708"/>
      </w:pPr>
      <w:rPr>
        <w:rFonts w:hint="default"/>
        <w:lang w:val="ru-RU" w:eastAsia="en-US" w:bidi="ar-SA"/>
      </w:rPr>
    </w:lvl>
    <w:lvl w:ilvl="8" w:tplc="03702290">
      <w:numFmt w:val="bullet"/>
      <w:lvlText w:val="•"/>
      <w:lvlJc w:val="left"/>
      <w:pPr>
        <w:ind w:left="2133" w:hanging="708"/>
      </w:pPr>
      <w:rPr>
        <w:rFonts w:hint="default"/>
        <w:lang w:val="ru-RU" w:eastAsia="en-US" w:bidi="ar-SA"/>
      </w:rPr>
    </w:lvl>
  </w:abstractNum>
  <w:abstractNum w:abstractNumId="1" w15:restartNumberingAfterBreak="0">
    <w:nsid w:val="075B50D7"/>
    <w:multiLevelType w:val="hybridMultilevel"/>
    <w:tmpl w:val="014CF9DE"/>
    <w:lvl w:ilvl="0" w:tplc="5B5099B2">
      <w:start w:val="1"/>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C91A9234">
      <w:numFmt w:val="bullet"/>
      <w:lvlText w:val="•"/>
      <w:lvlJc w:val="left"/>
      <w:pPr>
        <w:ind w:left="354" w:hanging="708"/>
      </w:pPr>
      <w:rPr>
        <w:rFonts w:hint="default"/>
        <w:lang w:val="ru-RU" w:eastAsia="en-US" w:bidi="ar-SA"/>
      </w:rPr>
    </w:lvl>
    <w:lvl w:ilvl="2" w:tplc="5EE8428A">
      <w:numFmt w:val="bullet"/>
      <w:lvlText w:val="•"/>
      <w:lvlJc w:val="left"/>
      <w:pPr>
        <w:ind w:left="608" w:hanging="708"/>
      </w:pPr>
      <w:rPr>
        <w:rFonts w:hint="default"/>
        <w:lang w:val="ru-RU" w:eastAsia="en-US" w:bidi="ar-SA"/>
      </w:rPr>
    </w:lvl>
    <w:lvl w:ilvl="3" w:tplc="2F1247CE">
      <w:numFmt w:val="bullet"/>
      <w:lvlText w:val="•"/>
      <w:lvlJc w:val="left"/>
      <w:pPr>
        <w:ind w:left="862" w:hanging="708"/>
      </w:pPr>
      <w:rPr>
        <w:rFonts w:hint="default"/>
        <w:lang w:val="ru-RU" w:eastAsia="en-US" w:bidi="ar-SA"/>
      </w:rPr>
    </w:lvl>
    <w:lvl w:ilvl="4" w:tplc="250ED978">
      <w:numFmt w:val="bullet"/>
      <w:lvlText w:val="•"/>
      <w:lvlJc w:val="left"/>
      <w:pPr>
        <w:ind w:left="1116" w:hanging="708"/>
      </w:pPr>
      <w:rPr>
        <w:rFonts w:hint="default"/>
        <w:lang w:val="ru-RU" w:eastAsia="en-US" w:bidi="ar-SA"/>
      </w:rPr>
    </w:lvl>
    <w:lvl w:ilvl="5" w:tplc="8FE6E9F4">
      <w:numFmt w:val="bullet"/>
      <w:lvlText w:val="•"/>
      <w:lvlJc w:val="left"/>
      <w:pPr>
        <w:ind w:left="1371" w:hanging="708"/>
      </w:pPr>
      <w:rPr>
        <w:rFonts w:hint="default"/>
        <w:lang w:val="ru-RU" w:eastAsia="en-US" w:bidi="ar-SA"/>
      </w:rPr>
    </w:lvl>
    <w:lvl w:ilvl="6" w:tplc="D7D81A6E">
      <w:numFmt w:val="bullet"/>
      <w:lvlText w:val="•"/>
      <w:lvlJc w:val="left"/>
      <w:pPr>
        <w:ind w:left="1625" w:hanging="708"/>
      </w:pPr>
      <w:rPr>
        <w:rFonts w:hint="default"/>
        <w:lang w:val="ru-RU" w:eastAsia="en-US" w:bidi="ar-SA"/>
      </w:rPr>
    </w:lvl>
    <w:lvl w:ilvl="7" w:tplc="5CA0F67E">
      <w:numFmt w:val="bullet"/>
      <w:lvlText w:val="•"/>
      <w:lvlJc w:val="left"/>
      <w:pPr>
        <w:ind w:left="1879" w:hanging="708"/>
      </w:pPr>
      <w:rPr>
        <w:rFonts w:hint="default"/>
        <w:lang w:val="ru-RU" w:eastAsia="en-US" w:bidi="ar-SA"/>
      </w:rPr>
    </w:lvl>
    <w:lvl w:ilvl="8" w:tplc="05CE00CE">
      <w:numFmt w:val="bullet"/>
      <w:lvlText w:val="•"/>
      <w:lvlJc w:val="left"/>
      <w:pPr>
        <w:ind w:left="2133" w:hanging="708"/>
      </w:pPr>
      <w:rPr>
        <w:rFonts w:hint="default"/>
        <w:lang w:val="ru-RU" w:eastAsia="en-US" w:bidi="ar-SA"/>
      </w:rPr>
    </w:lvl>
  </w:abstractNum>
  <w:abstractNum w:abstractNumId="2" w15:restartNumberingAfterBreak="0">
    <w:nsid w:val="0AF9273D"/>
    <w:multiLevelType w:val="hybridMultilevel"/>
    <w:tmpl w:val="FDCE5822"/>
    <w:lvl w:ilvl="0" w:tplc="7EF62DE8">
      <w:numFmt w:val="bullet"/>
      <w:lvlText w:val="-"/>
      <w:lvlJc w:val="left"/>
      <w:pPr>
        <w:ind w:left="362" w:hanging="188"/>
      </w:pPr>
      <w:rPr>
        <w:rFonts w:ascii="Times New Roman" w:eastAsia="Times New Roman" w:hAnsi="Times New Roman" w:cs="Times New Roman" w:hint="default"/>
        <w:w w:val="100"/>
        <w:sz w:val="28"/>
        <w:szCs w:val="28"/>
        <w:lang w:val="ru-RU" w:eastAsia="en-US" w:bidi="ar-SA"/>
      </w:rPr>
    </w:lvl>
    <w:lvl w:ilvl="1" w:tplc="A6F0DF14">
      <w:numFmt w:val="bullet"/>
      <w:lvlText w:val="•"/>
      <w:lvlJc w:val="left"/>
      <w:pPr>
        <w:ind w:left="1356" w:hanging="188"/>
      </w:pPr>
      <w:rPr>
        <w:rFonts w:hint="default"/>
        <w:lang w:val="ru-RU" w:eastAsia="en-US" w:bidi="ar-SA"/>
      </w:rPr>
    </w:lvl>
    <w:lvl w:ilvl="2" w:tplc="8C9A95A4">
      <w:numFmt w:val="bullet"/>
      <w:lvlText w:val="•"/>
      <w:lvlJc w:val="left"/>
      <w:pPr>
        <w:ind w:left="2353" w:hanging="188"/>
      </w:pPr>
      <w:rPr>
        <w:rFonts w:hint="default"/>
        <w:lang w:val="ru-RU" w:eastAsia="en-US" w:bidi="ar-SA"/>
      </w:rPr>
    </w:lvl>
    <w:lvl w:ilvl="3" w:tplc="57B640E0">
      <w:numFmt w:val="bullet"/>
      <w:lvlText w:val="•"/>
      <w:lvlJc w:val="left"/>
      <w:pPr>
        <w:ind w:left="3349" w:hanging="188"/>
      </w:pPr>
      <w:rPr>
        <w:rFonts w:hint="default"/>
        <w:lang w:val="ru-RU" w:eastAsia="en-US" w:bidi="ar-SA"/>
      </w:rPr>
    </w:lvl>
    <w:lvl w:ilvl="4" w:tplc="45A06458">
      <w:numFmt w:val="bullet"/>
      <w:lvlText w:val="•"/>
      <w:lvlJc w:val="left"/>
      <w:pPr>
        <w:ind w:left="4346" w:hanging="188"/>
      </w:pPr>
      <w:rPr>
        <w:rFonts w:hint="default"/>
        <w:lang w:val="ru-RU" w:eastAsia="en-US" w:bidi="ar-SA"/>
      </w:rPr>
    </w:lvl>
    <w:lvl w:ilvl="5" w:tplc="D924E83A">
      <w:numFmt w:val="bullet"/>
      <w:lvlText w:val="•"/>
      <w:lvlJc w:val="left"/>
      <w:pPr>
        <w:ind w:left="5343" w:hanging="188"/>
      </w:pPr>
      <w:rPr>
        <w:rFonts w:hint="default"/>
        <w:lang w:val="ru-RU" w:eastAsia="en-US" w:bidi="ar-SA"/>
      </w:rPr>
    </w:lvl>
    <w:lvl w:ilvl="6" w:tplc="8F5C69D6">
      <w:numFmt w:val="bullet"/>
      <w:lvlText w:val="•"/>
      <w:lvlJc w:val="left"/>
      <w:pPr>
        <w:ind w:left="6339" w:hanging="188"/>
      </w:pPr>
      <w:rPr>
        <w:rFonts w:hint="default"/>
        <w:lang w:val="ru-RU" w:eastAsia="en-US" w:bidi="ar-SA"/>
      </w:rPr>
    </w:lvl>
    <w:lvl w:ilvl="7" w:tplc="A472161A">
      <w:numFmt w:val="bullet"/>
      <w:lvlText w:val="•"/>
      <w:lvlJc w:val="left"/>
      <w:pPr>
        <w:ind w:left="7336" w:hanging="188"/>
      </w:pPr>
      <w:rPr>
        <w:rFonts w:hint="default"/>
        <w:lang w:val="ru-RU" w:eastAsia="en-US" w:bidi="ar-SA"/>
      </w:rPr>
    </w:lvl>
    <w:lvl w:ilvl="8" w:tplc="5AD89C14">
      <w:numFmt w:val="bullet"/>
      <w:lvlText w:val="•"/>
      <w:lvlJc w:val="left"/>
      <w:pPr>
        <w:ind w:left="8333" w:hanging="188"/>
      </w:pPr>
      <w:rPr>
        <w:rFonts w:hint="default"/>
        <w:lang w:val="ru-RU" w:eastAsia="en-US" w:bidi="ar-SA"/>
      </w:rPr>
    </w:lvl>
  </w:abstractNum>
  <w:abstractNum w:abstractNumId="3" w15:restartNumberingAfterBreak="0">
    <w:nsid w:val="0C8E4FF1"/>
    <w:multiLevelType w:val="hybridMultilevel"/>
    <w:tmpl w:val="19BEE728"/>
    <w:lvl w:ilvl="0" w:tplc="9E08015E">
      <w:start w:val="1"/>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CDD275F8">
      <w:numFmt w:val="bullet"/>
      <w:lvlText w:val="•"/>
      <w:lvlJc w:val="left"/>
      <w:pPr>
        <w:ind w:left="354" w:hanging="708"/>
      </w:pPr>
      <w:rPr>
        <w:rFonts w:hint="default"/>
        <w:lang w:val="ru-RU" w:eastAsia="en-US" w:bidi="ar-SA"/>
      </w:rPr>
    </w:lvl>
    <w:lvl w:ilvl="2" w:tplc="3484064C">
      <w:numFmt w:val="bullet"/>
      <w:lvlText w:val="•"/>
      <w:lvlJc w:val="left"/>
      <w:pPr>
        <w:ind w:left="608" w:hanging="708"/>
      </w:pPr>
      <w:rPr>
        <w:rFonts w:hint="default"/>
        <w:lang w:val="ru-RU" w:eastAsia="en-US" w:bidi="ar-SA"/>
      </w:rPr>
    </w:lvl>
    <w:lvl w:ilvl="3" w:tplc="DF4CEE68">
      <w:numFmt w:val="bullet"/>
      <w:lvlText w:val="•"/>
      <w:lvlJc w:val="left"/>
      <w:pPr>
        <w:ind w:left="862" w:hanging="708"/>
      </w:pPr>
      <w:rPr>
        <w:rFonts w:hint="default"/>
        <w:lang w:val="ru-RU" w:eastAsia="en-US" w:bidi="ar-SA"/>
      </w:rPr>
    </w:lvl>
    <w:lvl w:ilvl="4" w:tplc="8E3AC07E">
      <w:numFmt w:val="bullet"/>
      <w:lvlText w:val="•"/>
      <w:lvlJc w:val="left"/>
      <w:pPr>
        <w:ind w:left="1116" w:hanging="708"/>
      </w:pPr>
      <w:rPr>
        <w:rFonts w:hint="default"/>
        <w:lang w:val="ru-RU" w:eastAsia="en-US" w:bidi="ar-SA"/>
      </w:rPr>
    </w:lvl>
    <w:lvl w:ilvl="5" w:tplc="1EA4F25C">
      <w:numFmt w:val="bullet"/>
      <w:lvlText w:val="•"/>
      <w:lvlJc w:val="left"/>
      <w:pPr>
        <w:ind w:left="1371" w:hanging="708"/>
      </w:pPr>
      <w:rPr>
        <w:rFonts w:hint="default"/>
        <w:lang w:val="ru-RU" w:eastAsia="en-US" w:bidi="ar-SA"/>
      </w:rPr>
    </w:lvl>
    <w:lvl w:ilvl="6" w:tplc="56A0D112">
      <w:numFmt w:val="bullet"/>
      <w:lvlText w:val="•"/>
      <w:lvlJc w:val="left"/>
      <w:pPr>
        <w:ind w:left="1625" w:hanging="708"/>
      </w:pPr>
      <w:rPr>
        <w:rFonts w:hint="default"/>
        <w:lang w:val="ru-RU" w:eastAsia="en-US" w:bidi="ar-SA"/>
      </w:rPr>
    </w:lvl>
    <w:lvl w:ilvl="7" w:tplc="219CC2A6">
      <w:numFmt w:val="bullet"/>
      <w:lvlText w:val="•"/>
      <w:lvlJc w:val="left"/>
      <w:pPr>
        <w:ind w:left="1879" w:hanging="708"/>
      </w:pPr>
      <w:rPr>
        <w:rFonts w:hint="default"/>
        <w:lang w:val="ru-RU" w:eastAsia="en-US" w:bidi="ar-SA"/>
      </w:rPr>
    </w:lvl>
    <w:lvl w:ilvl="8" w:tplc="0B867972">
      <w:numFmt w:val="bullet"/>
      <w:lvlText w:val="•"/>
      <w:lvlJc w:val="left"/>
      <w:pPr>
        <w:ind w:left="2133" w:hanging="708"/>
      </w:pPr>
      <w:rPr>
        <w:rFonts w:hint="default"/>
        <w:lang w:val="ru-RU" w:eastAsia="en-US" w:bidi="ar-SA"/>
      </w:rPr>
    </w:lvl>
  </w:abstractNum>
  <w:abstractNum w:abstractNumId="4" w15:restartNumberingAfterBreak="0">
    <w:nsid w:val="1027577C"/>
    <w:multiLevelType w:val="hybridMultilevel"/>
    <w:tmpl w:val="D54C6138"/>
    <w:lvl w:ilvl="0" w:tplc="33EE975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BA1677"/>
    <w:multiLevelType w:val="hybridMultilevel"/>
    <w:tmpl w:val="27FAF072"/>
    <w:lvl w:ilvl="0" w:tplc="E72AF5D2">
      <w:start w:val="9"/>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082021AE">
      <w:numFmt w:val="bullet"/>
      <w:lvlText w:val="•"/>
      <w:lvlJc w:val="left"/>
      <w:pPr>
        <w:ind w:left="354" w:hanging="708"/>
      </w:pPr>
      <w:rPr>
        <w:rFonts w:hint="default"/>
        <w:lang w:val="ru-RU" w:eastAsia="en-US" w:bidi="ar-SA"/>
      </w:rPr>
    </w:lvl>
    <w:lvl w:ilvl="2" w:tplc="92FEB4D2">
      <w:numFmt w:val="bullet"/>
      <w:lvlText w:val="•"/>
      <w:lvlJc w:val="left"/>
      <w:pPr>
        <w:ind w:left="608" w:hanging="708"/>
      </w:pPr>
      <w:rPr>
        <w:rFonts w:hint="default"/>
        <w:lang w:val="ru-RU" w:eastAsia="en-US" w:bidi="ar-SA"/>
      </w:rPr>
    </w:lvl>
    <w:lvl w:ilvl="3" w:tplc="78BE8F20">
      <w:numFmt w:val="bullet"/>
      <w:lvlText w:val="•"/>
      <w:lvlJc w:val="left"/>
      <w:pPr>
        <w:ind w:left="862" w:hanging="708"/>
      </w:pPr>
      <w:rPr>
        <w:rFonts w:hint="default"/>
        <w:lang w:val="ru-RU" w:eastAsia="en-US" w:bidi="ar-SA"/>
      </w:rPr>
    </w:lvl>
    <w:lvl w:ilvl="4" w:tplc="49628C1E">
      <w:numFmt w:val="bullet"/>
      <w:lvlText w:val="•"/>
      <w:lvlJc w:val="left"/>
      <w:pPr>
        <w:ind w:left="1116" w:hanging="708"/>
      </w:pPr>
      <w:rPr>
        <w:rFonts w:hint="default"/>
        <w:lang w:val="ru-RU" w:eastAsia="en-US" w:bidi="ar-SA"/>
      </w:rPr>
    </w:lvl>
    <w:lvl w:ilvl="5" w:tplc="E5720CD4">
      <w:numFmt w:val="bullet"/>
      <w:lvlText w:val="•"/>
      <w:lvlJc w:val="left"/>
      <w:pPr>
        <w:ind w:left="1371" w:hanging="708"/>
      </w:pPr>
      <w:rPr>
        <w:rFonts w:hint="default"/>
        <w:lang w:val="ru-RU" w:eastAsia="en-US" w:bidi="ar-SA"/>
      </w:rPr>
    </w:lvl>
    <w:lvl w:ilvl="6" w:tplc="A09C2036">
      <w:numFmt w:val="bullet"/>
      <w:lvlText w:val="•"/>
      <w:lvlJc w:val="left"/>
      <w:pPr>
        <w:ind w:left="1625" w:hanging="708"/>
      </w:pPr>
      <w:rPr>
        <w:rFonts w:hint="default"/>
        <w:lang w:val="ru-RU" w:eastAsia="en-US" w:bidi="ar-SA"/>
      </w:rPr>
    </w:lvl>
    <w:lvl w:ilvl="7" w:tplc="04F8E228">
      <w:numFmt w:val="bullet"/>
      <w:lvlText w:val="•"/>
      <w:lvlJc w:val="left"/>
      <w:pPr>
        <w:ind w:left="1879" w:hanging="708"/>
      </w:pPr>
      <w:rPr>
        <w:rFonts w:hint="default"/>
        <w:lang w:val="ru-RU" w:eastAsia="en-US" w:bidi="ar-SA"/>
      </w:rPr>
    </w:lvl>
    <w:lvl w:ilvl="8" w:tplc="9A52DFB4">
      <w:numFmt w:val="bullet"/>
      <w:lvlText w:val="•"/>
      <w:lvlJc w:val="left"/>
      <w:pPr>
        <w:ind w:left="2133" w:hanging="708"/>
      </w:pPr>
      <w:rPr>
        <w:rFonts w:hint="default"/>
        <w:lang w:val="ru-RU" w:eastAsia="en-US" w:bidi="ar-SA"/>
      </w:rPr>
    </w:lvl>
  </w:abstractNum>
  <w:abstractNum w:abstractNumId="6" w15:restartNumberingAfterBreak="0">
    <w:nsid w:val="13F24F1D"/>
    <w:multiLevelType w:val="hybridMultilevel"/>
    <w:tmpl w:val="B8AE6098"/>
    <w:lvl w:ilvl="0" w:tplc="34FC0A0C">
      <w:start w:val="3"/>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BEF8D448">
      <w:numFmt w:val="bullet"/>
      <w:lvlText w:val="•"/>
      <w:lvlJc w:val="left"/>
      <w:pPr>
        <w:ind w:left="354" w:hanging="708"/>
      </w:pPr>
      <w:rPr>
        <w:rFonts w:hint="default"/>
        <w:lang w:val="ru-RU" w:eastAsia="en-US" w:bidi="ar-SA"/>
      </w:rPr>
    </w:lvl>
    <w:lvl w:ilvl="2" w:tplc="87622392">
      <w:numFmt w:val="bullet"/>
      <w:lvlText w:val="•"/>
      <w:lvlJc w:val="left"/>
      <w:pPr>
        <w:ind w:left="608" w:hanging="708"/>
      </w:pPr>
      <w:rPr>
        <w:rFonts w:hint="default"/>
        <w:lang w:val="ru-RU" w:eastAsia="en-US" w:bidi="ar-SA"/>
      </w:rPr>
    </w:lvl>
    <w:lvl w:ilvl="3" w:tplc="19F2C4DE">
      <w:numFmt w:val="bullet"/>
      <w:lvlText w:val="•"/>
      <w:lvlJc w:val="left"/>
      <w:pPr>
        <w:ind w:left="862" w:hanging="708"/>
      </w:pPr>
      <w:rPr>
        <w:rFonts w:hint="default"/>
        <w:lang w:val="ru-RU" w:eastAsia="en-US" w:bidi="ar-SA"/>
      </w:rPr>
    </w:lvl>
    <w:lvl w:ilvl="4" w:tplc="1D84A0C8">
      <w:numFmt w:val="bullet"/>
      <w:lvlText w:val="•"/>
      <w:lvlJc w:val="left"/>
      <w:pPr>
        <w:ind w:left="1116" w:hanging="708"/>
      </w:pPr>
      <w:rPr>
        <w:rFonts w:hint="default"/>
        <w:lang w:val="ru-RU" w:eastAsia="en-US" w:bidi="ar-SA"/>
      </w:rPr>
    </w:lvl>
    <w:lvl w:ilvl="5" w:tplc="9B4670EC">
      <w:numFmt w:val="bullet"/>
      <w:lvlText w:val="•"/>
      <w:lvlJc w:val="left"/>
      <w:pPr>
        <w:ind w:left="1371" w:hanging="708"/>
      </w:pPr>
      <w:rPr>
        <w:rFonts w:hint="default"/>
        <w:lang w:val="ru-RU" w:eastAsia="en-US" w:bidi="ar-SA"/>
      </w:rPr>
    </w:lvl>
    <w:lvl w:ilvl="6" w:tplc="725A7CE4">
      <w:numFmt w:val="bullet"/>
      <w:lvlText w:val="•"/>
      <w:lvlJc w:val="left"/>
      <w:pPr>
        <w:ind w:left="1625" w:hanging="708"/>
      </w:pPr>
      <w:rPr>
        <w:rFonts w:hint="default"/>
        <w:lang w:val="ru-RU" w:eastAsia="en-US" w:bidi="ar-SA"/>
      </w:rPr>
    </w:lvl>
    <w:lvl w:ilvl="7" w:tplc="934AEE18">
      <w:numFmt w:val="bullet"/>
      <w:lvlText w:val="•"/>
      <w:lvlJc w:val="left"/>
      <w:pPr>
        <w:ind w:left="1879" w:hanging="708"/>
      </w:pPr>
      <w:rPr>
        <w:rFonts w:hint="default"/>
        <w:lang w:val="ru-RU" w:eastAsia="en-US" w:bidi="ar-SA"/>
      </w:rPr>
    </w:lvl>
    <w:lvl w:ilvl="8" w:tplc="94E0F3B6">
      <w:numFmt w:val="bullet"/>
      <w:lvlText w:val="•"/>
      <w:lvlJc w:val="left"/>
      <w:pPr>
        <w:ind w:left="2133" w:hanging="708"/>
      </w:pPr>
      <w:rPr>
        <w:rFonts w:hint="default"/>
        <w:lang w:val="ru-RU" w:eastAsia="en-US" w:bidi="ar-SA"/>
      </w:rPr>
    </w:lvl>
  </w:abstractNum>
  <w:abstractNum w:abstractNumId="7" w15:restartNumberingAfterBreak="0">
    <w:nsid w:val="14D8531C"/>
    <w:multiLevelType w:val="hybridMultilevel"/>
    <w:tmpl w:val="51E8C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F3517A"/>
    <w:multiLevelType w:val="hybridMultilevel"/>
    <w:tmpl w:val="6EB0E3C4"/>
    <w:lvl w:ilvl="0" w:tplc="71682686">
      <w:start w:val="1"/>
      <w:numFmt w:val="decimal"/>
      <w:lvlText w:val="%1."/>
      <w:lvlJc w:val="left"/>
      <w:pPr>
        <w:ind w:left="645" w:hanging="360"/>
      </w:pPr>
      <w:rPr>
        <w:rFonts w:hint="default"/>
        <w:spacing w:val="0"/>
        <w:w w:val="100"/>
        <w:sz w:val="28"/>
        <w:szCs w:val="28"/>
        <w:lang w:val="ru-RU" w:eastAsia="en-US" w:bidi="ar-SA"/>
      </w:rPr>
    </w:lvl>
    <w:lvl w:ilvl="1" w:tplc="2D1E556A">
      <w:start w:val="9"/>
      <w:numFmt w:val="decimal"/>
      <w:lvlText w:val="%2."/>
      <w:lvlJc w:val="left"/>
      <w:pPr>
        <w:ind w:left="1369" w:hanging="288"/>
        <w:jc w:val="right"/>
      </w:pPr>
      <w:rPr>
        <w:rFonts w:ascii="Times New Roman" w:eastAsia="Times New Roman" w:hAnsi="Times New Roman" w:cs="Times New Roman" w:hint="default"/>
        <w:b/>
        <w:bCs/>
        <w:w w:val="100"/>
        <w:sz w:val="28"/>
        <w:szCs w:val="28"/>
        <w:lang w:val="ru-RU" w:eastAsia="en-US" w:bidi="ar-SA"/>
      </w:rPr>
    </w:lvl>
    <w:lvl w:ilvl="2" w:tplc="305A5734">
      <w:start w:val="11"/>
      <w:numFmt w:val="decimal"/>
      <w:lvlText w:val="%3."/>
      <w:lvlJc w:val="left"/>
      <w:pPr>
        <w:ind w:left="1501" w:hanging="420"/>
        <w:jc w:val="right"/>
      </w:pPr>
      <w:rPr>
        <w:rFonts w:ascii="Times New Roman" w:eastAsia="Times New Roman" w:hAnsi="Times New Roman" w:cs="Times New Roman" w:hint="default"/>
        <w:b/>
        <w:bCs/>
        <w:w w:val="100"/>
        <w:sz w:val="28"/>
        <w:szCs w:val="28"/>
        <w:lang w:val="ru-RU" w:eastAsia="en-US" w:bidi="ar-SA"/>
      </w:rPr>
    </w:lvl>
    <w:lvl w:ilvl="3" w:tplc="F30A4D84">
      <w:numFmt w:val="bullet"/>
      <w:lvlText w:val="•"/>
      <w:lvlJc w:val="left"/>
      <w:pPr>
        <w:ind w:left="2603" w:hanging="420"/>
      </w:pPr>
      <w:rPr>
        <w:rFonts w:hint="default"/>
        <w:lang w:val="ru-RU" w:eastAsia="en-US" w:bidi="ar-SA"/>
      </w:rPr>
    </w:lvl>
    <w:lvl w:ilvl="4" w:tplc="5764093E">
      <w:numFmt w:val="bullet"/>
      <w:lvlText w:val="•"/>
      <w:lvlJc w:val="left"/>
      <w:pPr>
        <w:ind w:left="3706" w:hanging="420"/>
      </w:pPr>
      <w:rPr>
        <w:rFonts w:hint="default"/>
        <w:lang w:val="ru-RU" w:eastAsia="en-US" w:bidi="ar-SA"/>
      </w:rPr>
    </w:lvl>
    <w:lvl w:ilvl="5" w:tplc="13CE0FCE">
      <w:numFmt w:val="bullet"/>
      <w:lvlText w:val="•"/>
      <w:lvlJc w:val="left"/>
      <w:pPr>
        <w:ind w:left="4809" w:hanging="420"/>
      </w:pPr>
      <w:rPr>
        <w:rFonts w:hint="default"/>
        <w:lang w:val="ru-RU" w:eastAsia="en-US" w:bidi="ar-SA"/>
      </w:rPr>
    </w:lvl>
    <w:lvl w:ilvl="6" w:tplc="CB808468">
      <w:numFmt w:val="bullet"/>
      <w:lvlText w:val="•"/>
      <w:lvlJc w:val="left"/>
      <w:pPr>
        <w:ind w:left="5913" w:hanging="420"/>
      </w:pPr>
      <w:rPr>
        <w:rFonts w:hint="default"/>
        <w:lang w:val="ru-RU" w:eastAsia="en-US" w:bidi="ar-SA"/>
      </w:rPr>
    </w:lvl>
    <w:lvl w:ilvl="7" w:tplc="E85C95B8">
      <w:numFmt w:val="bullet"/>
      <w:lvlText w:val="•"/>
      <w:lvlJc w:val="left"/>
      <w:pPr>
        <w:ind w:left="7016" w:hanging="420"/>
      </w:pPr>
      <w:rPr>
        <w:rFonts w:hint="default"/>
        <w:lang w:val="ru-RU" w:eastAsia="en-US" w:bidi="ar-SA"/>
      </w:rPr>
    </w:lvl>
    <w:lvl w:ilvl="8" w:tplc="2156503C">
      <w:numFmt w:val="bullet"/>
      <w:lvlText w:val="•"/>
      <w:lvlJc w:val="left"/>
      <w:pPr>
        <w:ind w:left="8119" w:hanging="420"/>
      </w:pPr>
      <w:rPr>
        <w:rFonts w:hint="default"/>
        <w:lang w:val="ru-RU" w:eastAsia="en-US" w:bidi="ar-SA"/>
      </w:rPr>
    </w:lvl>
  </w:abstractNum>
  <w:abstractNum w:abstractNumId="9" w15:restartNumberingAfterBreak="0">
    <w:nsid w:val="167948D6"/>
    <w:multiLevelType w:val="hybridMultilevel"/>
    <w:tmpl w:val="190077D4"/>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0" w15:restartNumberingAfterBreak="0">
    <w:nsid w:val="179E45B1"/>
    <w:multiLevelType w:val="hybridMultilevel"/>
    <w:tmpl w:val="4AFE704A"/>
    <w:lvl w:ilvl="0" w:tplc="EBEA13A6">
      <w:start w:val="1"/>
      <w:numFmt w:val="decimal"/>
      <w:lvlText w:val="%1."/>
      <w:lvlJc w:val="left"/>
      <w:pPr>
        <w:ind w:left="1441" w:hanging="360"/>
      </w:pPr>
      <w:rPr>
        <w:rFonts w:hint="default"/>
      </w:rPr>
    </w:lvl>
    <w:lvl w:ilvl="1" w:tplc="04190019" w:tentative="1">
      <w:start w:val="1"/>
      <w:numFmt w:val="lowerLetter"/>
      <w:lvlText w:val="%2."/>
      <w:lvlJc w:val="left"/>
      <w:pPr>
        <w:ind w:left="2161" w:hanging="360"/>
      </w:pPr>
    </w:lvl>
    <w:lvl w:ilvl="2" w:tplc="0419001B" w:tentative="1">
      <w:start w:val="1"/>
      <w:numFmt w:val="lowerRoman"/>
      <w:lvlText w:val="%3."/>
      <w:lvlJc w:val="right"/>
      <w:pPr>
        <w:ind w:left="2881" w:hanging="180"/>
      </w:pPr>
    </w:lvl>
    <w:lvl w:ilvl="3" w:tplc="0419000F" w:tentative="1">
      <w:start w:val="1"/>
      <w:numFmt w:val="decimal"/>
      <w:lvlText w:val="%4."/>
      <w:lvlJc w:val="left"/>
      <w:pPr>
        <w:ind w:left="3601" w:hanging="360"/>
      </w:pPr>
    </w:lvl>
    <w:lvl w:ilvl="4" w:tplc="04190019" w:tentative="1">
      <w:start w:val="1"/>
      <w:numFmt w:val="lowerLetter"/>
      <w:lvlText w:val="%5."/>
      <w:lvlJc w:val="left"/>
      <w:pPr>
        <w:ind w:left="4321" w:hanging="360"/>
      </w:pPr>
    </w:lvl>
    <w:lvl w:ilvl="5" w:tplc="0419001B" w:tentative="1">
      <w:start w:val="1"/>
      <w:numFmt w:val="lowerRoman"/>
      <w:lvlText w:val="%6."/>
      <w:lvlJc w:val="right"/>
      <w:pPr>
        <w:ind w:left="5041" w:hanging="180"/>
      </w:pPr>
    </w:lvl>
    <w:lvl w:ilvl="6" w:tplc="0419000F" w:tentative="1">
      <w:start w:val="1"/>
      <w:numFmt w:val="decimal"/>
      <w:lvlText w:val="%7."/>
      <w:lvlJc w:val="left"/>
      <w:pPr>
        <w:ind w:left="5761" w:hanging="360"/>
      </w:pPr>
    </w:lvl>
    <w:lvl w:ilvl="7" w:tplc="04190019" w:tentative="1">
      <w:start w:val="1"/>
      <w:numFmt w:val="lowerLetter"/>
      <w:lvlText w:val="%8."/>
      <w:lvlJc w:val="left"/>
      <w:pPr>
        <w:ind w:left="6481" w:hanging="360"/>
      </w:pPr>
    </w:lvl>
    <w:lvl w:ilvl="8" w:tplc="0419001B" w:tentative="1">
      <w:start w:val="1"/>
      <w:numFmt w:val="lowerRoman"/>
      <w:lvlText w:val="%9."/>
      <w:lvlJc w:val="right"/>
      <w:pPr>
        <w:ind w:left="7201" w:hanging="180"/>
      </w:pPr>
    </w:lvl>
  </w:abstractNum>
  <w:abstractNum w:abstractNumId="11" w15:restartNumberingAfterBreak="0">
    <w:nsid w:val="19173E9E"/>
    <w:multiLevelType w:val="hybridMultilevel"/>
    <w:tmpl w:val="DBDC0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897E26"/>
    <w:multiLevelType w:val="multilevel"/>
    <w:tmpl w:val="A90255A6"/>
    <w:lvl w:ilvl="0">
      <w:start w:val="1"/>
      <w:numFmt w:val="decimal"/>
      <w:lvlText w:val="%1."/>
      <w:lvlJc w:val="left"/>
      <w:pPr>
        <w:ind w:left="563" w:hanging="201"/>
      </w:pPr>
      <w:rPr>
        <w:rFonts w:ascii="Times New Roman" w:eastAsia="Times New Roman" w:hAnsi="Times New Roman" w:cs="Times New Roman" w:hint="default"/>
        <w:spacing w:val="-13"/>
        <w:w w:val="100"/>
        <w:sz w:val="26"/>
        <w:szCs w:val="26"/>
        <w:lang w:val="ru-RU" w:eastAsia="en-US" w:bidi="ar-SA"/>
      </w:rPr>
    </w:lvl>
    <w:lvl w:ilvl="1">
      <w:start w:val="1"/>
      <w:numFmt w:val="decimal"/>
      <w:lvlText w:val="%1.%2."/>
      <w:lvlJc w:val="left"/>
      <w:pPr>
        <w:ind w:left="801" w:hanging="440"/>
      </w:pPr>
      <w:rPr>
        <w:rFonts w:ascii="Times New Roman" w:eastAsia="Times New Roman" w:hAnsi="Times New Roman" w:cs="Times New Roman" w:hint="default"/>
        <w:spacing w:val="-15"/>
        <w:w w:val="100"/>
        <w:sz w:val="28"/>
        <w:szCs w:val="28"/>
        <w:lang w:val="ru-RU" w:eastAsia="en-US" w:bidi="ar-SA"/>
      </w:rPr>
    </w:lvl>
    <w:lvl w:ilvl="2">
      <w:numFmt w:val="bullet"/>
      <w:lvlText w:val="•"/>
      <w:lvlJc w:val="left"/>
      <w:pPr>
        <w:ind w:left="800" w:hanging="440"/>
      </w:pPr>
      <w:rPr>
        <w:rFonts w:hint="default"/>
        <w:lang w:val="ru-RU" w:eastAsia="en-US" w:bidi="ar-SA"/>
      </w:rPr>
    </w:lvl>
    <w:lvl w:ilvl="3">
      <w:numFmt w:val="bullet"/>
      <w:lvlText w:val="•"/>
      <w:lvlJc w:val="left"/>
      <w:pPr>
        <w:ind w:left="1990" w:hanging="440"/>
      </w:pPr>
      <w:rPr>
        <w:rFonts w:hint="default"/>
        <w:lang w:val="ru-RU" w:eastAsia="en-US" w:bidi="ar-SA"/>
      </w:rPr>
    </w:lvl>
    <w:lvl w:ilvl="4">
      <w:numFmt w:val="bullet"/>
      <w:lvlText w:val="•"/>
      <w:lvlJc w:val="left"/>
      <w:pPr>
        <w:ind w:left="3181" w:hanging="440"/>
      </w:pPr>
      <w:rPr>
        <w:rFonts w:hint="default"/>
        <w:lang w:val="ru-RU" w:eastAsia="en-US" w:bidi="ar-SA"/>
      </w:rPr>
    </w:lvl>
    <w:lvl w:ilvl="5">
      <w:numFmt w:val="bullet"/>
      <w:lvlText w:val="•"/>
      <w:lvlJc w:val="left"/>
      <w:pPr>
        <w:ind w:left="4372" w:hanging="440"/>
      </w:pPr>
      <w:rPr>
        <w:rFonts w:hint="default"/>
        <w:lang w:val="ru-RU" w:eastAsia="en-US" w:bidi="ar-SA"/>
      </w:rPr>
    </w:lvl>
    <w:lvl w:ilvl="6">
      <w:numFmt w:val="bullet"/>
      <w:lvlText w:val="•"/>
      <w:lvlJc w:val="left"/>
      <w:pPr>
        <w:ind w:left="5563" w:hanging="440"/>
      </w:pPr>
      <w:rPr>
        <w:rFonts w:hint="default"/>
        <w:lang w:val="ru-RU" w:eastAsia="en-US" w:bidi="ar-SA"/>
      </w:rPr>
    </w:lvl>
    <w:lvl w:ilvl="7">
      <w:numFmt w:val="bullet"/>
      <w:lvlText w:val="•"/>
      <w:lvlJc w:val="left"/>
      <w:pPr>
        <w:ind w:left="6754" w:hanging="440"/>
      </w:pPr>
      <w:rPr>
        <w:rFonts w:hint="default"/>
        <w:lang w:val="ru-RU" w:eastAsia="en-US" w:bidi="ar-SA"/>
      </w:rPr>
    </w:lvl>
    <w:lvl w:ilvl="8">
      <w:numFmt w:val="bullet"/>
      <w:lvlText w:val="•"/>
      <w:lvlJc w:val="left"/>
      <w:pPr>
        <w:ind w:left="7944" w:hanging="440"/>
      </w:pPr>
      <w:rPr>
        <w:rFonts w:hint="default"/>
        <w:lang w:val="ru-RU" w:eastAsia="en-US" w:bidi="ar-SA"/>
      </w:rPr>
    </w:lvl>
  </w:abstractNum>
  <w:abstractNum w:abstractNumId="13" w15:restartNumberingAfterBreak="0">
    <w:nsid w:val="21451443"/>
    <w:multiLevelType w:val="multilevel"/>
    <w:tmpl w:val="1D8495CC"/>
    <w:lvl w:ilvl="0">
      <w:start w:val="1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3553B07"/>
    <w:multiLevelType w:val="multilevel"/>
    <w:tmpl w:val="28361E80"/>
    <w:lvl w:ilvl="0">
      <w:start w:val="1"/>
      <w:numFmt w:val="decimal"/>
      <w:lvlText w:val="%1."/>
      <w:lvlJc w:val="left"/>
      <w:pPr>
        <w:ind w:left="213" w:hanging="213"/>
        <w:jc w:val="right"/>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301" w:hanging="876"/>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729" w:hanging="876"/>
      </w:pPr>
      <w:rPr>
        <w:rFonts w:hint="default"/>
        <w:lang w:val="ru-RU" w:eastAsia="en-US" w:bidi="ar-SA"/>
      </w:rPr>
    </w:lvl>
    <w:lvl w:ilvl="3">
      <w:numFmt w:val="bullet"/>
      <w:lvlText w:val="•"/>
      <w:lvlJc w:val="left"/>
      <w:pPr>
        <w:ind w:left="3679" w:hanging="876"/>
      </w:pPr>
      <w:rPr>
        <w:rFonts w:hint="default"/>
        <w:lang w:val="ru-RU" w:eastAsia="en-US" w:bidi="ar-SA"/>
      </w:rPr>
    </w:lvl>
    <w:lvl w:ilvl="4">
      <w:numFmt w:val="bullet"/>
      <w:lvlText w:val="•"/>
      <w:lvlJc w:val="left"/>
      <w:pPr>
        <w:ind w:left="4628" w:hanging="876"/>
      </w:pPr>
      <w:rPr>
        <w:rFonts w:hint="default"/>
        <w:lang w:val="ru-RU" w:eastAsia="en-US" w:bidi="ar-SA"/>
      </w:rPr>
    </w:lvl>
    <w:lvl w:ilvl="5">
      <w:numFmt w:val="bullet"/>
      <w:lvlText w:val="•"/>
      <w:lvlJc w:val="left"/>
      <w:pPr>
        <w:ind w:left="5578" w:hanging="876"/>
      </w:pPr>
      <w:rPr>
        <w:rFonts w:hint="default"/>
        <w:lang w:val="ru-RU" w:eastAsia="en-US" w:bidi="ar-SA"/>
      </w:rPr>
    </w:lvl>
    <w:lvl w:ilvl="6">
      <w:numFmt w:val="bullet"/>
      <w:lvlText w:val="•"/>
      <w:lvlJc w:val="left"/>
      <w:pPr>
        <w:ind w:left="6528" w:hanging="876"/>
      </w:pPr>
      <w:rPr>
        <w:rFonts w:hint="default"/>
        <w:lang w:val="ru-RU" w:eastAsia="en-US" w:bidi="ar-SA"/>
      </w:rPr>
    </w:lvl>
    <w:lvl w:ilvl="7">
      <w:numFmt w:val="bullet"/>
      <w:lvlText w:val="•"/>
      <w:lvlJc w:val="left"/>
      <w:pPr>
        <w:ind w:left="7477" w:hanging="876"/>
      </w:pPr>
      <w:rPr>
        <w:rFonts w:hint="default"/>
        <w:lang w:val="ru-RU" w:eastAsia="en-US" w:bidi="ar-SA"/>
      </w:rPr>
    </w:lvl>
    <w:lvl w:ilvl="8">
      <w:numFmt w:val="bullet"/>
      <w:lvlText w:val="•"/>
      <w:lvlJc w:val="left"/>
      <w:pPr>
        <w:ind w:left="8427" w:hanging="876"/>
      </w:pPr>
      <w:rPr>
        <w:rFonts w:hint="default"/>
        <w:lang w:val="ru-RU" w:eastAsia="en-US" w:bidi="ar-SA"/>
      </w:rPr>
    </w:lvl>
  </w:abstractNum>
  <w:abstractNum w:abstractNumId="15" w15:restartNumberingAfterBreak="0">
    <w:nsid w:val="24080AF0"/>
    <w:multiLevelType w:val="hybridMultilevel"/>
    <w:tmpl w:val="7C4296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B727CC"/>
    <w:multiLevelType w:val="hybridMultilevel"/>
    <w:tmpl w:val="F0AE0C34"/>
    <w:lvl w:ilvl="0" w:tplc="0419000F">
      <w:start w:val="1"/>
      <w:numFmt w:val="decimal"/>
      <w:lvlText w:val="%1."/>
      <w:lvlJc w:val="left"/>
      <w:pPr>
        <w:ind w:left="1377" w:hanging="360"/>
      </w:pPr>
    </w:lvl>
    <w:lvl w:ilvl="1" w:tplc="04190019" w:tentative="1">
      <w:start w:val="1"/>
      <w:numFmt w:val="lowerLetter"/>
      <w:lvlText w:val="%2."/>
      <w:lvlJc w:val="left"/>
      <w:pPr>
        <w:ind w:left="2097" w:hanging="360"/>
      </w:pPr>
    </w:lvl>
    <w:lvl w:ilvl="2" w:tplc="0419001B" w:tentative="1">
      <w:start w:val="1"/>
      <w:numFmt w:val="lowerRoman"/>
      <w:lvlText w:val="%3."/>
      <w:lvlJc w:val="right"/>
      <w:pPr>
        <w:ind w:left="2817" w:hanging="180"/>
      </w:pPr>
    </w:lvl>
    <w:lvl w:ilvl="3" w:tplc="0419000F" w:tentative="1">
      <w:start w:val="1"/>
      <w:numFmt w:val="decimal"/>
      <w:lvlText w:val="%4."/>
      <w:lvlJc w:val="left"/>
      <w:pPr>
        <w:ind w:left="3537" w:hanging="360"/>
      </w:pPr>
    </w:lvl>
    <w:lvl w:ilvl="4" w:tplc="04190019" w:tentative="1">
      <w:start w:val="1"/>
      <w:numFmt w:val="lowerLetter"/>
      <w:lvlText w:val="%5."/>
      <w:lvlJc w:val="left"/>
      <w:pPr>
        <w:ind w:left="4257" w:hanging="360"/>
      </w:pPr>
    </w:lvl>
    <w:lvl w:ilvl="5" w:tplc="0419001B" w:tentative="1">
      <w:start w:val="1"/>
      <w:numFmt w:val="lowerRoman"/>
      <w:lvlText w:val="%6."/>
      <w:lvlJc w:val="right"/>
      <w:pPr>
        <w:ind w:left="4977" w:hanging="180"/>
      </w:pPr>
    </w:lvl>
    <w:lvl w:ilvl="6" w:tplc="0419000F" w:tentative="1">
      <w:start w:val="1"/>
      <w:numFmt w:val="decimal"/>
      <w:lvlText w:val="%7."/>
      <w:lvlJc w:val="left"/>
      <w:pPr>
        <w:ind w:left="5697" w:hanging="360"/>
      </w:pPr>
    </w:lvl>
    <w:lvl w:ilvl="7" w:tplc="04190019" w:tentative="1">
      <w:start w:val="1"/>
      <w:numFmt w:val="lowerLetter"/>
      <w:lvlText w:val="%8."/>
      <w:lvlJc w:val="left"/>
      <w:pPr>
        <w:ind w:left="6417" w:hanging="360"/>
      </w:pPr>
    </w:lvl>
    <w:lvl w:ilvl="8" w:tplc="0419001B" w:tentative="1">
      <w:start w:val="1"/>
      <w:numFmt w:val="lowerRoman"/>
      <w:lvlText w:val="%9."/>
      <w:lvlJc w:val="right"/>
      <w:pPr>
        <w:ind w:left="7137" w:hanging="180"/>
      </w:pPr>
    </w:lvl>
  </w:abstractNum>
  <w:abstractNum w:abstractNumId="17" w15:restartNumberingAfterBreak="0">
    <w:nsid w:val="28D2283D"/>
    <w:multiLevelType w:val="hybridMultilevel"/>
    <w:tmpl w:val="BDC6D57A"/>
    <w:lvl w:ilvl="0" w:tplc="BC081BF6">
      <w:start w:val="1"/>
      <w:numFmt w:val="decimal"/>
      <w:lvlText w:val="%1."/>
      <w:lvlJc w:val="left"/>
      <w:pPr>
        <w:ind w:left="107" w:hanging="708"/>
      </w:pPr>
      <w:rPr>
        <w:rFonts w:ascii="Times New Roman" w:eastAsia="Times New Roman" w:hAnsi="Times New Roman" w:cs="Times New Roman" w:hint="default"/>
        <w:spacing w:val="0"/>
        <w:w w:val="99"/>
        <w:sz w:val="20"/>
        <w:szCs w:val="20"/>
        <w:lang w:val="ru-RU" w:eastAsia="en-US" w:bidi="ar-SA"/>
      </w:rPr>
    </w:lvl>
    <w:lvl w:ilvl="1" w:tplc="2B861438">
      <w:numFmt w:val="bullet"/>
      <w:lvlText w:val="•"/>
      <w:lvlJc w:val="left"/>
      <w:pPr>
        <w:ind w:left="627" w:hanging="708"/>
      </w:pPr>
      <w:rPr>
        <w:rFonts w:hint="default"/>
        <w:lang w:val="ru-RU" w:eastAsia="en-US" w:bidi="ar-SA"/>
      </w:rPr>
    </w:lvl>
    <w:lvl w:ilvl="2" w:tplc="F1B2C218">
      <w:numFmt w:val="bullet"/>
      <w:lvlText w:val="•"/>
      <w:lvlJc w:val="left"/>
      <w:pPr>
        <w:ind w:left="1155" w:hanging="708"/>
      </w:pPr>
      <w:rPr>
        <w:rFonts w:hint="default"/>
        <w:lang w:val="ru-RU" w:eastAsia="en-US" w:bidi="ar-SA"/>
      </w:rPr>
    </w:lvl>
    <w:lvl w:ilvl="3" w:tplc="98163056">
      <w:numFmt w:val="bullet"/>
      <w:lvlText w:val="•"/>
      <w:lvlJc w:val="left"/>
      <w:pPr>
        <w:ind w:left="1683" w:hanging="708"/>
      </w:pPr>
      <w:rPr>
        <w:rFonts w:hint="default"/>
        <w:lang w:val="ru-RU" w:eastAsia="en-US" w:bidi="ar-SA"/>
      </w:rPr>
    </w:lvl>
    <w:lvl w:ilvl="4" w:tplc="C336AABA">
      <w:numFmt w:val="bullet"/>
      <w:lvlText w:val="•"/>
      <w:lvlJc w:val="left"/>
      <w:pPr>
        <w:ind w:left="2211" w:hanging="708"/>
      </w:pPr>
      <w:rPr>
        <w:rFonts w:hint="default"/>
        <w:lang w:val="ru-RU" w:eastAsia="en-US" w:bidi="ar-SA"/>
      </w:rPr>
    </w:lvl>
    <w:lvl w:ilvl="5" w:tplc="56520242">
      <w:numFmt w:val="bullet"/>
      <w:lvlText w:val="•"/>
      <w:lvlJc w:val="left"/>
      <w:pPr>
        <w:ind w:left="2739" w:hanging="708"/>
      </w:pPr>
      <w:rPr>
        <w:rFonts w:hint="default"/>
        <w:lang w:val="ru-RU" w:eastAsia="en-US" w:bidi="ar-SA"/>
      </w:rPr>
    </w:lvl>
    <w:lvl w:ilvl="6" w:tplc="E48E9932">
      <w:numFmt w:val="bullet"/>
      <w:lvlText w:val="•"/>
      <w:lvlJc w:val="left"/>
      <w:pPr>
        <w:ind w:left="3267" w:hanging="708"/>
      </w:pPr>
      <w:rPr>
        <w:rFonts w:hint="default"/>
        <w:lang w:val="ru-RU" w:eastAsia="en-US" w:bidi="ar-SA"/>
      </w:rPr>
    </w:lvl>
    <w:lvl w:ilvl="7" w:tplc="8CC842AE">
      <w:numFmt w:val="bullet"/>
      <w:lvlText w:val="•"/>
      <w:lvlJc w:val="left"/>
      <w:pPr>
        <w:ind w:left="3795" w:hanging="708"/>
      </w:pPr>
      <w:rPr>
        <w:rFonts w:hint="default"/>
        <w:lang w:val="ru-RU" w:eastAsia="en-US" w:bidi="ar-SA"/>
      </w:rPr>
    </w:lvl>
    <w:lvl w:ilvl="8" w:tplc="80F0E13A">
      <w:numFmt w:val="bullet"/>
      <w:lvlText w:val="•"/>
      <w:lvlJc w:val="left"/>
      <w:pPr>
        <w:ind w:left="4323" w:hanging="708"/>
      </w:pPr>
      <w:rPr>
        <w:rFonts w:hint="default"/>
        <w:lang w:val="ru-RU" w:eastAsia="en-US" w:bidi="ar-SA"/>
      </w:rPr>
    </w:lvl>
  </w:abstractNum>
  <w:abstractNum w:abstractNumId="18" w15:restartNumberingAfterBreak="0">
    <w:nsid w:val="2AF11748"/>
    <w:multiLevelType w:val="hybridMultilevel"/>
    <w:tmpl w:val="9646A3B6"/>
    <w:lvl w:ilvl="0" w:tplc="232CD576">
      <w:start w:val="3"/>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CF6C1388">
      <w:numFmt w:val="bullet"/>
      <w:lvlText w:val="•"/>
      <w:lvlJc w:val="left"/>
      <w:pPr>
        <w:ind w:left="354" w:hanging="708"/>
      </w:pPr>
      <w:rPr>
        <w:rFonts w:hint="default"/>
        <w:lang w:val="ru-RU" w:eastAsia="en-US" w:bidi="ar-SA"/>
      </w:rPr>
    </w:lvl>
    <w:lvl w:ilvl="2" w:tplc="C5D6586E">
      <w:numFmt w:val="bullet"/>
      <w:lvlText w:val="•"/>
      <w:lvlJc w:val="left"/>
      <w:pPr>
        <w:ind w:left="608" w:hanging="708"/>
      </w:pPr>
      <w:rPr>
        <w:rFonts w:hint="default"/>
        <w:lang w:val="ru-RU" w:eastAsia="en-US" w:bidi="ar-SA"/>
      </w:rPr>
    </w:lvl>
    <w:lvl w:ilvl="3" w:tplc="C92AEAC0">
      <w:numFmt w:val="bullet"/>
      <w:lvlText w:val="•"/>
      <w:lvlJc w:val="left"/>
      <w:pPr>
        <w:ind w:left="862" w:hanging="708"/>
      </w:pPr>
      <w:rPr>
        <w:rFonts w:hint="default"/>
        <w:lang w:val="ru-RU" w:eastAsia="en-US" w:bidi="ar-SA"/>
      </w:rPr>
    </w:lvl>
    <w:lvl w:ilvl="4" w:tplc="44361DBE">
      <w:numFmt w:val="bullet"/>
      <w:lvlText w:val="•"/>
      <w:lvlJc w:val="left"/>
      <w:pPr>
        <w:ind w:left="1116" w:hanging="708"/>
      </w:pPr>
      <w:rPr>
        <w:rFonts w:hint="default"/>
        <w:lang w:val="ru-RU" w:eastAsia="en-US" w:bidi="ar-SA"/>
      </w:rPr>
    </w:lvl>
    <w:lvl w:ilvl="5" w:tplc="4514A098">
      <w:numFmt w:val="bullet"/>
      <w:lvlText w:val="•"/>
      <w:lvlJc w:val="left"/>
      <w:pPr>
        <w:ind w:left="1371" w:hanging="708"/>
      </w:pPr>
      <w:rPr>
        <w:rFonts w:hint="default"/>
        <w:lang w:val="ru-RU" w:eastAsia="en-US" w:bidi="ar-SA"/>
      </w:rPr>
    </w:lvl>
    <w:lvl w:ilvl="6" w:tplc="90FEF58E">
      <w:numFmt w:val="bullet"/>
      <w:lvlText w:val="•"/>
      <w:lvlJc w:val="left"/>
      <w:pPr>
        <w:ind w:left="1625" w:hanging="708"/>
      </w:pPr>
      <w:rPr>
        <w:rFonts w:hint="default"/>
        <w:lang w:val="ru-RU" w:eastAsia="en-US" w:bidi="ar-SA"/>
      </w:rPr>
    </w:lvl>
    <w:lvl w:ilvl="7" w:tplc="05B66246">
      <w:numFmt w:val="bullet"/>
      <w:lvlText w:val="•"/>
      <w:lvlJc w:val="left"/>
      <w:pPr>
        <w:ind w:left="1879" w:hanging="708"/>
      </w:pPr>
      <w:rPr>
        <w:rFonts w:hint="default"/>
        <w:lang w:val="ru-RU" w:eastAsia="en-US" w:bidi="ar-SA"/>
      </w:rPr>
    </w:lvl>
    <w:lvl w:ilvl="8" w:tplc="91A0521C">
      <w:numFmt w:val="bullet"/>
      <w:lvlText w:val="•"/>
      <w:lvlJc w:val="left"/>
      <w:pPr>
        <w:ind w:left="2133" w:hanging="708"/>
      </w:pPr>
      <w:rPr>
        <w:rFonts w:hint="default"/>
        <w:lang w:val="ru-RU" w:eastAsia="en-US" w:bidi="ar-SA"/>
      </w:rPr>
    </w:lvl>
  </w:abstractNum>
  <w:abstractNum w:abstractNumId="19" w15:restartNumberingAfterBreak="0">
    <w:nsid w:val="2B6C7907"/>
    <w:multiLevelType w:val="hybridMultilevel"/>
    <w:tmpl w:val="1C6E0DE4"/>
    <w:lvl w:ilvl="0" w:tplc="4260DC34">
      <w:start w:val="1"/>
      <w:numFmt w:val="decimal"/>
      <w:lvlText w:val="%1."/>
      <w:lvlJc w:val="left"/>
      <w:pPr>
        <w:ind w:left="108" w:hanging="708"/>
      </w:pPr>
      <w:rPr>
        <w:rFonts w:ascii="Times New Roman" w:eastAsia="Times New Roman" w:hAnsi="Times New Roman" w:cs="Times New Roman"/>
        <w:w w:val="100"/>
        <w:sz w:val="22"/>
        <w:szCs w:val="22"/>
        <w:lang w:val="ru-RU" w:eastAsia="en-US" w:bidi="ar-SA"/>
      </w:rPr>
    </w:lvl>
    <w:lvl w:ilvl="1" w:tplc="28CCA622">
      <w:numFmt w:val="bullet"/>
      <w:lvlText w:val="•"/>
      <w:lvlJc w:val="left"/>
      <w:pPr>
        <w:ind w:left="354" w:hanging="708"/>
      </w:pPr>
      <w:rPr>
        <w:rFonts w:hint="default"/>
        <w:lang w:val="ru-RU" w:eastAsia="en-US" w:bidi="ar-SA"/>
      </w:rPr>
    </w:lvl>
    <w:lvl w:ilvl="2" w:tplc="192857E8">
      <w:numFmt w:val="bullet"/>
      <w:lvlText w:val="•"/>
      <w:lvlJc w:val="left"/>
      <w:pPr>
        <w:ind w:left="608" w:hanging="708"/>
      </w:pPr>
      <w:rPr>
        <w:rFonts w:hint="default"/>
        <w:lang w:val="ru-RU" w:eastAsia="en-US" w:bidi="ar-SA"/>
      </w:rPr>
    </w:lvl>
    <w:lvl w:ilvl="3" w:tplc="DE9A4BE4">
      <w:numFmt w:val="bullet"/>
      <w:lvlText w:val="•"/>
      <w:lvlJc w:val="left"/>
      <w:pPr>
        <w:ind w:left="862" w:hanging="708"/>
      </w:pPr>
      <w:rPr>
        <w:rFonts w:hint="default"/>
        <w:lang w:val="ru-RU" w:eastAsia="en-US" w:bidi="ar-SA"/>
      </w:rPr>
    </w:lvl>
    <w:lvl w:ilvl="4" w:tplc="014076E2">
      <w:numFmt w:val="bullet"/>
      <w:lvlText w:val="•"/>
      <w:lvlJc w:val="left"/>
      <w:pPr>
        <w:ind w:left="1116" w:hanging="708"/>
      </w:pPr>
      <w:rPr>
        <w:rFonts w:hint="default"/>
        <w:lang w:val="ru-RU" w:eastAsia="en-US" w:bidi="ar-SA"/>
      </w:rPr>
    </w:lvl>
    <w:lvl w:ilvl="5" w:tplc="256AC20A">
      <w:numFmt w:val="bullet"/>
      <w:lvlText w:val="•"/>
      <w:lvlJc w:val="left"/>
      <w:pPr>
        <w:ind w:left="1371" w:hanging="708"/>
      </w:pPr>
      <w:rPr>
        <w:rFonts w:hint="default"/>
        <w:lang w:val="ru-RU" w:eastAsia="en-US" w:bidi="ar-SA"/>
      </w:rPr>
    </w:lvl>
    <w:lvl w:ilvl="6" w:tplc="B52035A4">
      <w:numFmt w:val="bullet"/>
      <w:lvlText w:val="•"/>
      <w:lvlJc w:val="left"/>
      <w:pPr>
        <w:ind w:left="1625" w:hanging="708"/>
      </w:pPr>
      <w:rPr>
        <w:rFonts w:hint="default"/>
        <w:lang w:val="ru-RU" w:eastAsia="en-US" w:bidi="ar-SA"/>
      </w:rPr>
    </w:lvl>
    <w:lvl w:ilvl="7" w:tplc="44E21F88">
      <w:numFmt w:val="bullet"/>
      <w:lvlText w:val="•"/>
      <w:lvlJc w:val="left"/>
      <w:pPr>
        <w:ind w:left="1879" w:hanging="708"/>
      </w:pPr>
      <w:rPr>
        <w:rFonts w:hint="default"/>
        <w:lang w:val="ru-RU" w:eastAsia="en-US" w:bidi="ar-SA"/>
      </w:rPr>
    </w:lvl>
    <w:lvl w:ilvl="8" w:tplc="2F869936">
      <w:numFmt w:val="bullet"/>
      <w:lvlText w:val="•"/>
      <w:lvlJc w:val="left"/>
      <w:pPr>
        <w:ind w:left="2133" w:hanging="708"/>
      </w:pPr>
      <w:rPr>
        <w:rFonts w:hint="default"/>
        <w:lang w:val="ru-RU" w:eastAsia="en-US" w:bidi="ar-SA"/>
      </w:rPr>
    </w:lvl>
  </w:abstractNum>
  <w:abstractNum w:abstractNumId="20" w15:restartNumberingAfterBreak="0">
    <w:nsid w:val="2FBE5B04"/>
    <w:multiLevelType w:val="hybridMultilevel"/>
    <w:tmpl w:val="E03C211E"/>
    <w:lvl w:ilvl="0" w:tplc="DAB87FBE">
      <w:start w:val="1"/>
      <w:numFmt w:val="decimal"/>
      <w:lvlText w:val="%1."/>
      <w:lvlJc w:val="left"/>
      <w:pPr>
        <w:ind w:left="107" w:hanging="708"/>
      </w:pPr>
      <w:rPr>
        <w:rFonts w:ascii="Times New Roman" w:eastAsia="Times New Roman" w:hAnsi="Times New Roman" w:cs="Times New Roman" w:hint="default"/>
        <w:spacing w:val="0"/>
        <w:w w:val="99"/>
        <w:sz w:val="20"/>
        <w:szCs w:val="20"/>
        <w:lang w:val="ru-RU" w:eastAsia="en-US" w:bidi="ar-SA"/>
      </w:rPr>
    </w:lvl>
    <w:lvl w:ilvl="1" w:tplc="0ABC2A7E">
      <w:numFmt w:val="bullet"/>
      <w:lvlText w:val="•"/>
      <w:lvlJc w:val="left"/>
      <w:pPr>
        <w:ind w:left="627" w:hanging="708"/>
      </w:pPr>
      <w:rPr>
        <w:rFonts w:hint="default"/>
        <w:lang w:val="ru-RU" w:eastAsia="en-US" w:bidi="ar-SA"/>
      </w:rPr>
    </w:lvl>
    <w:lvl w:ilvl="2" w:tplc="8F1A3B9A">
      <w:numFmt w:val="bullet"/>
      <w:lvlText w:val="•"/>
      <w:lvlJc w:val="left"/>
      <w:pPr>
        <w:ind w:left="1155" w:hanging="708"/>
      </w:pPr>
      <w:rPr>
        <w:rFonts w:hint="default"/>
        <w:lang w:val="ru-RU" w:eastAsia="en-US" w:bidi="ar-SA"/>
      </w:rPr>
    </w:lvl>
    <w:lvl w:ilvl="3" w:tplc="EA625F9A">
      <w:numFmt w:val="bullet"/>
      <w:lvlText w:val="•"/>
      <w:lvlJc w:val="left"/>
      <w:pPr>
        <w:ind w:left="1683" w:hanging="708"/>
      </w:pPr>
      <w:rPr>
        <w:rFonts w:hint="default"/>
        <w:lang w:val="ru-RU" w:eastAsia="en-US" w:bidi="ar-SA"/>
      </w:rPr>
    </w:lvl>
    <w:lvl w:ilvl="4" w:tplc="2D58D01A">
      <w:numFmt w:val="bullet"/>
      <w:lvlText w:val="•"/>
      <w:lvlJc w:val="left"/>
      <w:pPr>
        <w:ind w:left="2211" w:hanging="708"/>
      </w:pPr>
      <w:rPr>
        <w:rFonts w:hint="default"/>
        <w:lang w:val="ru-RU" w:eastAsia="en-US" w:bidi="ar-SA"/>
      </w:rPr>
    </w:lvl>
    <w:lvl w:ilvl="5" w:tplc="00D06D2A">
      <w:numFmt w:val="bullet"/>
      <w:lvlText w:val="•"/>
      <w:lvlJc w:val="left"/>
      <w:pPr>
        <w:ind w:left="2739" w:hanging="708"/>
      </w:pPr>
      <w:rPr>
        <w:rFonts w:hint="default"/>
        <w:lang w:val="ru-RU" w:eastAsia="en-US" w:bidi="ar-SA"/>
      </w:rPr>
    </w:lvl>
    <w:lvl w:ilvl="6" w:tplc="6E1226B8">
      <w:numFmt w:val="bullet"/>
      <w:lvlText w:val="•"/>
      <w:lvlJc w:val="left"/>
      <w:pPr>
        <w:ind w:left="3267" w:hanging="708"/>
      </w:pPr>
      <w:rPr>
        <w:rFonts w:hint="default"/>
        <w:lang w:val="ru-RU" w:eastAsia="en-US" w:bidi="ar-SA"/>
      </w:rPr>
    </w:lvl>
    <w:lvl w:ilvl="7" w:tplc="E44011D2">
      <w:numFmt w:val="bullet"/>
      <w:lvlText w:val="•"/>
      <w:lvlJc w:val="left"/>
      <w:pPr>
        <w:ind w:left="3795" w:hanging="708"/>
      </w:pPr>
      <w:rPr>
        <w:rFonts w:hint="default"/>
        <w:lang w:val="ru-RU" w:eastAsia="en-US" w:bidi="ar-SA"/>
      </w:rPr>
    </w:lvl>
    <w:lvl w:ilvl="8" w:tplc="E3C228C2">
      <w:numFmt w:val="bullet"/>
      <w:lvlText w:val="•"/>
      <w:lvlJc w:val="left"/>
      <w:pPr>
        <w:ind w:left="4323" w:hanging="708"/>
      </w:pPr>
      <w:rPr>
        <w:rFonts w:hint="default"/>
        <w:lang w:val="ru-RU" w:eastAsia="en-US" w:bidi="ar-SA"/>
      </w:rPr>
    </w:lvl>
  </w:abstractNum>
  <w:abstractNum w:abstractNumId="21" w15:restartNumberingAfterBreak="0">
    <w:nsid w:val="2FBF7817"/>
    <w:multiLevelType w:val="hybridMultilevel"/>
    <w:tmpl w:val="BF969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3910DD4"/>
    <w:multiLevelType w:val="hybridMultilevel"/>
    <w:tmpl w:val="6C3A7CEA"/>
    <w:lvl w:ilvl="0" w:tplc="8340C508">
      <w:start w:val="1"/>
      <w:numFmt w:val="decimal"/>
      <w:lvlText w:val="%1."/>
      <w:lvlJc w:val="left"/>
      <w:pPr>
        <w:ind w:left="108" w:hanging="708"/>
      </w:pPr>
      <w:rPr>
        <w:rFonts w:ascii="Times New Roman" w:eastAsia="Times New Roman" w:hAnsi="Times New Roman" w:cs="Times New Roman"/>
        <w:w w:val="100"/>
        <w:sz w:val="22"/>
        <w:szCs w:val="22"/>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C7FC7"/>
    <w:multiLevelType w:val="hybridMultilevel"/>
    <w:tmpl w:val="CBB8E442"/>
    <w:lvl w:ilvl="0" w:tplc="6066A688">
      <w:start w:val="1"/>
      <w:numFmt w:val="decimal"/>
      <w:lvlText w:val="%1."/>
      <w:lvlJc w:val="left"/>
      <w:pPr>
        <w:ind w:left="108" w:hanging="708"/>
      </w:pPr>
      <w:rPr>
        <w:rFonts w:ascii="Times New Roman" w:eastAsia="Times New Roman" w:hAnsi="Times New Roman" w:cs="Times New Roman"/>
        <w:w w:val="100"/>
        <w:sz w:val="22"/>
        <w:szCs w:val="22"/>
        <w:lang w:val="ru-RU" w:eastAsia="en-US" w:bidi="ar-SA"/>
      </w:rPr>
    </w:lvl>
    <w:lvl w:ilvl="1" w:tplc="85EAD594">
      <w:numFmt w:val="bullet"/>
      <w:lvlText w:val="•"/>
      <w:lvlJc w:val="left"/>
      <w:pPr>
        <w:ind w:left="354" w:hanging="708"/>
      </w:pPr>
      <w:rPr>
        <w:rFonts w:hint="default"/>
        <w:lang w:val="ru-RU" w:eastAsia="en-US" w:bidi="ar-SA"/>
      </w:rPr>
    </w:lvl>
    <w:lvl w:ilvl="2" w:tplc="203E547E">
      <w:numFmt w:val="bullet"/>
      <w:lvlText w:val="•"/>
      <w:lvlJc w:val="left"/>
      <w:pPr>
        <w:ind w:left="608" w:hanging="708"/>
      </w:pPr>
      <w:rPr>
        <w:rFonts w:hint="default"/>
        <w:lang w:val="ru-RU" w:eastAsia="en-US" w:bidi="ar-SA"/>
      </w:rPr>
    </w:lvl>
    <w:lvl w:ilvl="3" w:tplc="EEB434B0">
      <w:numFmt w:val="bullet"/>
      <w:lvlText w:val="•"/>
      <w:lvlJc w:val="left"/>
      <w:pPr>
        <w:ind w:left="862" w:hanging="708"/>
      </w:pPr>
      <w:rPr>
        <w:rFonts w:hint="default"/>
        <w:lang w:val="ru-RU" w:eastAsia="en-US" w:bidi="ar-SA"/>
      </w:rPr>
    </w:lvl>
    <w:lvl w:ilvl="4" w:tplc="C7D82060">
      <w:numFmt w:val="bullet"/>
      <w:lvlText w:val="•"/>
      <w:lvlJc w:val="left"/>
      <w:pPr>
        <w:ind w:left="1116" w:hanging="708"/>
      </w:pPr>
      <w:rPr>
        <w:rFonts w:hint="default"/>
        <w:lang w:val="ru-RU" w:eastAsia="en-US" w:bidi="ar-SA"/>
      </w:rPr>
    </w:lvl>
    <w:lvl w:ilvl="5" w:tplc="49ACCCD8">
      <w:numFmt w:val="bullet"/>
      <w:lvlText w:val="•"/>
      <w:lvlJc w:val="left"/>
      <w:pPr>
        <w:ind w:left="1371" w:hanging="708"/>
      </w:pPr>
      <w:rPr>
        <w:rFonts w:hint="default"/>
        <w:lang w:val="ru-RU" w:eastAsia="en-US" w:bidi="ar-SA"/>
      </w:rPr>
    </w:lvl>
    <w:lvl w:ilvl="6" w:tplc="212E2686">
      <w:numFmt w:val="bullet"/>
      <w:lvlText w:val="•"/>
      <w:lvlJc w:val="left"/>
      <w:pPr>
        <w:ind w:left="1625" w:hanging="708"/>
      </w:pPr>
      <w:rPr>
        <w:rFonts w:hint="default"/>
        <w:lang w:val="ru-RU" w:eastAsia="en-US" w:bidi="ar-SA"/>
      </w:rPr>
    </w:lvl>
    <w:lvl w:ilvl="7" w:tplc="41DACC24">
      <w:numFmt w:val="bullet"/>
      <w:lvlText w:val="•"/>
      <w:lvlJc w:val="left"/>
      <w:pPr>
        <w:ind w:left="1879" w:hanging="708"/>
      </w:pPr>
      <w:rPr>
        <w:rFonts w:hint="default"/>
        <w:lang w:val="ru-RU" w:eastAsia="en-US" w:bidi="ar-SA"/>
      </w:rPr>
    </w:lvl>
    <w:lvl w:ilvl="8" w:tplc="F4E0E10C">
      <w:numFmt w:val="bullet"/>
      <w:lvlText w:val="•"/>
      <w:lvlJc w:val="left"/>
      <w:pPr>
        <w:ind w:left="2133" w:hanging="708"/>
      </w:pPr>
      <w:rPr>
        <w:rFonts w:hint="default"/>
        <w:lang w:val="ru-RU" w:eastAsia="en-US" w:bidi="ar-SA"/>
      </w:rPr>
    </w:lvl>
  </w:abstractNum>
  <w:abstractNum w:abstractNumId="24" w15:restartNumberingAfterBreak="0">
    <w:nsid w:val="442D31F1"/>
    <w:multiLevelType w:val="hybridMultilevel"/>
    <w:tmpl w:val="59CEAFA0"/>
    <w:lvl w:ilvl="0" w:tplc="1DDA7954">
      <w:start w:val="1"/>
      <w:numFmt w:val="decimal"/>
      <w:lvlText w:val="%1."/>
      <w:lvlJc w:val="left"/>
      <w:pPr>
        <w:ind w:left="1362"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256" w:hanging="281"/>
      </w:pPr>
      <w:rPr>
        <w:rFonts w:hint="default"/>
        <w:lang w:val="ru-RU" w:eastAsia="en-US" w:bidi="ar-SA"/>
      </w:rPr>
    </w:lvl>
    <w:lvl w:ilvl="2" w:tplc="DBEA5560">
      <w:numFmt w:val="bullet"/>
      <w:lvlText w:val="•"/>
      <w:lvlJc w:val="left"/>
      <w:pPr>
        <w:ind w:left="3153" w:hanging="281"/>
      </w:pPr>
      <w:rPr>
        <w:rFonts w:hint="default"/>
        <w:lang w:val="ru-RU" w:eastAsia="en-US" w:bidi="ar-SA"/>
      </w:rPr>
    </w:lvl>
    <w:lvl w:ilvl="3" w:tplc="9D3A3B7C">
      <w:numFmt w:val="bullet"/>
      <w:lvlText w:val="•"/>
      <w:lvlJc w:val="left"/>
      <w:pPr>
        <w:ind w:left="4049" w:hanging="281"/>
      </w:pPr>
      <w:rPr>
        <w:rFonts w:hint="default"/>
        <w:lang w:val="ru-RU" w:eastAsia="en-US" w:bidi="ar-SA"/>
      </w:rPr>
    </w:lvl>
    <w:lvl w:ilvl="4" w:tplc="71FAFDF8">
      <w:numFmt w:val="bullet"/>
      <w:lvlText w:val="•"/>
      <w:lvlJc w:val="left"/>
      <w:pPr>
        <w:ind w:left="4946" w:hanging="281"/>
      </w:pPr>
      <w:rPr>
        <w:rFonts w:hint="default"/>
        <w:lang w:val="ru-RU" w:eastAsia="en-US" w:bidi="ar-SA"/>
      </w:rPr>
    </w:lvl>
    <w:lvl w:ilvl="5" w:tplc="B242FA2C">
      <w:numFmt w:val="bullet"/>
      <w:lvlText w:val="•"/>
      <w:lvlJc w:val="left"/>
      <w:pPr>
        <w:ind w:left="5843" w:hanging="281"/>
      </w:pPr>
      <w:rPr>
        <w:rFonts w:hint="default"/>
        <w:lang w:val="ru-RU" w:eastAsia="en-US" w:bidi="ar-SA"/>
      </w:rPr>
    </w:lvl>
    <w:lvl w:ilvl="6" w:tplc="FD007D8A">
      <w:numFmt w:val="bullet"/>
      <w:lvlText w:val="•"/>
      <w:lvlJc w:val="left"/>
      <w:pPr>
        <w:ind w:left="6739" w:hanging="281"/>
      </w:pPr>
      <w:rPr>
        <w:rFonts w:hint="default"/>
        <w:lang w:val="ru-RU" w:eastAsia="en-US" w:bidi="ar-SA"/>
      </w:rPr>
    </w:lvl>
    <w:lvl w:ilvl="7" w:tplc="B4EC6702">
      <w:numFmt w:val="bullet"/>
      <w:lvlText w:val="•"/>
      <w:lvlJc w:val="left"/>
      <w:pPr>
        <w:ind w:left="7636" w:hanging="281"/>
      </w:pPr>
      <w:rPr>
        <w:rFonts w:hint="default"/>
        <w:lang w:val="ru-RU" w:eastAsia="en-US" w:bidi="ar-SA"/>
      </w:rPr>
    </w:lvl>
    <w:lvl w:ilvl="8" w:tplc="4A0C1DFE">
      <w:numFmt w:val="bullet"/>
      <w:lvlText w:val="•"/>
      <w:lvlJc w:val="left"/>
      <w:pPr>
        <w:ind w:left="8533" w:hanging="281"/>
      </w:pPr>
      <w:rPr>
        <w:rFonts w:hint="default"/>
        <w:lang w:val="ru-RU" w:eastAsia="en-US" w:bidi="ar-SA"/>
      </w:rPr>
    </w:lvl>
  </w:abstractNum>
  <w:abstractNum w:abstractNumId="25" w15:restartNumberingAfterBreak="0">
    <w:nsid w:val="44E719B8"/>
    <w:multiLevelType w:val="hybridMultilevel"/>
    <w:tmpl w:val="DEF4FB04"/>
    <w:lvl w:ilvl="0" w:tplc="71D69B5A">
      <w:start w:val="1"/>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3A928756">
      <w:numFmt w:val="bullet"/>
      <w:lvlText w:val="•"/>
      <w:lvlJc w:val="left"/>
      <w:pPr>
        <w:ind w:left="354" w:hanging="708"/>
      </w:pPr>
      <w:rPr>
        <w:rFonts w:hint="default"/>
        <w:lang w:val="ru-RU" w:eastAsia="en-US" w:bidi="ar-SA"/>
      </w:rPr>
    </w:lvl>
    <w:lvl w:ilvl="2" w:tplc="88E89DD8">
      <w:numFmt w:val="bullet"/>
      <w:lvlText w:val="•"/>
      <w:lvlJc w:val="left"/>
      <w:pPr>
        <w:ind w:left="608" w:hanging="708"/>
      </w:pPr>
      <w:rPr>
        <w:rFonts w:hint="default"/>
        <w:lang w:val="ru-RU" w:eastAsia="en-US" w:bidi="ar-SA"/>
      </w:rPr>
    </w:lvl>
    <w:lvl w:ilvl="3" w:tplc="CE8C7704">
      <w:numFmt w:val="bullet"/>
      <w:lvlText w:val="•"/>
      <w:lvlJc w:val="left"/>
      <w:pPr>
        <w:ind w:left="862" w:hanging="708"/>
      </w:pPr>
      <w:rPr>
        <w:rFonts w:hint="default"/>
        <w:lang w:val="ru-RU" w:eastAsia="en-US" w:bidi="ar-SA"/>
      </w:rPr>
    </w:lvl>
    <w:lvl w:ilvl="4" w:tplc="539E6BCE">
      <w:numFmt w:val="bullet"/>
      <w:lvlText w:val="•"/>
      <w:lvlJc w:val="left"/>
      <w:pPr>
        <w:ind w:left="1116" w:hanging="708"/>
      </w:pPr>
      <w:rPr>
        <w:rFonts w:hint="default"/>
        <w:lang w:val="ru-RU" w:eastAsia="en-US" w:bidi="ar-SA"/>
      </w:rPr>
    </w:lvl>
    <w:lvl w:ilvl="5" w:tplc="3098B83E">
      <w:numFmt w:val="bullet"/>
      <w:lvlText w:val="•"/>
      <w:lvlJc w:val="left"/>
      <w:pPr>
        <w:ind w:left="1371" w:hanging="708"/>
      </w:pPr>
      <w:rPr>
        <w:rFonts w:hint="default"/>
        <w:lang w:val="ru-RU" w:eastAsia="en-US" w:bidi="ar-SA"/>
      </w:rPr>
    </w:lvl>
    <w:lvl w:ilvl="6" w:tplc="9F90FE54">
      <w:numFmt w:val="bullet"/>
      <w:lvlText w:val="•"/>
      <w:lvlJc w:val="left"/>
      <w:pPr>
        <w:ind w:left="1625" w:hanging="708"/>
      </w:pPr>
      <w:rPr>
        <w:rFonts w:hint="default"/>
        <w:lang w:val="ru-RU" w:eastAsia="en-US" w:bidi="ar-SA"/>
      </w:rPr>
    </w:lvl>
    <w:lvl w:ilvl="7" w:tplc="7ECE1D96">
      <w:numFmt w:val="bullet"/>
      <w:lvlText w:val="•"/>
      <w:lvlJc w:val="left"/>
      <w:pPr>
        <w:ind w:left="1879" w:hanging="708"/>
      </w:pPr>
      <w:rPr>
        <w:rFonts w:hint="default"/>
        <w:lang w:val="ru-RU" w:eastAsia="en-US" w:bidi="ar-SA"/>
      </w:rPr>
    </w:lvl>
    <w:lvl w:ilvl="8" w:tplc="6BEA73F4">
      <w:numFmt w:val="bullet"/>
      <w:lvlText w:val="•"/>
      <w:lvlJc w:val="left"/>
      <w:pPr>
        <w:ind w:left="2133" w:hanging="708"/>
      </w:pPr>
      <w:rPr>
        <w:rFonts w:hint="default"/>
        <w:lang w:val="ru-RU" w:eastAsia="en-US" w:bidi="ar-SA"/>
      </w:rPr>
    </w:lvl>
  </w:abstractNum>
  <w:abstractNum w:abstractNumId="26"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7" w15:restartNumberingAfterBreak="0">
    <w:nsid w:val="48732099"/>
    <w:multiLevelType w:val="hybridMultilevel"/>
    <w:tmpl w:val="72884EFC"/>
    <w:lvl w:ilvl="0" w:tplc="A2A4FDD6">
      <w:start w:val="1"/>
      <w:numFmt w:val="decimal"/>
      <w:lvlText w:val="%1."/>
      <w:lvlJc w:val="left"/>
      <w:pPr>
        <w:ind w:left="362" w:hanging="708"/>
      </w:pPr>
      <w:rPr>
        <w:rFonts w:hint="default"/>
        <w:spacing w:val="0"/>
        <w:w w:val="100"/>
        <w:lang w:val="ru-RU" w:eastAsia="en-US" w:bidi="ar-SA"/>
      </w:rPr>
    </w:lvl>
    <w:lvl w:ilvl="1" w:tplc="AA8C2D94">
      <w:numFmt w:val="bullet"/>
      <w:lvlText w:val="•"/>
      <w:lvlJc w:val="left"/>
      <w:pPr>
        <w:ind w:left="1356" w:hanging="708"/>
      </w:pPr>
      <w:rPr>
        <w:rFonts w:hint="default"/>
        <w:lang w:val="ru-RU" w:eastAsia="en-US" w:bidi="ar-SA"/>
      </w:rPr>
    </w:lvl>
    <w:lvl w:ilvl="2" w:tplc="F596338C">
      <w:numFmt w:val="bullet"/>
      <w:lvlText w:val="•"/>
      <w:lvlJc w:val="left"/>
      <w:pPr>
        <w:ind w:left="2353" w:hanging="708"/>
      </w:pPr>
      <w:rPr>
        <w:rFonts w:hint="default"/>
        <w:lang w:val="ru-RU" w:eastAsia="en-US" w:bidi="ar-SA"/>
      </w:rPr>
    </w:lvl>
    <w:lvl w:ilvl="3" w:tplc="0B761FB4">
      <w:numFmt w:val="bullet"/>
      <w:lvlText w:val="•"/>
      <w:lvlJc w:val="left"/>
      <w:pPr>
        <w:ind w:left="3349" w:hanging="708"/>
      </w:pPr>
      <w:rPr>
        <w:rFonts w:hint="default"/>
        <w:lang w:val="ru-RU" w:eastAsia="en-US" w:bidi="ar-SA"/>
      </w:rPr>
    </w:lvl>
    <w:lvl w:ilvl="4" w:tplc="9F12FA40">
      <w:numFmt w:val="bullet"/>
      <w:lvlText w:val="•"/>
      <w:lvlJc w:val="left"/>
      <w:pPr>
        <w:ind w:left="4346" w:hanging="708"/>
      </w:pPr>
      <w:rPr>
        <w:rFonts w:hint="default"/>
        <w:lang w:val="ru-RU" w:eastAsia="en-US" w:bidi="ar-SA"/>
      </w:rPr>
    </w:lvl>
    <w:lvl w:ilvl="5" w:tplc="2A9ABD2C">
      <w:numFmt w:val="bullet"/>
      <w:lvlText w:val="•"/>
      <w:lvlJc w:val="left"/>
      <w:pPr>
        <w:ind w:left="5343" w:hanging="708"/>
      </w:pPr>
      <w:rPr>
        <w:rFonts w:hint="default"/>
        <w:lang w:val="ru-RU" w:eastAsia="en-US" w:bidi="ar-SA"/>
      </w:rPr>
    </w:lvl>
    <w:lvl w:ilvl="6" w:tplc="F32A3C6E">
      <w:numFmt w:val="bullet"/>
      <w:lvlText w:val="•"/>
      <w:lvlJc w:val="left"/>
      <w:pPr>
        <w:ind w:left="6339" w:hanging="708"/>
      </w:pPr>
      <w:rPr>
        <w:rFonts w:hint="default"/>
        <w:lang w:val="ru-RU" w:eastAsia="en-US" w:bidi="ar-SA"/>
      </w:rPr>
    </w:lvl>
    <w:lvl w:ilvl="7" w:tplc="D3EA4026">
      <w:numFmt w:val="bullet"/>
      <w:lvlText w:val="•"/>
      <w:lvlJc w:val="left"/>
      <w:pPr>
        <w:ind w:left="7336" w:hanging="708"/>
      </w:pPr>
      <w:rPr>
        <w:rFonts w:hint="default"/>
        <w:lang w:val="ru-RU" w:eastAsia="en-US" w:bidi="ar-SA"/>
      </w:rPr>
    </w:lvl>
    <w:lvl w:ilvl="8" w:tplc="65A4D49A">
      <w:numFmt w:val="bullet"/>
      <w:lvlText w:val="•"/>
      <w:lvlJc w:val="left"/>
      <w:pPr>
        <w:ind w:left="8333" w:hanging="708"/>
      </w:pPr>
      <w:rPr>
        <w:rFonts w:hint="default"/>
        <w:lang w:val="ru-RU" w:eastAsia="en-US" w:bidi="ar-SA"/>
      </w:rPr>
    </w:lvl>
  </w:abstractNum>
  <w:abstractNum w:abstractNumId="28"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29" w15:restartNumberingAfterBreak="0">
    <w:nsid w:val="4B1E7AF3"/>
    <w:multiLevelType w:val="hybridMultilevel"/>
    <w:tmpl w:val="2318CD2E"/>
    <w:lvl w:ilvl="0" w:tplc="0419000F">
      <w:start w:val="1"/>
      <w:numFmt w:val="decimal"/>
      <w:lvlText w:val="%1."/>
      <w:lvlJc w:val="left"/>
      <w:pPr>
        <w:ind w:left="107" w:hanging="708"/>
      </w:pPr>
      <w:rPr>
        <w:rFonts w:hint="default"/>
        <w:spacing w:val="0"/>
        <w:w w:val="99"/>
        <w:sz w:val="20"/>
        <w:szCs w:val="20"/>
        <w:lang w:val="ru-RU" w:eastAsia="en-US" w:bidi="ar-SA"/>
      </w:rPr>
    </w:lvl>
    <w:lvl w:ilvl="1" w:tplc="2B861438">
      <w:numFmt w:val="bullet"/>
      <w:lvlText w:val="•"/>
      <w:lvlJc w:val="left"/>
      <w:pPr>
        <w:ind w:left="627" w:hanging="708"/>
      </w:pPr>
      <w:rPr>
        <w:rFonts w:hint="default"/>
        <w:lang w:val="ru-RU" w:eastAsia="en-US" w:bidi="ar-SA"/>
      </w:rPr>
    </w:lvl>
    <w:lvl w:ilvl="2" w:tplc="F1B2C218">
      <w:numFmt w:val="bullet"/>
      <w:lvlText w:val="•"/>
      <w:lvlJc w:val="left"/>
      <w:pPr>
        <w:ind w:left="1155" w:hanging="708"/>
      </w:pPr>
      <w:rPr>
        <w:rFonts w:hint="default"/>
        <w:lang w:val="ru-RU" w:eastAsia="en-US" w:bidi="ar-SA"/>
      </w:rPr>
    </w:lvl>
    <w:lvl w:ilvl="3" w:tplc="98163056">
      <w:numFmt w:val="bullet"/>
      <w:lvlText w:val="•"/>
      <w:lvlJc w:val="left"/>
      <w:pPr>
        <w:ind w:left="1683" w:hanging="708"/>
      </w:pPr>
      <w:rPr>
        <w:rFonts w:hint="default"/>
        <w:lang w:val="ru-RU" w:eastAsia="en-US" w:bidi="ar-SA"/>
      </w:rPr>
    </w:lvl>
    <w:lvl w:ilvl="4" w:tplc="C336AABA">
      <w:numFmt w:val="bullet"/>
      <w:lvlText w:val="•"/>
      <w:lvlJc w:val="left"/>
      <w:pPr>
        <w:ind w:left="2211" w:hanging="708"/>
      </w:pPr>
      <w:rPr>
        <w:rFonts w:hint="default"/>
        <w:lang w:val="ru-RU" w:eastAsia="en-US" w:bidi="ar-SA"/>
      </w:rPr>
    </w:lvl>
    <w:lvl w:ilvl="5" w:tplc="56520242">
      <w:numFmt w:val="bullet"/>
      <w:lvlText w:val="•"/>
      <w:lvlJc w:val="left"/>
      <w:pPr>
        <w:ind w:left="2739" w:hanging="708"/>
      </w:pPr>
      <w:rPr>
        <w:rFonts w:hint="default"/>
        <w:lang w:val="ru-RU" w:eastAsia="en-US" w:bidi="ar-SA"/>
      </w:rPr>
    </w:lvl>
    <w:lvl w:ilvl="6" w:tplc="E48E9932">
      <w:numFmt w:val="bullet"/>
      <w:lvlText w:val="•"/>
      <w:lvlJc w:val="left"/>
      <w:pPr>
        <w:ind w:left="3267" w:hanging="708"/>
      </w:pPr>
      <w:rPr>
        <w:rFonts w:hint="default"/>
        <w:lang w:val="ru-RU" w:eastAsia="en-US" w:bidi="ar-SA"/>
      </w:rPr>
    </w:lvl>
    <w:lvl w:ilvl="7" w:tplc="8CC842AE">
      <w:numFmt w:val="bullet"/>
      <w:lvlText w:val="•"/>
      <w:lvlJc w:val="left"/>
      <w:pPr>
        <w:ind w:left="3795" w:hanging="708"/>
      </w:pPr>
      <w:rPr>
        <w:rFonts w:hint="default"/>
        <w:lang w:val="ru-RU" w:eastAsia="en-US" w:bidi="ar-SA"/>
      </w:rPr>
    </w:lvl>
    <w:lvl w:ilvl="8" w:tplc="80F0E13A">
      <w:numFmt w:val="bullet"/>
      <w:lvlText w:val="•"/>
      <w:lvlJc w:val="left"/>
      <w:pPr>
        <w:ind w:left="4323" w:hanging="708"/>
      </w:pPr>
      <w:rPr>
        <w:rFonts w:hint="default"/>
        <w:lang w:val="ru-RU" w:eastAsia="en-US" w:bidi="ar-SA"/>
      </w:rPr>
    </w:lvl>
  </w:abstractNum>
  <w:abstractNum w:abstractNumId="30" w15:restartNumberingAfterBreak="0">
    <w:nsid w:val="51F869D7"/>
    <w:multiLevelType w:val="multilevel"/>
    <w:tmpl w:val="66DA4BBC"/>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39F3809"/>
    <w:multiLevelType w:val="multilevel"/>
    <w:tmpl w:val="28361E80"/>
    <w:lvl w:ilvl="0">
      <w:start w:val="1"/>
      <w:numFmt w:val="decimal"/>
      <w:lvlText w:val="%1."/>
      <w:lvlJc w:val="left"/>
      <w:pPr>
        <w:ind w:left="213" w:hanging="213"/>
        <w:jc w:val="right"/>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301" w:hanging="876"/>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729" w:hanging="876"/>
      </w:pPr>
      <w:rPr>
        <w:rFonts w:hint="default"/>
        <w:lang w:val="ru-RU" w:eastAsia="en-US" w:bidi="ar-SA"/>
      </w:rPr>
    </w:lvl>
    <w:lvl w:ilvl="3">
      <w:numFmt w:val="bullet"/>
      <w:lvlText w:val="•"/>
      <w:lvlJc w:val="left"/>
      <w:pPr>
        <w:ind w:left="3679" w:hanging="876"/>
      </w:pPr>
      <w:rPr>
        <w:rFonts w:hint="default"/>
        <w:lang w:val="ru-RU" w:eastAsia="en-US" w:bidi="ar-SA"/>
      </w:rPr>
    </w:lvl>
    <w:lvl w:ilvl="4">
      <w:numFmt w:val="bullet"/>
      <w:lvlText w:val="•"/>
      <w:lvlJc w:val="left"/>
      <w:pPr>
        <w:ind w:left="4628" w:hanging="876"/>
      </w:pPr>
      <w:rPr>
        <w:rFonts w:hint="default"/>
        <w:lang w:val="ru-RU" w:eastAsia="en-US" w:bidi="ar-SA"/>
      </w:rPr>
    </w:lvl>
    <w:lvl w:ilvl="5">
      <w:numFmt w:val="bullet"/>
      <w:lvlText w:val="•"/>
      <w:lvlJc w:val="left"/>
      <w:pPr>
        <w:ind w:left="5578" w:hanging="876"/>
      </w:pPr>
      <w:rPr>
        <w:rFonts w:hint="default"/>
        <w:lang w:val="ru-RU" w:eastAsia="en-US" w:bidi="ar-SA"/>
      </w:rPr>
    </w:lvl>
    <w:lvl w:ilvl="6">
      <w:numFmt w:val="bullet"/>
      <w:lvlText w:val="•"/>
      <w:lvlJc w:val="left"/>
      <w:pPr>
        <w:ind w:left="6528" w:hanging="876"/>
      </w:pPr>
      <w:rPr>
        <w:rFonts w:hint="default"/>
        <w:lang w:val="ru-RU" w:eastAsia="en-US" w:bidi="ar-SA"/>
      </w:rPr>
    </w:lvl>
    <w:lvl w:ilvl="7">
      <w:numFmt w:val="bullet"/>
      <w:lvlText w:val="•"/>
      <w:lvlJc w:val="left"/>
      <w:pPr>
        <w:ind w:left="7477" w:hanging="876"/>
      </w:pPr>
      <w:rPr>
        <w:rFonts w:hint="default"/>
        <w:lang w:val="ru-RU" w:eastAsia="en-US" w:bidi="ar-SA"/>
      </w:rPr>
    </w:lvl>
    <w:lvl w:ilvl="8">
      <w:numFmt w:val="bullet"/>
      <w:lvlText w:val="•"/>
      <w:lvlJc w:val="left"/>
      <w:pPr>
        <w:ind w:left="8427" w:hanging="876"/>
      </w:pPr>
      <w:rPr>
        <w:rFonts w:hint="default"/>
        <w:lang w:val="ru-RU" w:eastAsia="en-US" w:bidi="ar-SA"/>
      </w:rPr>
    </w:lvl>
  </w:abstractNum>
  <w:abstractNum w:abstractNumId="32" w15:restartNumberingAfterBreak="0">
    <w:nsid w:val="53A8200A"/>
    <w:multiLevelType w:val="hybridMultilevel"/>
    <w:tmpl w:val="AECA2824"/>
    <w:lvl w:ilvl="0" w:tplc="0419000F">
      <w:start w:val="1"/>
      <w:numFmt w:val="decimal"/>
      <w:lvlText w:val="%1."/>
      <w:lvlJc w:val="left"/>
      <w:pPr>
        <w:ind w:left="1093" w:hanging="360"/>
      </w:pPr>
    </w:lvl>
    <w:lvl w:ilvl="1" w:tplc="04190019" w:tentative="1">
      <w:start w:val="1"/>
      <w:numFmt w:val="lowerLetter"/>
      <w:lvlText w:val="%2."/>
      <w:lvlJc w:val="left"/>
      <w:pPr>
        <w:ind w:left="1813" w:hanging="360"/>
      </w:pPr>
    </w:lvl>
    <w:lvl w:ilvl="2" w:tplc="0419001B" w:tentative="1">
      <w:start w:val="1"/>
      <w:numFmt w:val="lowerRoman"/>
      <w:lvlText w:val="%3."/>
      <w:lvlJc w:val="right"/>
      <w:pPr>
        <w:ind w:left="2533" w:hanging="180"/>
      </w:pPr>
    </w:lvl>
    <w:lvl w:ilvl="3" w:tplc="0419000F" w:tentative="1">
      <w:start w:val="1"/>
      <w:numFmt w:val="decimal"/>
      <w:lvlText w:val="%4."/>
      <w:lvlJc w:val="left"/>
      <w:pPr>
        <w:ind w:left="3253" w:hanging="360"/>
      </w:pPr>
    </w:lvl>
    <w:lvl w:ilvl="4" w:tplc="04190019" w:tentative="1">
      <w:start w:val="1"/>
      <w:numFmt w:val="lowerLetter"/>
      <w:lvlText w:val="%5."/>
      <w:lvlJc w:val="left"/>
      <w:pPr>
        <w:ind w:left="3973" w:hanging="360"/>
      </w:pPr>
    </w:lvl>
    <w:lvl w:ilvl="5" w:tplc="0419001B" w:tentative="1">
      <w:start w:val="1"/>
      <w:numFmt w:val="lowerRoman"/>
      <w:lvlText w:val="%6."/>
      <w:lvlJc w:val="right"/>
      <w:pPr>
        <w:ind w:left="4693" w:hanging="180"/>
      </w:pPr>
    </w:lvl>
    <w:lvl w:ilvl="6" w:tplc="0419000F" w:tentative="1">
      <w:start w:val="1"/>
      <w:numFmt w:val="decimal"/>
      <w:lvlText w:val="%7."/>
      <w:lvlJc w:val="left"/>
      <w:pPr>
        <w:ind w:left="5413" w:hanging="360"/>
      </w:pPr>
    </w:lvl>
    <w:lvl w:ilvl="7" w:tplc="04190019" w:tentative="1">
      <w:start w:val="1"/>
      <w:numFmt w:val="lowerLetter"/>
      <w:lvlText w:val="%8."/>
      <w:lvlJc w:val="left"/>
      <w:pPr>
        <w:ind w:left="6133" w:hanging="360"/>
      </w:pPr>
    </w:lvl>
    <w:lvl w:ilvl="8" w:tplc="0419001B" w:tentative="1">
      <w:start w:val="1"/>
      <w:numFmt w:val="lowerRoman"/>
      <w:lvlText w:val="%9."/>
      <w:lvlJc w:val="right"/>
      <w:pPr>
        <w:ind w:left="6853" w:hanging="180"/>
      </w:pPr>
    </w:lvl>
  </w:abstractNum>
  <w:abstractNum w:abstractNumId="33" w15:restartNumberingAfterBreak="0">
    <w:nsid w:val="576A48E9"/>
    <w:multiLevelType w:val="hybridMultilevel"/>
    <w:tmpl w:val="AF46882E"/>
    <w:lvl w:ilvl="0" w:tplc="E2A68A08">
      <w:start w:val="1"/>
      <w:numFmt w:val="decimal"/>
      <w:lvlText w:val="%1."/>
      <w:lvlJc w:val="left"/>
      <w:pPr>
        <w:ind w:left="107" w:hanging="708"/>
      </w:pPr>
      <w:rPr>
        <w:rFonts w:ascii="Times New Roman" w:eastAsia="Times New Roman" w:hAnsi="Times New Roman" w:cs="Times New Roman" w:hint="default"/>
        <w:spacing w:val="0"/>
        <w:w w:val="99"/>
        <w:sz w:val="20"/>
        <w:szCs w:val="20"/>
        <w:lang w:val="ru-RU" w:eastAsia="en-US" w:bidi="ar-SA"/>
      </w:rPr>
    </w:lvl>
    <w:lvl w:ilvl="1" w:tplc="BFB86A04">
      <w:numFmt w:val="bullet"/>
      <w:lvlText w:val="•"/>
      <w:lvlJc w:val="left"/>
      <w:pPr>
        <w:ind w:left="627" w:hanging="708"/>
      </w:pPr>
      <w:rPr>
        <w:rFonts w:hint="default"/>
        <w:lang w:val="ru-RU" w:eastAsia="en-US" w:bidi="ar-SA"/>
      </w:rPr>
    </w:lvl>
    <w:lvl w:ilvl="2" w:tplc="723E3504">
      <w:numFmt w:val="bullet"/>
      <w:lvlText w:val="•"/>
      <w:lvlJc w:val="left"/>
      <w:pPr>
        <w:ind w:left="1155" w:hanging="708"/>
      </w:pPr>
      <w:rPr>
        <w:rFonts w:hint="default"/>
        <w:lang w:val="ru-RU" w:eastAsia="en-US" w:bidi="ar-SA"/>
      </w:rPr>
    </w:lvl>
    <w:lvl w:ilvl="3" w:tplc="4080C990">
      <w:numFmt w:val="bullet"/>
      <w:lvlText w:val="•"/>
      <w:lvlJc w:val="left"/>
      <w:pPr>
        <w:ind w:left="1683" w:hanging="708"/>
      </w:pPr>
      <w:rPr>
        <w:rFonts w:hint="default"/>
        <w:lang w:val="ru-RU" w:eastAsia="en-US" w:bidi="ar-SA"/>
      </w:rPr>
    </w:lvl>
    <w:lvl w:ilvl="4" w:tplc="36D6F74A">
      <w:numFmt w:val="bullet"/>
      <w:lvlText w:val="•"/>
      <w:lvlJc w:val="left"/>
      <w:pPr>
        <w:ind w:left="2211" w:hanging="708"/>
      </w:pPr>
      <w:rPr>
        <w:rFonts w:hint="default"/>
        <w:lang w:val="ru-RU" w:eastAsia="en-US" w:bidi="ar-SA"/>
      </w:rPr>
    </w:lvl>
    <w:lvl w:ilvl="5" w:tplc="6772EBAA">
      <w:numFmt w:val="bullet"/>
      <w:lvlText w:val="•"/>
      <w:lvlJc w:val="left"/>
      <w:pPr>
        <w:ind w:left="2739" w:hanging="708"/>
      </w:pPr>
      <w:rPr>
        <w:rFonts w:hint="default"/>
        <w:lang w:val="ru-RU" w:eastAsia="en-US" w:bidi="ar-SA"/>
      </w:rPr>
    </w:lvl>
    <w:lvl w:ilvl="6" w:tplc="5A18CB8E">
      <w:numFmt w:val="bullet"/>
      <w:lvlText w:val="•"/>
      <w:lvlJc w:val="left"/>
      <w:pPr>
        <w:ind w:left="3267" w:hanging="708"/>
      </w:pPr>
      <w:rPr>
        <w:rFonts w:hint="default"/>
        <w:lang w:val="ru-RU" w:eastAsia="en-US" w:bidi="ar-SA"/>
      </w:rPr>
    </w:lvl>
    <w:lvl w:ilvl="7" w:tplc="9A74E11A">
      <w:numFmt w:val="bullet"/>
      <w:lvlText w:val="•"/>
      <w:lvlJc w:val="left"/>
      <w:pPr>
        <w:ind w:left="3795" w:hanging="708"/>
      </w:pPr>
      <w:rPr>
        <w:rFonts w:hint="default"/>
        <w:lang w:val="ru-RU" w:eastAsia="en-US" w:bidi="ar-SA"/>
      </w:rPr>
    </w:lvl>
    <w:lvl w:ilvl="8" w:tplc="43080154">
      <w:numFmt w:val="bullet"/>
      <w:lvlText w:val="•"/>
      <w:lvlJc w:val="left"/>
      <w:pPr>
        <w:ind w:left="4323" w:hanging="708"/>
      </w:pPr>
      <w:rPr>
        <w:rFonts w:hint="default"/>
        <w:lang w:val="ru-RU" w:eastAsia="en-US" w:bidi="ar-SA"/>
      </w:rPr>
    </w:lvl>
  </w:abstractNum>
  <w:abstractNum w:abstractNumId="34" w15:restartNumberingAfterBreak="0">
    <w:nsid w:val="5DE562A9"/>
    <w:multiLevelType w:val="hybridMultilevel"/>
    <w:tmpl w:val="D5C47BCA"/>
    <w:lvl w:ilvl="0" w:tplc="8340C508">
      <w:start w:val="1"/>
      <w:numFmt w:val="decimal"/>
      <w:lvlText w:val="%1."/>
      <w:lvlJc w:val="left"/>
      <w:pPr>
        <w:ind w:left="108" w:hanging="708"/>
      </w:pPr>
      <w:rPr>
        <w:rFonts w:ascii="Times New Roman" w:eastAsia="Times New Roman" w:hAnsi="Times New Roman" w:cs="Times New Roman"/>
        <w:w w:val="100"/>
        <w:sz w:val="22"/>
        <w:szCs w:val="22"/>
        <w:lang w:val="ru-RU" w:eastAsia="en-US" w:bidi="ar-SA"/>
      </w:rPr>
    </w:lvl>
    <w:lvl w:ilvl="1" w:tplc="901ADFFE">
      <w:numFmt w:val="bullet"/>
      <w:lvlText w:val="•"/>
      <w:lvlJc w:val="left"/>
      <w:pPr>
        <w:ind w:left="354" w:hanging="708"/>
      </w:pPr>
      <w:rPr>
        <w:rFonts w:hint="default"/>
        <w:lang w:val="ru-RU" w:eastAsia="en-US" w:bidi="ar-SA"/>
      </w:rPr>
    </w:lvl>
    <w:lvl w:ilvl="2" w:tplc="D6AC3ED8">
      <w:numFmt w:val="bullet"/>
      <w:lvlText w:val="•"/>
      <w:lvlJc w:val="left"/>
      <w:pPr>
        <w:ind w:left="608" w:hanging="708"/>
      </w:pPr>
      <w:rPr>
        <w:rFonts w:hint="default"/>
        <w:lang w:val="ru-RU" w:eastAsia="en-US" w:bidi="ar-SA"/>
      </w:rPr>
    </w:lvl>
    <w:lvl w:ilvl="3" w:tplc="73A888D2">
      <w:numFmt w:val="bullet"/>
      <w:lvlText w:val="•"/>
      <w:lvlJc w:val="left"/>
      <w:pPr>
        <w:ind w:left="862" w:hanging="708"/>
      </w:pPr>
      <w:rPr>
        <w:rFonts w:hint="default"/>
        <w:lang w:val="ru-RU" w:eastAsia="en-US" w:bidi="ar-SA"/>
      </w:rPr>
    </w:lvl>
    <w:lvl w:ilvl="4" w:tplc="8640D434">
      <w:numFmt w:val="bullet"/>
      <w:lvlText w:val="•"/>
      <w:lvlJc w:val="left"/>
      <w:pPr>
        <w:ind w:left="1116" w:hanging="708"/>
      </w:pPr>
      <w:rPr>
        <w:rFonts w:hint="default"/>
        <w:lang w:val="ru-RU" w:eastAsia="en-US" w:bidi="ar-SA"/>
      </w:rPr>
    </w:lvl>
    <w:lvl w:ilvl="5" w:tplc="568CB4A6">
      <w:numFmt w:val="bullet"/>
      <w:lvlText w:val="•"/>
      <w:lvlJc w:val="left"/>
      <w:pPr>
        <w:ind w:left="1371" w:hanging="708"/>
      </w:pPr>
      <w:rPr>
        <w:rFonts w:hint="default"/>
        <w:lang w:val="ru-RU" w:eastAsia="en-US" w:bidi="ar-SA"/>
      </w:rPr>
    </w:lvl>
    <w:lvl w:ilvl="6" w:tplc="E446D28E">
      <w:numFmt w:val="bullet"/>
      <w:lvlText w:val="•"/>
      <w:lvlJc w:val="left"/>
      <w:pPr>
        <w:ind w:left="1625" w:hanging="708"/>
      </w:pPr>
      <w:rPr>
        <w:rFonts w:hint="default"/>
        <w:lang w:val="ru-RU" w:eastAsia="en-US" w:bidi="ar-SA"/>
      </w:rPr>
    </w:lvl>
    <w:lvl w:ilvl="7" w:tplc="4B123E9A">
      <w:numFmt w:val="bullet"/>
      <w:lvlText w:val="•"/>
      <w:lvlJc w:val="left"/>
      <w:pPr>
        <w:ind w:left="1879" w:hanging="708"/>
      </w:pPr>
      <w:rPr>
        <w:rFonts w:hint="default"/>
        <w:lang w:val="ru-RU" w:eastAsia="en-US" w:bidi="ar-SA"/>
      </w:rPr>
    </w:lvl>
    <w:lvl w:ilvl="8" w:tplc="F8F09B08">
      <w:numFmt w:val="bullet"/>
      <w:lvlText w:val="•"/>
      <w:lvlJc w:val="left"/>
      <w:pPr>
        <w:ind w:left="2133" w:hanging="708"/>
      </w:pPr>
      <w:rPr>
        <w:rFonts w:hint="default"/>
        <w:lang w:val="ru-RU" w:eastAsia="en-US" w:bidi="ar-SA"/>
      </w:rPr>
    </w:lvl>
  </w:abstractNum>
  <w:abstractNum w:abstractNumId="35" w15:restartNumberingAfterBreak="0">
    <w:nsid w:val="61844C1E"/>
    <w:multiLevelType w:val="hybridMultilevel"/>
    <w:tmpl w:val="BE4E49F2"/>
    <w:lvl w:ilvl="0" w:tplc="48B80F02">
      <w:start w:val="1"/>
      <w:numFmt w:val="decimal"/>
      <w:lvlText w:val="%1."/>
      <w:lvlJc w:val="left"/>
      <w:pPr>
        <w:ind w:left="1082" w:hanging="360"/>
      </w:pPr>
      <w:rPr>
        <w:rFonts w:hint="default"/>
        <w:spacing w:val="0"/>
        <w:w w:val="100"/>
        <w:lang w:val="ru-RU" w:eastAsia="en-US" w:bidi="ar-SA"/>
      </w:rPr>
    </w:lvl>
    <w:lvl w:ilvl="1" w:tplc="3A9E46D8">
      <w:numFmt w:val="bullet"/>
      <w:lvlText w:val="•"/>
      <w:lvlJc w:val="left"/>
      <w:pPr>
        <w:ind w:left="1080" w:hanging="360"/>
      </w:pPr>
      <w:rPr>
        <w:rFonts w:hint="default"/>
        <w:lang w:val="ru-RU" w:eastAsia="en-US" w:bidi="ar-SA"/>
      </w:rPr>
    </w:lvl>
    <w:lvl w:ilvl="2" w:tplc="5A5860F4">
      <w:numFmt w:val="bullet"/>
      <w:lvlText w:val="•"/>
      <w:lvlJc w:val="left"/>
      <w:pPr>
        <w:ind w:left="1300" w:hanging="360"/>
      </w:pPr>
      <w:rPr>
        <w:rFonts w:hint="default"/>
        <w:lang w:val="ru-RU" w:eastAsia="en-US" w:bidi="ar-SA"/>
      </w:rPr>
    </w:lvl>
    <w:lvl w:ilvl="3" w:tplc="ED00B66E">
      <w:numFmt w:val="bullet"/>
      <w:lvlText w:val="•"/>
      <w:lvlJc w:val="left"/>
      <w:pPr>
        <w:ind w:left="2428" w:hanging="360"/>
      </w:pPr>
      <w:rPr>
        <w:rFonts w:hint="default"/>
        <w:lang w:val="ru-RU" w:eastAsia="en-US" w:bidi="ar-SA"/>
      </w:rPr>
    </w:lvl>
    <w:lvl w:ilvl="4" w:tplc="4F9A2B70">
      <w:numFmt w:val="bullet"/>
      <w:lvlText w:val="•"/>
      <w:lvlJc w:val="left"/>
      <w:pPr>
        <w:ind w:left="3556" w:hanging="360"/>
      </w:pPr>
      <w:rPr>
        <w:rFonts w:hint="default"/>
        <w:lang w:val="ru-RU" w:eastAsia="en-US" w:bidi="ar-SA"/>
      </w:rPr>
    </w:lvl>
    <w:lvl w:ilvl="5" w:tplc="D3282E44">
      <w:numFmt w:val="bullet"/>
      <w:lvlText w:val="•"/>
      <w:lvlJc w:val="left"/>
      <w:pPr>
        <w:ind w:left="4684" w:hanging="360"/>
      </w:pPr>
      <w:rPr>
        <w:rFonts w:hint="default"/>
        <w:lang w:val="ru-RU" w:eastAsia="en-US" w:bidi="ar-SA"/>
      </w:rPr>
    </w:lvl>
    <w:lvl w:ilvl="6" w:tplc="2E723A2C">
      <w:numFmt w:val="bullet"/>
      <w:lvlText w:val="•"/>
      <w:lvlJc w:val="left"/>
      <w:pPr>
        <w:ind w:left="5813" w:hanging="360"/>
      </w:pPr>
      <w:rPr>
        <w:rFonts w:hint="default"/>
        <w:lang w:val="ru-RU" w:eastAsia="en-US" w:bidi="ar-SA"/>
      </w:rPr>
    </w:lvl>
    <w:lvl w:ilvl="7" w:tplc="0994ECDC">
      <w:numFmt w:val="bullet"/>
      <w:lvlText w:val="•"/>
      <w:lvlJc w:val="left"/>
      <w:pPr>
        <w:ind w:left="6941" w:hanging="360"/>
      </w:pPr>
      <w:rPr>
        <w:rFonts w:hint="default"/>
        <w:lang w:val="ru-RU" w:eastAsia="en-US" w:bidi="ar-SA"/>
      </w:rPr>
    </w:lvl>
    <w:lvl w:ilvl="8" w:tplc="62A23882">
      <w:numFmt w:val="bullet"/>
      <w:lvlText w:val="•"/>
      <w:lvlJc w:val="left"/>
      <w:pPr>
        <w:ind w:left="8069" w:hanging="360"/>
      </w:pPr>
      <w:rPr>
        <w:rFonts w:hint="default"/>
        <w:lang w:val="ru-RU" w:eastAsia="en-US" w:bidi="ar-SA"/>
      </w:rPr>
    </w:lvl>
  </w:abstractNum>
  <w:abstractNum w:abstractNumId="36" w15:restartNumberingAfterBreak="0">
    <w:nsid w:val="62285DDA"/>
    <w:multiLevelType w:val="hybridMultilevel"/>
    <w:tmpl w:val="6FCED45A"/>
    <w:lvl w:ilvl="0" w:tplc="0419000F">
      <w:start w:val="1"/>
      <w:numFmt w:val="decimal"/>
      <w:lvlText w:val="%1."/>
      <w:lvlJc w:val="left"/>
      <w:pPr>
        <w:ind w:left="829" w:hanging="360"/>
      </w:p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37" w15:restartNumberingAfterBreak="0">
    <w:nsid w:val="67E45244"/>
    <w:multiLevelType w:val="hybridMultilevel"/>
    <w:tmpl w:val="5C1AD558"/>
    <w:lvl w:ilvl="0" w:tplc="08805432">
      <w:start w:val="10"/>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8" w15:restartNumberingAfterBreak="0">
    <w:nsid w:val="6A3826C0"/>
    <w:multiLevelType w:val="multilevel"/>
    <w:tmpl w:val="A9FC9472"/>
    <w:lvl w:ilvl="0">
      <w:start w:val="11"/>
      <w:numFmt w:val="decimal"/>
      <w:lvlText w:val="%1."/>
      <w:lvlJc w:val="left"/>
      <w:pPr>
        <w:ind w:left="525" w:hanging="525"/>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416"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40" w15:restartNumberingAfterBreak="0">
    <w:nsid w:val="6AF164DE"/>
    <w:multiLevelType w:val="hybridMultilevel"/>
    <w:tmpl w:val="3FE21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2E61F3"/>
    <w:multiLevelType w:val="hybridMultilevel"/>
    <w:tmpl w:val="C56C51E8"/>
    <w:lvl w:ilvl="0" w:tplc="91B4477C">
      <w:start w:val="1"/>
      <w:numFmt w:val="decimal"/>
      <w:lvlText w:val="%1."/>
      <w:lvlJc w:val="left"/>
      <w:pPr>
        <w:ind w:left="815" w:hanging="708"/>
      </w:pPr>
      <w:rPr>
        <w:rFonts w:ascii="Times New Roman" w:eastAsia="Times New Roman" w:hAnsi="Times New Roman" w:cs="Times New Roman" w:hint="default"/>
        <w:spacing w:val="0"/>
        <w:w w:val="99"/>
        <w:sz w:val="20"/>
        <w:szCs w:val="20"/>
        <w:lang w:val="ru-RU" w:eastAsia="en-US" w:bidi="ar-SA"/>
      </w:rPr>
    </w:lvl>
    <w:lvl w:ilvl="1" w:tplc="CEDC86EA">
      <w:numFmt w:val="bullet"/>
      <w:lvlText w:val="•"/>
      <w:lvlJc w:val="left"/>
      <w:pPr>
        <w:ind w:left="1275" w:hanging="708"/>
      </w:pPr>
      <w:rPr>
        <w:rFonts w:hint="default"/>
        <w:lang w:val="ru-RU" w:eastAsia="en-US" w:bidi="ar-SA"/>
      </w:rPr>
    </w:lvl>
    <w:lvl w:ilvl="2" w:tplc="2862A7EA">
      <w:numFmt w:val="bullet"/>
      <w:lvlText w:val="•"/>
      <w:lvlJc w:val="left"/>
      <w:pPr>
        <w:ind w:left="1731" w:hanging="708"/>
      </w:pPr>
      <w:rPr>
        <w:rFonts w:hint="default"/>
        <w:lang w:val="ru-RU" w:eastAsia="en-US" w:bidi="ar-SA"/>
      </w:rPr>
    </w:lvl>
    <w:lvl w:ilvl="3" w:tplc="595E02FA">
      <w:numFmt w:val="bullet"/>
      <w:lvlText w:val="•"/>
      <w:lvlJc w:val="left"/>
      <w:pPr>
        <w:ind w:left="2187" w:hanging="708"/>
      </w:pPr>
      <w:rPr>
        <w:rFonts w:hint="default"/>
        <w:lang w:val="ru-RU" w:eastAsia="en-US" w:bidi="ar-SA"/>
      </w:rPr>
    </w:lvl>
    <w:lvl w:ilvl="4" w:tplc="883C0FF8">
      <w:numFmt w:val="bullet"/>
      <w:lvlText w:val="•"/>
      <w:lvlJc w:val="left"/>
      <w:pPr>
        <w:ind w:left="2643" w:hanging="708"/>
      </w:pPr>
      <w:rPr>
        <w:rFonts w:hint="default"/>
        <w:lang w:val="ru-RU" w:eastAsia="en-US" w:bidi="ar-SA"/>
      </w:rPr>
    </w:lvl>
    <w:lvl w:ilvl="5" w:tplc="01D227E0">
      <w:numFmt w:val="bullet"/>
      <w:lvlText w:val="•"/>
      <w:lvlJc w:val="left"/>
      <w:pPr>
        <w:ind w:left="3099" w:hanging="708"/>
      </w:pPr>
      <w:rPr>
        <w:rFonts w:hint="default"/>
        <w:lang w:val="ru-RU" w:eastAsia="en-US" w:bidi="ar-SA"/>
      </w:rPr>
    </w:lvl>
    <w:lvl w:ilvl="6" w:tplc="476681A8">
      <w:numFmt w:val="bullet"/>
      <w:lvlText w:val="•"/>
      <w:lvlJc w:val="left"/>
      <w:pPr>
        <w:ind w:left="3555" w:hanging="708"/>
      </w:pPr>
      <w:rPr>
        <w:rFonts w:hint="default"/>
        <w:lang w:val="ru-RU" w:eastAsia="en-US" w:bidi="ar-SA"/>
      </w:rPr>
    </w:lvl>
    <w:lvl w:ilvl="7" w:tplc="B086BB60">
      <w:numFmt w:val="bullet"/>
      <w:lvlText w:val="•"/>
      <w:lvlJc w:val="left"/>
      <w:pPr>
        <w:ind w:left="4011" w:hanging="708"/>
      </w:pPr>
      <w:rPr>
        <w:rFonts w:hint="default"/>
        <w:lang w:val="ru-RU" w:eastAsia="en-US" w:bidi="ar-SA"/>
      </w:rPr>
    </w:lvl>
    <w:lvl w:ilvl="8" w:tplc="D3D4E70C">
      <w:numFmt w:val="bullet"/>
      <w:lvlText w:val="•"/>
      <w:lvlJc w:val="left"/>
      <w:pPr>
        <w:ind w:left="4467" w:hanging="708"/>
      </w:pPr>
      <w:rPr>
        <w:rFonts w:hint="default"/>
        <w:lang w:val="ru-RU" w:eastAsia="en-US" w:bidi="ar-SA"/>
      </w:rPr>
    </w:lvl>
  </w:abstractNum>
  <w:abstractNum w:abstractNumId="42" w15:restartNumberingAfterBreak="0">
    <w:nsid w:val="759C2C12"/>
    <w:multiLevelType w:val="hybridMultilevel"/>
    <w:tmpl w:val="B690278E"/>
    <w:lvl w:ilvl="0" w:tplc="B4EEB532">
      <w:start w:val="1"/>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D0E450FE">
      <w:numFmt w:val="bullet"/>
      <w:lvlText w:val="•"/>
      <w:lvlJc w:val="left"/>
      <w:pPr>
        <w:ind w:left="354" w:hanging="708"/>
      </w:pPr>
      <w:rPr>
        <w:rFonts w:hint="default"/>
        <w:lang w:val="ru-RU" w:eastAsia="en-US" w:bidi="ar-SA"/>
      </w:rPr>
    </w:lvl>
    <w:lvl w:ilvl="2" w:tplc="7B1A1CE0">
      <w:numFmt w:val="bullet"/>
      <w:lvlText w:val="•"/>
      <w:lvlJc w:val="left"/>
      <w:pPr>
        <w:ind w:left="608" w:hanging="708"/>
      </w:pPr>
      <w:rPr>
        <w:rFonts w:hint="default"/>
        <w:lang w:val="ru-RU" w:eastAsia="en-US" w:bidi="ar-SA"/>
      </w:rPr>
    </w:lvl>
    <w:lvl w:ilvl="3" w:tplc="48625D6C">
      <w:numFmt w:val="bullet"/>
      <w:lvlText w:val="•"/>
      <w:lvlJc w:val="left"/>
      <w:pPr>
        <w:ind w:left="862" w:hanging="708"/>
      </w:pPr>
      <w:rPr>
        <w:rFonts w:hint="default"/>
        <w:lang w:val="ru-RU" w:eastAsia="en-US" w:bidi="ar-SA"/>
      </w:rPr>
    </w:lvl>
    <w:lvl w:ilvl="4" w:tplc="643838D2">
      <w:numFmt w:val="bullet"/>
      <w:lvlText w:val="•"/>
      <w:lvlJc w:val="left"/>
      <w:pPr>
        <w:ind w:left="1116" w:hanging="708"/>
      </w:pPr>
      <w:rPr>
        <w:rFonts w:hint="default"/>
        <w:lang w:val="ru-RU" w:eastAsia="en-US" w:bidi="ar-SA"/>
      </w:rPr>
    </w:lvl>
    <w:lvl w:ilvl="5" w:tplc="2CC029AE">
      <w:numFmt w:val="bullet"/>
      <w:lvlText w:val="•"/>
      <w:lvlJc w:val="left"/>
      <w:pPr>
        <w:ind w:left="1371" w:hanging="708"/>
      </w:pPr>
      <w:rPr>
        <w:rFonts w:hint="default"/>
        <w:lang w:val="ru-RU" w:eastAsia="en-US" w:bidi="ar-SA"/>
      </w:rPr>
    </w:lvl>
    <w:lvl w:ilvl="6" w:tplc="498AA104">
      <w:numFmt w:val="bullet"/>
      <w:lvlText w:val="•"/>
      <w:lvlJc w:val="left"/>
      <w:pPr>
        <w:ind w:left="1625" w:hanging="708"/>
      </w:pPr>
      <w:rPr>
        <w:rFonts w:hint="default"/>
        <w:lang w:val="ru-RU" w:eastAsia="en-US" w:bidi="ar-SA"/>
      </w:rPr>
    </w:lvl>
    <w:lvl w:ilvl="7" w:tplc="C0B8EA38">
      <w:numFmt w:val="bullet"/>
      <w:lvlText w:val="•"/>
      <w:lvlJc w:val="left"/>
      <w:pPr>
        <w:ind w:left="1879" w:hanging="708"/>
      </w:pPr>
      <w:rPr>
        <w:rFonts w:hint="default"/>
        <w:lang w:val="ru-RU" w:eastAsia="en-US" w:bidi="ar-SA"/>
      </w:rPr>
    </w:lvl>
    <w:lvl w:ilvl="8" w:tplc="1736B10A">
      <w:numFmt w:val="bullet"/>
      <w:lvlText w:val="•"/>
      <w:lvlJc w:val="left"/>
      <w:pPr>
        <w:ind w:left="2133" w:hanging="708"/>
      </w:pPr>
      <w:rPr>
        <w:rFonts w:hint="default"/>
        <w:lang w:val="ru-RU" w:eastAsia="en-US" w:bidi="ar-SA"/>
      </w:rPr>
    </w:lvl>
  </w:abstractNum>
  <w:abstractNum w:abstractNumId="43" w15:restartNumberingAfterBreak="0">
    <w:nsid w:val="7A1B2997"/>
    <w:multiLevelType w:val="hybridMultilevel"/>
    <w:tmpl w:val="6FBC183E"/>
    <w:lvl w:ilvl="0" w:tplc="847AD172">
      <w:start w:val="1"/>
      <w:numFmt w:val="decimal"/>
      <w:lvlText w:val="%1."/>
      <w:lvlJc w:val="left"/>
      <w:pPr>
        <w:ind w:left="107" w:hanging="708"/>
      </w:pPr>
      <w:rPr>
        <w:rFonts w:ascii="Times New Roman" w:eastAsia="Times New Roman" w:hAnsi="Times New Roman" w:cs="Times New Roman" w:hint="default"/>
        <w:spacing w:val="0"/>
        <w:w w:val="99"/>
        <w:sz w:val="20"/>
        <w:szCs w:val="20"/>
        <w:lang w:val="ru-RU" w:eastAsia="en-US" w:bidi="ar-SA"/>
      </w:rPr>
    </w:lvl>
    <w:lvl w:ilvl="1" w:tplc="AE660616">
      <w:numFmt w:val="bullet"/>
      <w:lvlText w:val="•"/>
      <w:lvlJc w:val="left"/>
      <w:pPr>
        <w:ind w:left="627" w:hanging="708"/>
      </w:pPr>
      <w:rPr>
        <w:rFonts w:hint="default"/>
        <w:lang w:val="ru-RU" w:eastAsia="en-US" w:bidi="ar-SA"/>
      </w:rPr>
    </w:lvl>
    <w:lvl w:ilvl="2" w:tplc="E98A17EE">
      <w:numFmt w:val="bullet"/>
      <w:lvlText w:val="•"/>
      <w:lvlJc w:val="left"/>
      <w:pPr>
        <w:ind w:left="1155" w:hanging="708"/>
      </w:pPr>
      <w:rPr>
        <w:rFonts w:hint="default"/>
        <w:lang w:val="ru-RU" w:eastAsia="en-US" w:bidi="ar-SA"/>
      </w:rPr>
    </w:lvl>
    <w:lvl w:ilvl="3" w:tplc="5AF6F0FA">
      <w:numFmt w:val="bullet"/>
      <w:lvlText w:val="•"/>
      <w:lvlJc w:val="left"/>
      <w:pPr>
        <w:ind w:left="1683" w:hanging="708"/>
      </w:pPr>
      <w:rPr>
        <w:rFonts w:hint="default"/>
        <w:lang w:val="ru-RU" w:eastAsia="en-US" w:bidi="ar-SA"/>
      </w:rPr>
    </w:lvl>
    <w:lvl w:ilvl="4" w:tplc="452CF7FE">
      <w:numFmt w:val="bullet"/>
      <w:lvlText w:val="•"/>
      <w:lvlJc w:val="left"/>
      <w:pPr>
        <w:ind w:left="2211" w:hanging="708"/>
      </w:pPr>
      <w:rPr>
        <w:rFonts w:hint="default"/>
        <w:lang w:val="ru-RU" w:eastAsia="en-US" w:bidi="ar-SA"/>
      </w:rPr>
    </w:lvl>
    <w:lvl w:ilvl="5" w:tplc="7DC0B89C">
      <w:numFmt w:val="bullet"/>
      <w:lvlText w:val="•"/>
      <w:lvlJc w:val="left"/>
      <w:pPr>
        <w:ind w:left="2739" w:hanging="708"/>
      </w:pPr>
      <w:rPr>
        <w:rFonts w:hint="default"/>
        <w:lang w:val="ru-RU" w:eastAsia="en-US" w:bidi="ar-SA"/>
      </w:rPr>
    </w:lvl>
    <w:lvl w:ilvl="6" w:tplc="CF4AF692">
      <w:numFmt w:val="bullet"/>
      <w:lvlText w:val="•"/>
      <w:lvlJc w:val="left"/>
      <w:pPr>
        <w:ind w:left="3267" w:hanging="708"/>
      </w:pPr>
      <w:rPr>
        <w:rFonts w:hint="default"/>
        <w:lang w:val="ru-RU" w:eastAsia="en-US" w:bidi="ar-SA"/>
      </w:rPr>
    </w:lvl>
    <w:lvl w:ilvl="7" w:tplc="CB5E5B0C">
      <w:numFmt w:val="bullet"/>
      <w:lvlText w:val="•"/>
      <w:lvlJc w:val="left"/>
      <w:pPr>
        <w:ind w:left="3795" w:hanging="708"/>
      </w:pPr>
      <w:rPr>
        <w:rFonts w:hint="default"/>
        <w:lang w:val="ru-RU" w:eastAsia="en-US" w:bidi="ar-SA"/>
      </w:rPr>
    </w:lvl>
    <w:lvl w:ilvl="8" w:tplc="552850FE">
      <w:numFmt w:val="bullet"/>
      <w:lvlText w:val="•"/>
      <w:lvlJc w:val="left"/>
      <w:pPr>
        <w:ind w:left="4323" w:hanging="708"/>
      </w:pPr>
      <w:rPr>
        <w:rFonts w:hint="default"/>
        <w:lang w:val="ru-RU" w:eastAsia="en-US" w:bidi="ar-SA"/>
      </w:rPr>
    </w:lvl>
  </w:abstractNum>
  <w:abstractNum w:abstractNumId="44" w15:restartNumberingAfterBreak="0">
    <w:nsid w:val="7AAF5534"/>
    <w:multiLevelType w:val="hybridMultilevel"/>
    <w:tmpl w:val="F0DE008A"/>
    <w:lvl w:ilvl="0" w:tplc="FCF4C7F0">
      <w:start w:val="1"/>
      <w:numFmt w:val="decimal"/>
      <w:lvlText w:val="%1."/>
      <w:lvlJc w:val="left"/>
      <w:pPr>
        <w:ind w:left="108" w:hanging="708"/>
      </w:pPr>
      <w:rPr>
        <w:rFonts w:ascii="Times New Roman" w:eastAsia="Times New Roman" w:hAnsi="Times New Roman" w:cs="Times New Roman" w:hint="default"/>
        <w:w w:val="100"/>
        <w:sz w:val="22"/>
        <w:szCs w:val="22"/>
        <w:lang w:val="ru-RU" w:eastAsia="en-US" w:bidi="ar-SA"/>
      </w:rPr>
    </w:lvl>
    <w:lvl w:ilvl="1" w:tplc="E5C6938E">
      <w:numFmt w:val="bullet"/>
      <w:lvlText w:val="•"/>
      <w:lvlJc w:val="left"/>
      <w:pPr>
        <w:ind w:left="354" w:hanging="708"/>
      </w:pPr>
      <w:rPr>
        <w:rFonts w:hint="default"/>
        <w:lang w:val="ru-RU" w:eastAsia="en-US" w:bidi="ar-SA"/>
      </w:rPr>
    </w:lvl>
    <w:lvl w:ilvl="2" w:tplc="27AEA4C8">
      <w:numFmt w:val="bullet"/>
      <w:lvlText w:val="•"/>
      <w:lvlJc w:val="left"/>
      <w:pPr>
        <w:ind w:left="608" w:hanging="708"/>
      </w:pPr>
      <w:rPr>
        <w:rFonts w:hint="default"/>
        <w:lang w:val="ru-RU" w:eastAsia="en-US" w:bidi="ar-SA"/>
      </w:rPr>
    </w:lvl>
    <w:lvl w:ilvl="3" w:tplc="181E7F9E">
      <w:numFmt w:val="bullet"/>
      <w:lvlText w:val="•"/>
      <w:lvlJc w:val="left"/>
      <w:pPr>
        <w:ind w:left="862" w:hanging="708"/>
      </w:pPr>
      <w:rPr>
        <w:rFonts w:hint="default"/>
        <w:lang w:val="ru-RU" w:eastAsia="en-US" w:bidi="ar-SA"/>
      </w:rPr>
    </w:lvl>
    <w:lvl w:ilvl="4" w:tplc="3DAC5B46">
      <w:numFmt w:val="bullet"/>
      <w:lvlText w:val="•"/>
      <w:lvlJc w:val="left"/>
      <w:pPr>
        <w:ind w:left="1116" w:hanging="708"/>
      </w:pPr>
      <w:rPr>
        <w:rFonts w:hint="default"/>
        <w:lang w:val="ru-RU" w:eastAsia="en-US" w:bidi="ar-SA"/>
      </w:rPr>
    </w:lvl>
    <w:lvl w:ilvl="5" w:tplc="0996FD3A">
      <w:numFmt w:val="bullet"/>
      <w:lvlText w:val="•"/>
      <w:lvlJc w:val="left"/>
      <w:pPr>
        <w:ind w:left="1371" w:hanging="708"/>
      </w:pPr>
      <w:rPr>
        <w:rFonts w:hint="default"/>
        <w:lang w:val="ru-RU" w:eastAsia="en-US" w:bidi="ar-SA"/>
      </w:rPr>
    </w:lvl>
    <w:lvl w:ilvl="6" w:tplc="577824AC">
      <w:numFmt w:val="bullet"/>
      <w:lvlText w:val="•"/>
      <w:lvlJc w:val="left"/>
      <w:pPr>
        <w:ind w:left="1625" w:hanging="708"/>
      </w:pPr>
      <w:rPr>
        <w:rFonts w:hint="default"/>
        <w:lang w:val="ru-RU" w:eastAsia="en-US" w:bidi="ar-SA"/>
      </w:rPr>
    </w:lvl>
    <w:lvl w:ilvl="7" w:tplc="5192E18C">
      <w:numFmt w:val="bullet"/>
      <w:lvlText w:val="•"/>
      <w:lvlJc w:val="left"/>
      <w:pPr>
        <w:ind w:left="1879" w:hanging="708"/>
      </w:pPr>
      <w:rPr>
        <w:rFonts w:hint="default"/>
        <w:lang w:val="ru-RU" w:eastAsia="en-US" w:bidi="ar-SA"/>
      </w:rPr>
    </w:lvl>
    <w:lvl w:ilvl="8" w:tplc="78A00144">
      <w:numFmt w:val="bullet"/>
      <w:lvlText w:val="•"/>
      <w:lvlJc w:val="left"/>
      <w:pPr>
        <w:ind w:left="2133" w:hanging="708"/>
      </w:pPr>
      <w:rPr>
        <w:rFonts w:hint="default"/>
        <w:lang w:val="ru-RU" w:eastAsia="en-US" w:bidi="ar-SA"/>
      </w:rPr>
    </w:lvl>
  </w:abstractNum>
  <w:abstractNum w:abstractNumId="4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6" w15:restartNumberingAfterBreak="0">
    <w:nsid w:val="7F0B1B28"/>
    <w:multiLevelType w:val="hybridMultilevel"/>
    <w:tmpl w:val="7C4296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4"/>
  </w:num>
  <w:num w:numId="3">
    <w:abstractNumId w:val="2"/>
  </w:num>
  <w:num w:numId="4">
    <w:abstractNumId w:val="8"/>
  </w:num>
  <w:num w:numId="5">
    <w:abstractNumId w:val="27"/>
  </w:num>
  <w:num w:numId="6">
    <w:abstractNumId w:val="35"/>
  </w:num>
  <w:num w:numId="7">
    <w:abstractNumId w:val="17"/>
  </w:num>
  <w:num w:numId="8">
    <w:abstractNumId w:val="43"/>
  </w:num>
  <w:num w:numId="9">
    <w:abstractNumId w:val="33"/>
  </w:num>
  <w:num w:numId="10">
    <w:abstractNumId w:val="20"/>
  </w:num>
  <w:num w:numId="11">
    <w:abstractNumId w:val="41"/>
  </w:num>
  <w:num w:numId="12">
    <w:abstractNumId w:val="19"/>
  </w:num>
  <w:num w:numId="13">
    <w:abstractNumId w:val="5"/>
  </w:num>
  <w:num w:numId="14">
    <w:abstractNumId w:val="34"/>
  </w:num>
  <w:num w:numId="15">
    <w:abstractNumId w:val="0"/>
  </w:num>
  <w:num w:numId="16">
    <w:abstractNumId w:val="18"/>
  </w:num>
  <w:num w:numId="17">
    <w:abstractNumId w:val="23"/>
  </w:num>
  <w:num w:numId="18">
    <w:abstractNumId w:val="1"/>
  </w:num>
  <w:num w:numId="19">
    <w:abstractNumId w:val="6"/>
  </w:num>
  <w:num w:numId="20">
    <w:abstractNumId w:val="3"/>
  </w:num>
  <w:num w:numId="21">
    <w:abstractNumId w:val="25"/>
  </w:num>
  <w:num w:numId="22">
    <w:abstractNumId w:val="44"/>
  </w:num>
  <w:num w:numId="23">
    <w:abstractNumId w:val="42"/>
  </w:num>
  <w:num w:numId="24">
    <w:abstractNumId w:val="14"/>
  </w:num>
  <w:num w:numId="25">
    <w:abstractNumId w:val="12"/>
  </w:num>
  <w:num w:numId="26">
    <w:abstractNumId w:val="10"/>
  </w:num>
  <w:num w:numId="27">
    <w:abstractNumId w:val="45"/>
  </w:num>
  <w:num w:numId="28">
    <w:abstractNumId w:val="26"/>
  </w:num>
  <w:num w:numId="29">
    <w:abstractNumId w:val="22"/>
  </w:num>
  <w:num w:numId="30">
    <w:abstractNumId w:val="4"/>
  </w:num>
  <w:num w:numId="31">
    <w:abstractNumId w:val="46"/>
  </w:num>
  <w:num w:numId="32">
    <w:abstractNumId w:val="13"/>
  </w:num>
  <w:num w:numId="33">
    <w:abstractNumId w:val="30"/>
  </w:num>
  <w:num w:numId="34">
    <w:abstractNumId w:val="11"/>
  </w:num>
  <w:num w:numId="35">
    <w:abstractNumId w:val="9"/>
  </w:num>
  <w:num w:numId="36">
    <w:abstractNumId w:val="16"/>
  </w:num>
  <w:num w:numId="37">
    <w:abstractNumId w:val="29"/>
  </w:num>
  <w:num w:numId="38">
    <w:abstractNumId w:val="36"/>
  </w:num>
  <w:num w:numId="39">
    <w:abstractNumId w:val="32"/>
  </w:num>
  <w:num w:numId="40">
    <w:abstractNumId w:val="7"/>
  </w:num>
  <w:num w:numId="41">
    <w:abstractNumId w:val="21"/>
  </w:num>
  <w:num w:numId="42">
    <w:abstractNumId w:val="40"/>
  </w:num>
  <w:num w:numId="43">
    <w:abstractNumId w:val="31"/>
  </w:num>
  <w:num w:numId="44">
    <w:abstractNumId w:val="37"/>
  </w:num>
  <w:num w:numId="45">
    <w:abstractNumId w:val="15"/>
  </w:num>
  <w:num w:numId="46">
    <w:abstractNumId w:val="39"/>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77AD9"/>
    <w:rsid w:val="00004257"/>
    <w:rsid w:val="000823AD"/>
    <w:rsid w:val="000C79DF"/>
    <w:rsid w:val="000F4D01"/>
    <w:rsid w:val="00113E1F"/>
    <w:rsid w:val="00124208"/>
    <w:rsid w:val="0012685B"/>
    <w:rsid w:val="001A543B"/>
    <w:rsid w:val="001C581B"/>
    <w:rsid w:val="00230350"/>
    <w:rsid w:val="00230EA0"/>
    <w:rsid w:val="0023529F"/>
    <w:rsid w:val="002425C3"/>
    <w:rsid w:val="00246330"/>
    <w:rsid w:val="002716AB"/>
    <w:rsid w:val="00272848"/>
    <w:rsid w:val="002B56FF"/>
    <w:rsid w:val="002B6AB5"/>
    <w:rsid w:val="002D224A"/>
    <w:rsid w:val="002F34A5"/>
    <w:rsid w:val="002F7CD6"/>
    <w:rsid w:val="00304122"/>
    <w:rsid w:val="00396294"/>
    <w:rsid w:val="003A5599"/>
    <w:rsid w:val="004344DD"/>
    <w:rsid w:val="004A61E6"/>
    <w:rsid w:val="004D4BE1"/>
    <w:rsid w:val="00500011"/>
    <w:rsid w:val="00511049"/>
    <w:rsid w:val="00534E7A"/>
    <w:rsid w:val="00554CD5"/>
    <w:rsid w:val="00566545"/>
    <w:rsid w:val="00594BBA"/>
    <w:rsid w:val="005B5804"/>
    <w:rsid w:val="0063478D"/>
    <w:rsid w:val="006709D1"/>
    <w:rsid w:val="006B41F8"/>
    <w:rsid w:val="006B6F44"/>
    <w:rsid w:val="006E789C"/>
    <w:rsid w:val="006F69DA"/>
    <w:rsid w:val="007475D0"/>
    <w:rsid w:val="0075010A"/>
    <w:rsid w:val="00755535"/>
    <w:rsid w:val="00760D68"/>
    <w:rsid w:val="0077450F"/>
    <w:rsid w:val="00791DE8"/>
    <w:rsid w:val="007A07CF"/>
    <w:rsid w:val="007D2041"/>
    <w:rsid w:val="0081016C"/>
    <w:rsid w:val="00817244"/>
    <w:rsid w:val="00851D3B"/>
    <w:rsid w:val="00856D2C"/>
    <w:rsid w:val="00872314"/>
    <w:rsid w:val="00877AD9"/>
    <w:rsid w:val="008D0DD4"/>
    <w:rsid w:val="008D2B36"/>
    <w:rsid w:val="008E44BF"/>
    <w:rsid w:val="0091413E"/>
    <w:rsid w:val="00921A8D"/>
    <w:rsid w:val="00935216"/>
    <w:rsid w:val="00957D6D"/>
    <w:rsid w:val="009634B4"/>
    <w:rsid w:val="00A37C14"/>
    <w:rsid w:val="00A52B01"/>
    <w:rsid w:val="00A543E2"/>
    <w:rsid w:val="00A64E5E"/>
    <w:rsid w:val="00A8108A"/>
    <w:rsid w:val="00A94AFB"/>
    <w:rsid w:val="00AC204C"/>
    <w:rsid w:val="00AE1295"/>
    <w:rsid w:val="00AF2C92"/>
    <w:rsid w:val="00AF35BE"/>
    <w:rsid w:val="00B04C75"/>
    <w:rsid w:val="00B26795"/>
    <w:rsid w:val="00B51558"/>
    <w:rsid w:val="00B76718"/>
    <w:rsid w:val="00B91CAB"/>
    <w:rsid w:val="00B95A12"/>
    <w:rsid w:val="00BB2E96"/>
    <w:rsid w:val="00BD6E84"/>
    <w:rsid w:val="00BF7E23"/>
    <w:rsid w:val="00C06F70"/>
    <w:rsid w:val="00C15AD6"/>
    <w:rsid w:val="00C15D02"/>
    <w:rsid w:val="00C21EB2"/>
    <w:rsid w:val="00C22CED"/>
    <w:rsid w:val="00C258F9"/>
    <w:rsid w:val="00C52E47"/>
    <w:rsid w:val="00C6095A"/>
    <w:rsid w:val="00C63EC0"/>
    <w:rsid w:val="00C878AF"/>
    <w:rsid w:val="00CC1D95"/>
    <w:rsid w:val="00CD2F27"/>
    <w:rsid w:val="00CE0186"/>
    <w:rsid w:val="00D01137"/>
    <w:rsid w:val="00D27885"/>
    <w:rsid w:val="00DB63BC"/>
    <w:rsid w:val="00DD321A"/>
    <w:rsid w:val="00E04885"/>
    <w:rsid w:val="00E11E51"/>
    <w:rsid w:val="00EA45E1"/>
    <w:rsid w:val="00EB2587"/>
    <w:rsid w:val="00EC3EAE"/>
    <w:rsid w:val="00F11A32"/>
    <w:rsid w:val="00F30B25"/>
    <w:rsid w:val="00F65CDF"/>
    <w:rsid w:val="00F77DEC"/>
    <w:rsid w:val="00FD35EC"/>
    <w:rsid w:val="00FF7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CF49C"/>
  <w15:docId w15:val="{B77F3417-37C7-4EBC-A56E-4A24357C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B2E96"/>
    <w:rPr>
      <w:rFonts w:ascii="Times New Roman" w:eastAsia="Times New Roman" w:hAnsi="Times New Roman" w:cs="Times New Roman"/>
      <w:lang w:val="ru-RU"/>
    </w:rPr>
  </w:style>
  <w:style w:type="paragraph" w:styleId="1">
    <w:name w:val="heading 1"/>
    <w:basedOn w:val="a"/>
    <w:uiPriority w:val="1"/>
    <w:qFormat/>
    <w:pPr>
      <w:ind w:left="36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362" w:right="605"/>
    </w:pPr>
    <w:rPr>
      <w:sz w:val="28"/>
      <w:szCs w:val="28"/>
    </w:rPr>
  </w:style>
  <w:style w:type="paragraph" w:styleId="2">
    <w:name w:val="toc 2"/>
    <w:basedOn w:val="a"/>
    <w:uiPriority w:val="39"/>
    <w:qFormat/>
    <w:pPr>
      <w:ind w:left="362" w:right="605" w:firstLine="57"/>
    </w:pPr>
    <w:rPr>
      <w:sz w:val="28"/>
      <w:szCs w:val="28"/>
    </w:rPr>
  </w:style>
  <w:style w:type="paragraph" w:styleId="a3">
    <w:name w:val="Body Text"/>
    <w:basedOn w:val="a"/>
    <w:link w:val="a4"/>
    <w:uiPriority w:val="1"/>
    <w:qFormat/>
    <w:pPr>
      <w:ind w:left="362"/>
    </w:pPr>
    <w:rPr>
      <w:sz w:val="28"/>
      <w:szCs w:val="28"/>
    </w:rPr>
  </w:style>
  <w:style w:type="character" w:customStyle="1" w:styleId="a4">
    <w:name w:val="Основной текст Знак"/>
    <w:basedOn w:val="a0"/>
    <w:link w:val="a3"/>
    <w:uiPriority w:val="1"/>
    <w:rsid w:val="0063478D"/>
    <w:rPr>
      <w:rFonts w:ascii="Times New Roman" w:eastAsia="Times New Roman" w:hAnsi="Times New Roman" w:cs="Times New Roman"/>
      <w:sz w:val="28"/>
      <w:szCs w:val="28"/>
      <w:lang w:val="ru-RU"/>
    </w:rPr>
  </w:style>
  <w:style w:type="paragraph" w:styleId="a5">
    <w:name w:val="List Paragraph"/>
    <w:aliases w:val="2 Спс точк,Имя Рисунка,List Paragraph"/>
    <w:basedOn w:val="a"/>
    <w:link w:val="a6"/>
    <w:uiPriority w:val="34"/>
    <w:qFormat/>
    <w:pPr>
      <w:ind w:left="362"/>
    </w:pPr>
  </w:style>
  <w:style w:type="character" w:customStyle="1" w:styleId="a6">
    <w:name w:val="Абзац списка Знак"/>
    <w:aliases w:val="2 Спс точк Знак,Имя Рисунка Знак,List Paragraph Знак"/>
    <w:link w:val="a5"/>
    <w:uiPriority w:val="34"/>
    <w:locked/>
    <w:rsid w:val="00396294"/>
    <w:rPr>
      <w:rFonts w:ascii="Times New Roman" w:eastAsia="Times New Roman" w:hAnsi="Times New Roman" w:cs="Times New Roman"/>
      <w:lang w:val="ru-RU"/>
    </w:rPr>
  </w:style>
  <w:style w:type="paragraph" w:customStyle="1" w:styleId="TableParagraph">
    <w:name w:val="Table Paragraph"/>
    <w:basedOn w:val="a"/>
    <w:uiPriority w:val="1"/>
    <w:qFormat/>
    <w:pPr>
      <w:ind w:left="109"/>
    </w:pPr>
  </w:style>
  <w:style w:type="paragraph" w:styleId="a7">
    <w:name w:val="Balloon Text"/>
    <w:basedOn w:val="a"/>
    <w:link w:val="a8"/>
    <w:uiPriority w:val="99"/>
    <w:semiHidden/>
    <w:unhideWhenUsed/>
    <w:rsid w:val="00E04885"/>
    <w:rPr>
      <w:rFonts w:ascii="Tahoma" w:hAnsi="Tahoma" w:cs="Tahoma"/>
      <w:sz w:val="16"/>
      <w:szCs w:val="16"/>
    </w:rPr>
  </w:style>
  <w:style w:type="character" w:customStyle="1" w:styleId="a8">
    <w:name w:val="Текст выноски Знак"/>
    <w:basedOn w:val="a0"/>
    <w:link w:val="a7"/>
    <w:uiPriority w:val="99"/>
    <w:semiHidden/>
    <w:rsid w:val="00E04885"/>
    <w:rPr>
      <w:rFonts w:ascii="Tahoma" w:eastAsia="Times New Roman" w:hAnsi="Tahoma" w:cs="Tahoma"/>
      <w:sz w:val="16"/>
      <w:szCs w:val="16"/>
      <w:lang w:val="ru-RU"/>
    </w:rPr>
  </w:style>
  <w:style w:type="paragraph" w:customStyle="1" w:styleId="ConsPlusTitle">
    <w:name w:val="ConsPlusTitle"/>
    <w:rsid w:val="00396294"/>
    <w:pPr>
      <w:adjustRightInd w:val="0"/>
    </w:pPr>
    <w:rPr>
      <w:rFonts w:ascii="Arial" w:eastAsia="Calibri" w:hAnsi="Arial" w:cs="Arial"/>
      <w:b/>
      <w:bCs/>
      <w:sz w:val="20"/>
      <w:szCs w:val="20"/>
      <w:lang w:val="ru-RU" w:eastAsia="ru-RU"/>
    </w:rPr>
  </w:style>
  <w:style w:type="paragraph" w:styleId="a9">
    <w:name w:val="Normal (Web)"/>
    <w:basedOn w:val="a"/>
    <w:uiPriority w:val="99"/>
    <w:unhideWhenUsed/>
    <w:rsid w:val="0012685B"/>
    <w:pPr>
      <w:widowControl/>
      <w:autoSpaceDE/>
      <w:autoSpaceDN/>
      <w:spacing w:before="100" w:beforeAutospacing="1" w:after="100" w:afterAutospacing="1"/>
    </w:pPr>
    <w:rPr>
      <w:sz w:val="24"/>
      <w:szCs w:val="24"/>
      <w:lang w:eastAsia="zh-CN"/>
    </w:rPr>
  </w:style>
  <w:style w:type="table" w:customStyle="1" w:styleId="11">
    <w:name w:val="Сетка таблицы11"/>
    <w:basedOn w:val="a1"/>
    <w:next w:val="aa"/>
    <w:uiPriority w:val="39"/>
    <w:rsid w:val="00C63EC0"/>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C63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63478D"/>
    <w:rPr>
      <w:color w:val="0000FF" w:themeColor="hyperlink"/>
      <w:u w:val="single"/>
    </w:rPr>
  </w:style>
  <w:style w:type="paragraph" w:styleId="ac">
    <w:name w:val="TOC Heading"/>
    <w:basedOn w:val="1"/>
    <w:next w:val="a"/>
    <w:uiPriority w:val="39"/>
    <w:unhideWhenUsed/>
    <w:qFormat/>
    <w:rsid w:val="0063478D"/>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customStyle="1" w:styleId="Default">
    <w:name w:val="Default"/>
    <w:rsid w:val="008D0DD4"/>
    <w:pPr>
      <w:widowControl/>
      <w:adjustRightInd w:val="0"/>
    </w:pPr>
    <w:rPr>
      <w:rFonts w:ascii="Times New Roman" w:eastAsia="Calibri" w:hAnsi="Times New Roman" w:cs="Times New Roman"/>
      <w:color w:val="000000"/>
      <w:sz w:val="24"/>
      <w:szCs w:val="24"/>
      <w:lang w:val="ru-RU" w:eastAsia="ru-RU"/>
    </w:rPr>
  </w:style>
  <w:style w:type="paragraph" w:styleId="ad">
    <w:name w:val="Revision"/>
    <w:hidden/>
    <w:uiPriority w:val="99"/>
    <w:semiHidden/>
    <w:rsid w:val="004A61E6"/>
    <w:pPr>
      <w:widowControl/>
      <w:autoSpaceDE/>
      <w:autoSpaceDN/>
    </w:pPr>
    <w:rPr>
      <w:rFonts w:ascii="Times New Roman" w:eastAsia="Times New Roman" w:hAnsi="Times New Roman" w:cs="Times New Roman"/>
      <w:lang w:val="ru-RU"/>
    </w:rPr>
  </w:style>
  <w:style w:type="paragraph" w:customStyle="1" w:styleId="Style25">
    <w:name w:val="Style25"/>
    <w:basedOn w:val="a"/>
    <w:uiPriority w:val="99"/>
    <w:rsid w:val="00B76718"/>
    <w:pPr>
      <w:adjustRightInd w:val="0"/>
      <w:spacing w:line="331" w:lineRule="exact"/>
      <w:ind w:hanging="283"/>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DAD4-9278-4CF5-BF47-D1D7D7B0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23</Pages>
  <Words>7232</Words>
  <Characters>41229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24</cp:revision>
  <dcterms:created xsi:type="dcterms:W3CDTF">2023-05-07T04:49:00Z</dcterms:created>
  <dcterms:modified xsi:type="dcterms:W3CDTF">2023-06-19T11:57:00Z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2019-04-22T00:00:00Z</vt:filetime>
  </property>
  <property fmtid="{D5CDD505-2E9C-101B-9397-08002B2CF9AE}" pid="3" name="Creator">
    <vt:lpwstr>Microsoft® Word 2013</vt:lpwstr>
  </property>
  <property fmtid="{D5CDD505-2E9C-101B-9397-08002B2CF9AE}" pid="4" name="LastSaved">
    <vt:filetime>2022-10-28T00:00:00Z</vt:filetime>
  </property>
</Properties>
</file>